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8600" w14:textId="700EF6FF" w:rsidR="007C4D15" w:rsidRDefault="007C4D15">
      <w:pPr>
        <w:pStyle w:val="Corpsdetexte"/>
        <w:spacing w:before="5" w:line="228" w:lineRule="auto"/>
        <w:ind w:left="149" w:right="565" w:firstLine="8"/>
        <w:rPr>
          <w:color w:val="232323"/>
          <w:spacing w:val="-6"/>
        </w:rPr>
      </w:pPr>
      <w:r w:rsidRPr="007C4D15">
        <w:rPr>
          <w:color w:val="232323"/>
          <w:spacing w:val="-6"/>
        </w:rPr>
        <w:t>Marie M</w:t>
      </w:r>
      <w:r>
        <w:rPr>
          <w:color w:val="232323"/>
          <w:spacing w:val="-6"/>
        </w:rPr>
        <w:t>ARTIN</w:t>
      </w:r>
    </w:p>
    <w:p w14:paraId="47D3E370" w14:textId="45378CE1" w:rsidR="007C4D15" w:rsidRDefault="007C4D15" w:rsidP="007C4D15">
      <w:pPr>
        <w:ind w:left="149"/>
      </w:pPr>
      <w:r>
        <w:t>35 rue du Chevalier-de-la-Barre</w:t>
      </w:r>
    </w:p>
    <w:p w14:paraId="2265393B" w14:textId="54008DE4" w:rsidR="00011C23" w:rsidRDefault="007C4D15">
      <w:pPr>
        <w:pStyle w:val="Corpsdetexte"/>
        <w:spacing w:before="5" w:line="228" w:lineRule="auto"/>
        <w:ind w:left="149" w:right="565" w:firstLine="8"/>
      </w:pPr>
      <w:r>
        <w:rPr>
          <w:color w:val="232323"/>
          <w:spacing w:val="-4"/>
        </w:rPr>
        <w:t>75004 PARIS</w:t>
      </w:r>
    </w:p>
    <w:p w14:paraId="2051544B" w14:textId="22E5B043" w:rsidR="00011C23" w:rsidRDefault="00000000">
      <w:pPr>
        <w:spacing w:before="83"/>
        <w:ind w:left="149"/>
        <w:rPr>
          <w:rFonts w:ascii="Courier New"/>
          <w:b/>
          <w:sz w:val="27"/>
        </w:rPr>
      </w:pPr>
      <w:r>
        <w:br w:type="column"/>
      </w:r>
      <w:r>
        <w:rPr>
          <w:rFonts w:ascii="Courier New"/>
          <w:b/>
          <w:color w:val="232323"/>
          <w:spacing w:val="-2"/>
          <w:w w:val="90"/>
          <w:sz w:val="27"/>
        </w:rPr>
        <w:t>0</w:t>
      </w:r>
      <w:r w:rsidR="007C4D15">
        <w:rPr>
          <w:rFonts w:ascii="Courier New"/>
          <w:b/>
          <w:color w:val="232323"/>
          <w:spacing w:val="-2"/>
          <w:w w:val="90"/>
          <w:sz w:val="27"/>
        </w:rPr>
        <w:t>612345678</w:t>
      </w:r>
    </w:p>
    <w:p w14:paraId="6B1B7C23" w14:textId="43182641" w:rsidR="00011C23" w:rsidRDefault="00F60F76">
      <w:pPr>
        <w:pStyle w:val="Corpsdetexte"/>
        <w:spacing w:before="236"/>
        <w:ind w:left="159"/>
      </w:pPr>
      <w:hyperlink r:id="rId4" w:history="1">
        <w:r w:rsidRPr="00654FFA">
          <w:rPr>
            <w:rStyle w:val="Lienhypertexte"/>
            <w:spacing w:val="-2"/>
          </w:rPr>
          <w:t>mariemartin123@gmail.com</w:t>
        </w:r>
      </w:hyperlink>
    </w:p>
    <w:p w14:paraId="18764214" w14:textId="77777777" w:rsidR="00011C23" w:rsidRDefault="00011C23">
      <w:pPr>
        <w:pStyle w:val="Corpsdetexte"/>
        <w:sectPr w:rsidR="00011C23">
          <w:type w:val="continuous"/>
          <w:pgSz w:w="11910" w:h="16840"/>
          <w:pgMar w:top="1440" w:right="1700" w:bottom="280" w:left="1275" w:header="720" w:footer="720" w:gutter="0"/>
          <w:cols w:num="2" w:space="720" w:equalWidth="0">
            <w:col w:w="2902" w:space="1973"/>
            <w:col w:w="4060"/>
          </w:cols>
        </w:sectPr>
      </w:pPr>
    </w:p>
    <w:p w14:paraId="0BD1BA62" w14:textId="77777777" w:rsidR="00011C23" w:rsidRDefault="00011C23">
      <w:pPr>
        <w:pStyle w:val="Corpsdetexte"/>
        <w:spacing w:before="70"/>
        <w:rPr>
          <w:sz w:val="41"/>
        </w:rPr>
      </w:pPr>
    </w:p>
    <w:p w14:paraId="07E7EF29" w14:textId="77777777" w:rsidR="00011C23" w:rsidRDefault="00000000">
      <w:pPr>
        <w:pStyle w:val="Titre"/>
      </w:pPr>
      <w:proofErr w:type="gramStart"/>
      <w:r>
        <w:rPr>
          <w:color w:val="1C1C1C"/>
        </w:rPr>
        <w:t>Technicien</w:t>
      </w:r>
      <w:r>
        <w:rPr>
          <w:color w:val="1C1C1C"/>
          <w:spacing w:val="31"/>
        </w:rPr>
        <w:t xml:space="preserve">  </w:t>
      </w:r>
      <w:r>
        <w:rPr>
          <w:color w:val="232323"/>
        </w:rPr>
        <w:t>e</w:t>
      </w:r>
      <w:proofErr w:type="gramEnd"/>
      <w:r>
        <w:rPr>
          <w:color w:val="232323"/>
          <w:spacing w:val="2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massage</w:t>
      </w:r>
      <w:r>
        <w:rPr>
          <w:spacing w:val="50"/>
        </w:rPr>
        <w:t xml:space="preserve"> </w:t>
      </w:r>
      <w:r>
        <w:rPr>
          <w:color w:val="131313"/>
        </w:rPr>
        <w:t>bien</w:t>
      </w:r>
      <w:r>
        <w:rPr>
          <w:color w:val="131313"/>
          <w:spacing w:val="6"/>
        </w:rPr>
        <w:t xml:space="preserve"> </w:t>
      </w:r>
      <w:r>
        <w:rPr>
          <w:color w:val="181818"/>
          <w:spacing w:val="-4"/>
        </w:rPr>
        <w:t>être</w:t>
      </w:r>
    </w:p>
    <w:p w14:paraId="67CEBC27" w14:textId="77777777" w:rsidR="00011C23" w:rsidRDefault="00011C23">
      <w:pPr>
        <w:pStyle w:val="Corpsdetexte"/>
        <w:rPr>
          <w:sz w:val="41"/>
        </w:rPr>
      </w:pPr>
    </w:p>
    <w:p w14:paraId="01151038" w14:textId="77777777" w:rsidR="00011C23" w:rsidRDefault="00011C23">
      <w:pPr>
        <w:pStyle w:val="Corpsdetexte"/>
        <w:rPr>
          <w:sz w:val="41"/>
        </w:rPr>
      </w:pPr>
    </w:p>
    <w:p w14:paraId="201BE4F9" w14:textId="77777777" w:rsidR="00011C23" w:rsidRDefault="00011C23">
      <w:pPr>
        <w:pStyle w:val="Corpsdetexte"/>
        <w:spacing w:before="376"/>
        <w:rPr>
          <w:sz w:val="41"/>
        </w:rPr>
      </w:pPr>
    </w:p>
    <w:p w14:paraId="692BF9E0" w14:textId="77777777" w:rsidR="00011C23" w:rsidRDefault="00000000">
      <w:pPr>
        <w:pStyle w:val="Corpsdetexte"/>
        <w:spacing w:line="460" w:lineRule="auto"/>
        <w:ind w:left="128" w:right="456" w:firstLine="5"/>
      </w:pPr>
      <w:r>
        <w:rPr>
          <w:color w:val="232323"/>
          <w:spacing w:val="-4"/>
        </w:rPr>
        <w:t>2023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4"/>
        </w:rPr>
        <w:t>à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ce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4"/>
        </w:rPr>
        <w:t>jour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: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Remise à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Niveau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4"/>
        </w:rPr>
        <w:t>générale et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4"/>
        </w:rPr>
        <w:t>technique,</w:t>
      </w:r>
      <w:r>
        <w:rPr>
          <w:color w:val="232323"/>
          <w:spacing w:val="6"/>
        </w:rPr>
        <w:t xml:space="preserve"> </w:t>
      </w:r>
      <w:r>
        <w:rPr>
          <w:color w:val="232323"/>
          <w:spacing w:val="-4"/>
        </w:rPr>
        <w:t>ESRP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4"/>
        </w:rPr>
        <w:t>Forja,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Paris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4"/>
        </w:rPr>
        <w:t xml:space="preserve">14 </w:t>
      </w:r>
      <w:r>
        <w:rPr>
          <w:color w:val="232323"/>
          <w:spacing w:val="-2"/>
        </w:rPr>
        <w:t>1991</w:t>
      </w:r>
      <w:r>
        <w:rPr>
          <w:color w:val="232323"/>
          <w:spacing w:val="-16"/>
        </w:rPr>
        <w:t xml:space="preserve"> </w:t>
      </w:r>
      <w:r>
        <w:rPr>
          <w:color w:val="232323"/>
          <w:spacing w:val="-2"/>
          <w:w w:val="90"/>
        </w:rPr>
        <w:t>—</w:t>
      </w:r>
      <w:r>
        <w:rPr>
          <w:color w:val="232323"/>
          <w:spacing w:val="-8"/>
          <w:w w:val="90"/>
        </w:rPr>
        <w:t xml:space="preserve"> </w:t>
      </w:r>
      <w:r>
        <w:rPr>
          <w:color w:val="232323"/>
          <w:spacing w:val="-2"/>
        </w:rPr>
        <w:t>1992</w:t>
      </w:r>
      <w:r>
        <w:rPr>
          <w:color w:val="232323"/>
          <w:spacing w:val="-16"/>
        </w:rPr>
        <w:t xml:space="preserve"> </w:t>
      </w:r>
      <w:r>
        <w:rPr>
          <w:color w:val="232323"/>
          <w:spacing w:val="-2"/>
        </w:rPr>
        <w:t>: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2"/>
        </w:rPr>
        <w:t>étudiante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pour</w:t>
      </w:r>
      <w:r>
        <w:rPr>
          <w:color w:val="232323"/>
          <w:spacing w:val="-16"/>
        </w:rPr>
        <w:t xml:space="preserve"> </w:t>
      </w:r>
      <w:r>
        <w:rPr>
          <w:color w:val="232323"/>
          <w:spacing w:val="-2"/>
        </w:rPr>
        <w:t>le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2"/>
        </w:rPr>
        <w:t>diplôme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d'hôtesse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d'accueil</w:t>
      </w:r>
    </w:p>
    <w:p w14:paraId="571DEE69" w14:textId="77777777" w:rsidR="00011C23" w:rsidRDefault="00011C23">
      <w:pPr>
        <w:pStyle w:val="Corpsdetexte"/>
      </w:pPr>
    </w:p>
    <w:p w14:paraId="3250272F" w14:textId="77777777" w:rsidR="00011C23" w:rsidRDefault="00011C23">
      <w:pPr>
        <w:pStyle w:val="Corpsdetexte"/>
      </w:pPr>
    </w:p>
    <w:p w14:paraId="47FC0546" w14:textId="77777777" w:rsidR="00011C23" w:rsidRDefault="00011C23">
      <w:pPr>
        <w:pStyle w:val="Corpsdetexte"/>
        <w:spacing w:before="16"/>
      </w:pPr>
    </w:p>
    <w:p w14:paraId="2A63280C" w14:textId="77777777" w:rsidR="00011C23" w:rsidRDefault="00000000">
      <w:pPr>
        <w:pStyle w:val="Corpsdetexte"/>
        <w:ind w:left="122"/>
      </w:pPr>
      <w:r>
        <w:rPr>
          <w:b/>
          <w:color w:val="232323"/>
          <w:spacing w:val="-4"/>
        </w:rPr>
        <w:t>Janvier</w:t>
      </w:r>
      <w:r>
        <w:rPr>
          <w:b/>
          <w:color w:val="232323"/>
          <w:spacing w:val="-14"/>
        </w:rPr>
        <w:t xml:space="preserve"> </w:t>
      </w:r>
      <w:r>
        <w:rPr>
          <w:b/>
          <w:color w:val="232323"/>
          <w:spacing w:val="-4"/>
        </w:rPr>
        <w:t>2025</w:t>
      </w:r>
      <w:r>
        <w:rPr>
          <w:b/>
          <w:color w:val="232323"/>
          <w:spacing w:val="-13"/>
        </w:rPr>
        <w:t xml:space="preserve"> </w:t>
      </w:r>
      <w:r>
        <w:rPr>
          <w:color w:val="232323"/>
          <w:spacing w:val="-4"/>
        </w:rPr>
        <w:t>: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4"/>
        </w:rPr>
        <w:t>Stage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d'observation</w:t>
      </w:r>
      <w:r>
        <w:rPr>
          <w:color w:val="232323"/>
          <w:spacing w:val="1"/>
        </w:rPr>
        <w:t xml:space="preserve"> </w:t>
      </w:r>
      <w:r>
        <w:rPr>
          <w:color w:val="232323"/>
          <w:spacing w:val="-4"/>
        </w:rPr>
        <w:t>dans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SPA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DANS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4"/>
        </w:rPr>
        <w:t>LE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4"/>
        </w:rPr>
        <w:t>NOIR,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Paris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4"/>
        </w:rPr>
        <w:t>(75)</w:t>
      </w:r>
    </w:p>
    <w:p w14:paraId="39041121" w14:textId="77777777" w:rsidR="00011C23" w:rsidRDefault="00000000">
      <w:pPr>
        <w:pStyle w:val="Corpsdetexte"/>
        <w:spacing w:before="260" w:line="281" w:lineRule="exact"/>
        <w:ind w:left="117"/>
      </w:pPr>
      <w:r>
        <w:rPr>
          <w:color w:val="232323"/>
          <w:spacing w:val="-4"/>
        </w:rPr>
        <w:t>Novembre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2024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:</w:t>
      </w:r>
      <w:r>
        <w:rPr>
          <w:color w:val="232323"/>
          <w:spacing w:val="-14"/>
        </w:rPr>
        <w:t xml:space="preserve"> </w:t>
      </w:r>
      <w:proofErr w:type="spellStart"/>
      <w:r>
        <w:rPr>
          <w:color w:val="232323"/>
          <w:spacing w:val="-4"/>
        </w:rPr>
        <w:t>Duoday</w:t>
      </w:r>
      <w:proofErr w:type="spellEnd"/>
      <w:r>
        <w:rPr>
          <w:color w:val="232323"/>
          <w:spacing w:val="-4"/>
        </w:rPr>
        <w:t>,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4"/>
        </w:rPr>
        <w:t>SOLERYS</w:t>
      </w:r>
    </w:p>
    <w:p w14:paraId="6C11DE60" w14:textId="77777777" w:rsidR="00011C23" w:rsidRDefault="00000000">
      <w:pPr>
        <w:pStyle w:val="Corpsdetexte"/>
        <w:spacing w:line="281" w:lineRule="exact"/>
        <w:ind w:left="117"/>
      </w:pPr>
      <w:r>
        <w:rPr>
          <w:color w:val="232323"/>
          <w:spacing w:val="-4"/>
        </w:rPr>
        <w:t>Mars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4"/>
        </w:rPr>
        <w:t>2024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: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4"/>
        </w:rPr>
        <w:t>Stage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d'observation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4"/>
        </w:rPr>
        <w:t>dans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4"/>
        </w:rPr>
        <w:t>SPA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4"/>
        </w:rPr>
        <w:t>DANS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4"/>
        </w:rPr>
        <w:t>LE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4"/>
        </w:rPr>
        <w:t>NOIR,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4"/>
        </w:rPr>
        <w:t>Paris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4"/>
        </w:rPr>
        <w:t>(75)</w:t>
      </w:r>
    </w:p>
    <w:p w14:paraId="048CFC58" w14:textId="77777777" w:rsidR="00011C23" w:rsidRDefault="00000000">
      <w:pPr>
        <w:pStyle w:val="Corpsdetexte"/>
        <w:spacing w:before="276" w:line="228" w:lineRule="auto"/>
        <w:ind w:left="112"/>
      </w:pPr>
      <w:r>
        <w:rPr>
          <w:color w:val="232323"/>
          <w:spacing w:val="-4"/>
        </w:rPr>
        <w:t>Novembre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2023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:</w:t>
      </w:r>
      <w:r>
        <w:rPr>
          <w:color w:val="232323"/>
          <w:spacing w:val="-14"/>
        </w:rPr>
        <w:t xml:space="preserve"> </w:t>
      </w:r>
      <w:proofErr w:type="spellStart"/>
      <w:r>
        <w:rPr>
          <w:color w:val="232323"/>
          <w:spacing w:val="-4"/>
        </w:rPr>
        <w:t>DuoDay</w:t>
      </w:r>
      <w:proofErr w:type="spellEnd"/>
      <w:r>
        <w:rPr>
          <w:color w:val="232323"/>
          <w:spacing w:val="-4"/>
        </w:rPr>
        <w:t>,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4"/>
        </w:rPr>
        <w:t>Découverte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du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4"/>
        </w:rPr>
        <w:t>service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4"/>
        </w:rPr>
        <w:t>juridique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4"/>
        </w:rPr>
        <w:t>&amp;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4"/>
        </w:rPr>
        <w:t xml:space="preserve">administratif, </w:t>
      </w:r>
      <w:proofErr w:type="spellStart"/>
      <w:r>
        <w:rPr>
          <w:color w:val="232323"/>
        </w:rPr>
        <w:t>Paramétric</w:t>
      </w:r>
      <w:proofErr w:type="spellEnd"/>
      <w:r>
        <w:rPr>
          <w:color w:val="232323"/>
        </w:rPr>
        <w:t>, Paris (75)</w:t>
      </w:r>
    </w:p>
    <w:p w14:paraId="2FB96C00" w14:textId="77777777" w:rsidR="00011C23" w:rsidRDefault="00000000">
      <w:pPr>
        <w:pStyle w:val="Corpsdetexte"/>
        <w:spacing w:before="267"/>
        <w:ind w:left="109"/>
      </w:pPr>
      <w:r>
        <w:rPr>
          <w:color w:val="232323"/>
          <w:spacing w:val="-6"/>
        </w:rPr>
        <w:t>1997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6"/>
        </w:rPr>
        <w:t>—2001 :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6"/>
        </w:rPr>
        <w:t>Institutrice</w:t>
      </w:r>
      <w:r>
        <w:rPr>
          <w:color w:val="232323"/>
          <w:spacing w:val="3"/>
        </w:rPr>
        <w:t xml:space="preserve"> </w:t>
      </w:r>
      <w:r>
        <w:rPr>
          <w:color w:val="232323"/>
          <w:spacing w:val="-6"/>
        </w:rPr>
        <w:t>en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6"/>
        </w:rPr>
        <w:t>école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6"/>
        </w:rPr>
        <w:t>primaire,</w:t>
      </w:r>
      <w:r>
        <w:rPr>
          <w:color w:val="232323"/>
          <w:spacing w:val="4"/>
        </w:rPr>
        <w:t xml:space="preserve"> </w:t>
      </w:r>
      <w:r>
        <w:rPr>
          <w:color w:val="232323"/>
          <w:spacing w:val="-6"/>
        </w:rPr>
        <w:t>CONGO</w:t>
      </w:r>
    </w:p>
    <w:p w14:paraId="77710008" w14:textId="77777777" w:rsidR="00011C23" w:rsidRDefault="00000000">
      <w:pPr>
        <w:pStyle w:val="Corpsdetexte"/>
        <w:spacing w:before="265"/>
        <w:ind w:left="104"/>
      </w:pPr>
      <w:r>
        <w:rPr>
          <w:color w:val="232323"/>
          <w:spacing w:val="-8"/>
        </w:rPr>
        <w:t>1991</w:t>
      </w:r>
      <w:r>
        <w:rPr>
          <w:color w:val="232323"/>
          <w:spacing w:val="-4"/>
        </w:rPr>
        <w:t xml:space="preserve"> </w:t>
      </w:r>
      <w:r>
        <w:rPr>
          <w:color w:val="232323"/>
          <w:spacing w:val="-8"/>
        </w:rPr>
        <w:t>—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8"/>
        </w:rPr>
        <w:t>1992</w:t>
      </w:r>
      <w:r>
        <w:rPr>
          <w:color w:val="232323"/>
          <w:spacing w:val="-1"/>
        </w:rPr>
        <w:t xml:space="preserve"> </w:t>
      </w:r>
      <w:r>
        <w:rPr>
          <w:color w:val="232323"/>
          <w:spacing w:val="-8"/>
        </w:rPr>
        <w:t>: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8"/>
        </w:rPr>
        <w:t>Hôtesse</w:t>
      </w:r>
      <w:r>
        <w:rPr>
          <w:color w:val="232323"/>
          <w:spacing w:val="7"/>
        </w:rPr>
        <w:t xml:space="preserve"> </w:t>
      </w:r>
      <w:r>
        <w:rPr>
          <w:color w:val="232323"/>
          <w:spacing w:val="-8"/>
        </w:rPr>
        <w:t>d'accueil,</w:t>
      </w:r>
      <w:r>
        <w:rPr>
          <w:color w:val="232323"/>
          <w:spacing w:val="10"/>
        </w:rPr>
        <w:t xml:space="preserve"> </w:t>
      </w:r>
      <w:r>
        <w:rPr>
          <w:color w:val="232323"/>
          <w:spacing w:val="-8"/>
        </w:rPr>
        <w:t>école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8"/>
        </w:rPr>
        <w:t>privé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8"/>
        </w:rPr>
        <w:t>CEREC,</w:t>
      </w:r>
      <w:r>
        <w:rPr>
          <w:color w:val="232323"/>
        </w:rPr>
        <w:t xml:space="preserve"> </w:t>
      </w:r>
      <w:r>
        <w:rPr>
          <w:color w:val="232323"/>
          <w:spacing w:val="-8"/>
        </w:rPr>
        <w:t>CONGO</w:t>
      </w:r>
    </w:p>
    <w:p w14:paraId="451B3069" w14:textId="77777777" w:rsidR="00011C23" w:rsidRDefault="00011C23">
      <w:pPr>
        <w:pStyle w:val="Corpsdetexte"/>
        <w:rPr>
          <w:sz w:val="20"/>
        </w:rPr>
      </w:pPr>
    </w:p>
    <w:p w14:paraId="3F1D0F93" w14:textId="77777777" w:rsidR="00011C23" w:rsidRDefault="00011C23">
      <w:pPr>
        <w:pStyle w:val="Corpsdetexte"/>
        <w:rPr>
          <w:sz w:val="20"/>
        </w:rPr>
      </w:pPr>
    </w:p>
    <w:p w14:paraId="58EB55AA" w14:textId="77777777" w:rsidR="00011C23" w:rsidRDefault="00011C23">
      <w:pPr>
        <w:pStyle w:val="Corpsdetexte"/>
        <w:spacing w:before="83"/>
        <w:rPr>
          <w:sz w:val="20"/>
        </w:rPr>
      </w:pPr>
    </w:p>
    <w:p w14:paraId="57423DBD" w14:textId="77777777" w:rsidR="00011C23" w:rsidRDefault="00011C23">
      <w:pPr>
        <w:pStyle w:val="Corpsdetexte"/>
        <w:rPr>
          <w:sz w:val="20"/>
        </w:rPr>
        <w:sectPr w:rsidR="00011C23">
          <w:type w:val="continuous"/>
          <w:pgSz w:w="11910" w:h="16840"/>
          <w:pgMar w:top="1440" w:right="1700" w:bottom="280" w:left="1275" w:header="720" w:footer="720" w:gutter="0"/>
          <w:cols w:space="720"/>
        </w:sectPr>
      </w:pPr>
    </w:p>
    <w:p w14:paraId="2347537A" w14:textId="77777777" w:rsidR="00011C23" w:rsidRDefault="00000000">
      <w:pPr>
        <w:pStyle w:val="Corpsdetexte"/>
        <w:spacing w:before="92" w:line="283" w:lineRule="exact"/>
        <w:ind w:left="475"/>
      </w:pPr>
      <w:r>
        <w:rPr>
          <w:noProof/>
        </w:rPr>
        <w:drawing>
          <wp:anchor distT="0" distB="0" distL="0" distR="0" simplePos="0" relativeHeight="487555072" behindDoc="1" locked="0" layoutInCell="1" allowOverlap="1" wp14:anchorId="4685E897" wp14:editId="1A38BAAE">
            <wp:simplePos x="0" y="0"/>
            <wp:positionH relativeFrom="page">
              <wp:posOffset>262127</wp:posOffset>
            </wp:positionH>
            <wp:positionV relativeFrom="page">
              <wp:posOffset>387095</wp:posOffset>
            </wp:positionV>
            <wp:extent cx="7028688" cy="1009802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8688" cy="10098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&amp;</w:t>
      </w:r>
      <w:r>
        <w:rPr>
          <w:color w:val="0C0C0C"/>
          <w:spacing w:val="78"/>
          <w:w w:val="150"/>
        </w:rPr>
        <w:t xml:space="preserve"> </w:t>
      </w:r>
      <w:r>
        <w:rPr>
          <w:color w:val="232323"/>
          <w:spacing w:val="-2"/>
        </w:rPr>
        <w:t>Patiente</w:t>
      </w:r>
    </w:p>
    <w:p w14:paraId="025A44AB" w14:textId="77777777" w:rsidR="00011C23" w:rsidRDefault="00000000">
      <w:pPr>
        <w:pStyle w:val="Corpsdetexte"/>
        <w:spacing w:line="278" w:lineRule="exact"/>
        <w:ind w:left="478"/>
      </w:pPr>
      <w:proofErr w:type="gramStart"/>
      <w:r>
        <w:t>d</w:t>
      </w:r>
      <w:proofErr w:type="gramEnd"/>
      <w:r>
        <w:t>•</w:t>
      </w:r>
      <w:r>
        <w:rPr>
          <w:spacing w:val="46"/>
        </w:rPr>
        <w:t xml:space="preserve"> </w:t>
      </w:r>
      <w:r>
        <w:rPr>
          <w:color w:val="232323"/>
        </w:rPr>
        <w:t>Bon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5"/>
        </w:rPr>
        <w:t>relationnel</w:t>
      </w:r>
    </w:p>
    <w:p w14:paraId="5C090353" w14:textId="77777777" w:rsidR="00011C23" w:rsidRDefault="00000000">
      <w:pPr>
        <w:pStyle w:val="Corpsdetexte"/>
        <w:tabs>
          <w:tab w:val="left" w:pos="825"/>
        </w:tabs>
        <w:spacing w:before="2" w:line="232" w:lineRule="auto"/>
        <w:ind w:left="466" w:right="604" w:firstLine="20"/>
      </w:pPr>
      <w:r>
        <w:rPr>
          <w:color w:val="161616"/>
          <w:spacing w:val="-6"/>
        </w:rPr>
        <w:t>¥•</w:t>
      </w:r>
      <w:r>
        <w:rPr>
          <w:color w:val="161616"/>
          <w:spacing w:val="27"/>
        </w:rPr>
        <w:t xml:space="preserve"> </w:t>
      </w:r>
      <w:r>
        <w:rPr>
          <w:color w:val="232323"/>
          <w:spacing w:val="-6"/>
        </w:rPr>
        <w:t xml:space="preserve">Souriante </w:t>
      </w:r>
      <w:r>
        <w:rPr>
          <w:color w:val="161616"/>
          <w:spacing w:val="-10"/>
        </w:rPr>
        <w:t>&amp;</w:t>
      </w:r>
      <w:r>
        <w:rPr>
          <w:color w:val="161616"/>
        </w:rPr>
        <w:tab/>
      </w:r>
      <w:r>
        <w:rPr>
          <w:color w:val="232323"/>
          <w:spacing w:val="-2"/>
        </w:rPr>
        <w:t>Sérieuse</w:t>
      </w:r>
    </w:p>
    <w:p w14:paraId="60D171A0" w14:textId="77777777" w:rsidR="00011C23" w:rsidRDefault="00011C23">
      <w:pPr>
        <w:pStyle w:val="Corpsdetexte"/>
      </w:pPr>
    </w:p>
    <w:p w14:paraId="5E00FC3D" w14:textId="77777777" w:rsidR="00011C23" w:rsidRDefault="00011C23">
      <w:pPr>
        <w:pStyle w:val="Corpsdetexte"/>
      </w:pPr>
    </w:p>
    <w:p w14:paraId="66D98653" w14:textId="77777777" w:rsidR="00011C23" w:rsidRDefault="00011C23">
      <w:pPr>
        <w:pStyle w:val="Corpsdetexte"/>
        <w:spacing w:before="286"/>
      </w:pPr>
    </w:p>
    <w:p w14:paraId="42031A02" w14:textId="77777777" w:rsidR="00011C23" w:rsidRDefault="00000000">
      <w:pPr>
        <w:pStyle w:val="Corpsdetexte"/>
        <w:spacing w:before="1"/>
        <w:ind w:left="93"/>
      </w:pPr>
      <w:r>
        <w:rPr>
          <w:color w:val="232323"/>
          <w:spacing w:val="-2"/>
        </w:rPr>
        <w:t>Marcher</w:t>
      </w:r>
    </w:p>
    <w:p w14:paraId="0C09A23C" w14:textId="77777777" w:rsidR="00011C23" w:rsidRDefault="00000000">
      <w:pPr>
        <w:pStyle w:val="Corpsdetexte"/>
        <w:spacing w:before="92" w:line="283" w:lineRule="exact"/>
        <w:ind w:left="93"/>
      </w:pPr>
      <w:r>
        <w:br w:type="column"/>
      </w:r>
      <w:proofErr w:type="gramStart"/>
      <w:r>
        <w:rPr>
          <w:color w:val="181818"/>
        </w:rPr>
        <w:t>&amp;</w:t>
      </w:r>
      <w:r>
        <w:rPr>
          <w:color w:val="181818"/>
          <w:spacing w:val="23"/>
        </w:rPr>
        <w:t xml:space="preserve">  </w:t>
      </w:r>
      <w:r>
        <w:rPr>
          <w:color w:val="232323"/>
          <w:spacing w:val="-2"/>
        </w:rPr>
        <w:t>Organiser</w:t>
      </w:r>
      <w:proofErr w:type="gramEnd"/>
    </w:p>
    <w:p w14:paraId="68A193AA" w14:textId="77777777" w:rsidR="00011C23" w:rsidRDefault="00000000">
      <w:pPr>
        <w:pStyle w:val="Corpsdetexte"/>
        <w:spacing w:line="276" w:lineRule="exact"/>
        <w:ind w:left="93"/>
      </w:pPr>
      <w:r>
        <w:t>&amp;</w:t>
      </w:r>
      <w:r>
        <w:rPr>
          <w:spacing w:val="46"/>
          <w:w w:val="150"/>
        </w:rPr>
        <w:t xml:space="preserve"> </w:t>
      </w:r>
      <w:r>
        <w:rPr>
          <w:color w:val="232323"/>
        </w:rPr>
        <w:t>Maitrise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4"/>
        </w:rPr>
        <w:t>NVDA</w:t>
      </w:r>
    </w:p>
    <w:p w14:paraId="19AABF9F" w14:textId="77777777" w:rsidR="00011C23" w:rsidRDefault="00000000">
      <w:pPr>
        <w:pStyle w:val="Corpsdetexte"/>
        <w:spacing w:line="281" w:lineRule="exact"/>
        <w:ind w:left="95"/>
      </w:pPr>
      <w:proofErr w:type="gramStart"/>
      <w:r>
        <w:rPr>
          <w:spacing w:val="-2"/>
        </w:rPr>
        <w:t>d</w:t>
      </w:r>
      <w:proofErr w:type="gramEnd"/>
      <w:r>
        <w:rPr>
          <w:spacing w:val="-2"/>
        </w:rPr>
        <w:t>•</w:t>
      </w:r>
      <w:r>
        <w:rPr>
          <w:spacing w:val="28"/>
        </w:rPr>
        <w:t xml:space="preserve"> </w:t>
      </w:r>
      <w:r>
        <w:rPr>
          <w:color w:val="232323"/>
          <w:spacing w:val="-2"/>
        </w:rPr>
        <w:t>Maitrise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2"/>
        </w:rPr>
        <w:t>synthèse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2"/>
        </w:rPr>
        <w:t>vocale</w:t>
      </w:r>
    </w:p>
    <w:sectPr w:rsidR="00011C23">
      <w:type w:val="continuous"/>
      <w:pgSz w:w="11910" w:h="16840"/>
      <w:pgMar w:top="1440" w:right="1700" w:bottom="280" w:left="1275" w:header="720" w:footer="720" w:gutter="0"/>
      <w:cols w:num="2" w:space="720" w:equalWidth="0">
        <w:col w:w="2449" w:space="2829"/>
        <w:col w:w="36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1C23"/>
    <w:rsid w:val="00011C23"/>
    <w:rsid w:val="00057974"/>
    <w:rsid w:val="003E0379"/>
    <w:rsid w:val="007C4D15"/>
    <w:rsid w:val="00F6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9362"/>
  <w15:docId w15:val="{E4678F80-3D87-45C9-81C2-CDB7C7FC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5"/>
      <w:szCs w:val="25"/>
    </w:rPr>
  </w:style>
  <w:style w:type="paragraph" w:styleId="Titre">
    <w:name w:val="Title"/>
    <w:basedOn w:val="Normal"/>
    <w:uiPriority w:val="10"/>
    <w:qFormat/>
    <w:pPr>
      <w:spacing w:before="1"/>
      <w:ind w:left="412"/>
      <w:jc w:val="center"/>
    </w:pPr>
    <w:rPr>
      <w:sz w:val="41"/>
      <w:szCs w:val="4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7C4D1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4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mariemartin1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Amaury GIMONNET</cp:lastModifiedBy>
  <cp:revision>4</cp:revision>
  <dcterms:created xsi:type="dcterms:W3CDTF">2026-01-20T14:56:00Z</dcterms:created>
  <dcterms:modified xsi:type="dcterms:W3CDTF">2026-01-20T15:01:00Z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Canon iR-ADV C3730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2025-02-03T00:00:00Z</vt:filetime>
  </property>
</Properties>
</file>