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B96" w:rsidRPr="00C56031" w:rsidRDefault="00795B96" w:rsidP="00795B96">
      <w:pPr>
        <w:pStyle w:val="Titre1"/>
        <w:spacing w:before="120" w:after="0" w:line="240" w:lineRule="auto"/>
        <w:jc w:val="center"/>
        <w:rPr>
          <w:color w:val="2E74B5" w:themeColor="accent1" w:themeShade="BF"/>
          <w:sz w:val="44"/>
          <w:szCs w:val="44"/>
        </w:rPr>
      </w:pPr>
      <w:bookmarkStart w:id="0" w:name="_Toc476849054"/>
      <w:r>
        <w:rPr>
          <w:noProof/>
          <w:color w:val="2E74B5" w:themeColor="accent1" w:themeShade="BF"/>
          <w:sz w:val="44"/>
          <w:szCs w:val="44"/>
        </w:rPr>
        <w:drawing>
          <wp:anchor distT="0" distB="0" distL="114300" distR="114300" simplePos="0" relativeHeight="251658240" behindDoc="0" locked="0" layoutInCell="1" allowOverlap="1" wp14:anchorId="7A8B005D">
            <wp:simplePos x="0" y="0"/>
            <wp:positionH relativeFrom="column">
              <wp:posOffset>-467360</wp:posOffset>
            </wp:positionH>
            <wp:positionV relativeFrom="paragraph">
              <wp:posOffset>-560070</wp:posOffset>
            </wp:positionV>
            <wp:extent cx="1107716" cy="101909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omplet_coule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7716" cy="1019099"/>
                    </a:xfrm>
                    <a:prstGeom prst="rect">
                      <a:avLst/>
                    </a:prstGeom>
                  </pic:spPr>
                </pic:pic>
              </a:graphicData>
            </a:graphic>
            <wp14:sizeRelH relativeFrom="page">
              <wp14:pctWidth>0</wp14:pctWidth>
            </wp14:sizeRelH>
            <wp14:sizeRelV relativeFrom="page">
              <wp14:pctHeight>0</wp14:pctHeight>
            </wp14:sizeRelV>
          </wp:anchor>
        </w:drawing>
      </w:r>
      <w:r w:rsidRPr="00C56031">
        <w:rPr>
          <w:color w:val="2E74B5" w:themeColor="accent1" w:themeShade="BF"/>
          <w:sz w:val="44"/>
          <w:szCs w:val="44"/>
        </w:rPr>
        <w:t>PLAN BLEU</w:t>
      </w:r>
    </w:p>
    <w:p w:rsidR="00795B96" w:rsidRDefault="00795B96" w:rsidP="00795B96">
      <w:pPr>
        <w:pStyle w:val="Titre1"/>
        <w:spacing w:before="120" w:after="0" w:line="240" w:lineRule="auto"/>
        <w:jc w:val="center"/>
        <w:rPr>
          <w:b w:val="0"/>
          <w:color w:val="auto"/>
          <w:sz w:val="32"/>
          <w:szCs w:val="32"/>
        </w:rPr>
      </w:pPr>
      <w:r w:rsidRPr="00F30380">
        <w:rPr>
          <w:sz w:val="36"/>
          <w:szCs w:val="36"/>
        </w:rPr>
        <w:t>ANNEXE 5</w:t>
      </w:r>
    </w:p>
    <w:p w:rsidR="00C56031" w:rsidRDefault="00C56031" w:rsidP="00C56031">
      <w:pPr>
        <w:pStyle w:val="Textbody"/>
      </w:pPr>
    </w:p>
    <w:p w:rsidR="00795B96" w:rsidRDefault="00795B96" w:rsidP="00C56031">
      <w:pPr>
        <w:pStyle w:val="Textbody"/>
      </w:pPr>
    </w:p>
    <w:bookmarkEnd w:id="0"/>
    <w:p w:rsidR="00294B6D" w:rsidRDefault="00294B6D" w:rsidP="00294B6D">
      <w:pPr>
        <w:pStyle w:val="Titre1"/>
        <w:rPr>
          <w:b w:val="0"/>
        </w:rPr>
      </w:pPr>
      <w:r>
        <w:rPr>
          <w:b w:val="0"/>
        </w:rPr>
        <w:t xml:space="preserve">Fiche </w:t>
      </w:r>
      <w:r w:rsidR="009922B8">
        <w:rPr>
          <w:b w:val="0"/>
        </w:rPr>
        <w:t>réflexe</w:t>
      </w:r>
      <w:r>
        <w:rPr>
          <w:b w:val="0"/>
        </w:rPr>
        <w:t xml:space="preserve"> </w:t>
      </w:r>
      <w:r w:rsidRPr="00F16BBB">
        <w:rPr>
          <w:b w:val="0"/>
        </w:rPr>
        <w:t>C</w:t>
      </w:r>
      <w:r>
        <w:rPr>
          <w:b w:val="0"/>
        </w:rPr>
        <w:t>yberattaque</w:t>
      </w:r>
    </w:p>
    <w:p w:rsidR="00294B6D" w:rsidRPr="00294B6D" w:rsidRDefault="00294B6D" w:rsidP="00294B6D">
      <w:pPr>
        <w:jc w:val="both"/>
        <w:rPr>
          <w:rFonts w:ascii="Arial" w:hAnsi="Arial" w:cs="Arial"/>
          <w:i/>
        </w:rPr>
      </w:pPr>
      <w:r w:rsidRPr="00294B6D">
        <w:rPr>
          <w:rFonts w:ascii="Arial" w:hAnsi="Arial" w:cs="Arial"/>
          <w:i/>
        </w:rPr>
        <w:t xml:space="preserve"> (Source : guide ANSSI et CPME Les bonnes pratiques de l’informatique)</w:t>
      </w:r>
    </w:p>
    <w:p w:rsidR="00294B6D" w:rsidRPr="00294B6D" w:rsidRDefault="00294B6D" w:rsidP="00294B6D">
      <w:pPr>
        <w:jc w:val="both"/>
        <w:rPr>
          <w:rFonts w:ascii="Arial" w:hAnsi="Arial" w:cs="Arial"/>
          <w:i/>
        </w:rPr>
      </w:pPr>
    </w:p>
    <w:tbl>
      <w:tblPr>
        <w:tblW w:w="9638" w:type="dxa"/>
        <w:tblLayout w:type="fixed"/>
        <w:tblCellMar>
          <w:left w:w="10" w:type="dxa"/>
          <w:right w:w="10" w:type="dxa"/>
        </w:tblCellMar>
        <w:tblLook w:val="0000" w:firstRow="0" w:lastRow="0" w:firstColumn="0" w:lastColumn="0" w:noHBand="0" w:noVBand="0"/>
      </w:tblPr>
      <w:tblGrid>
        <w:gridCol w:w="9638"/>
      </w:tblGrid>
      <w:tr w:rsidR="00294B6D" w:rsidRPr="00294B6D" w:rsidTr="0056417D">
        <w:tc>
          <w:tcPr>
            <w:tcW w:w="9638" w:type="dxa"/>
            <w:tcBorders>
              <w:top w:val="single" w:sz="2" w:space="0" w:color="000000"/>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rsidR="00294B6D" w:rsidRPr="00294B6D" w:rsidRDefault="00294B6D" w:rsidP="00294B6D">
            <w:pPr>
              <w:spacing w:after="0"/>
              <w:rPr>
                <w:rFonts w:ascii="Arial" w:hAnsi="Arial" w:cs="Arial"/>
                <w:bCs/>
              </w:rPr>
            </w:pPr>
            <w:r w:rsidRPr="00294B6D">
              <w:rPr>
                <w:rFonts w:ascii="Arial" w:hAnsi="Arial" w:cs="Arial"/>
              </w:rPr>
              <w:t>Situations possibles</w:t>
            </w:r>
          </w:p>
        </w:tc>
      </w:tr>
    </w:tbl>
    <w:p w:rsidR="00294B6D" w:rsidRPr="00294B6D" w:rsidRDefault="00294B6D" w:rsidP="00294B6D">
      <w:pPr>
        <w:rPr>
          <w:rFonts w:ascii="Arial" w:hAnsi="Arial" w:cs="Arial"/>
          <w:bCs/>
        </w:rPr>
      </w:pPr>
    </w:p>
    <w:p w:rsidR="00294B6D" w:rsidRPr="00294B6D" w:rsidRDefault="00294B6D" w:rsidP="00294B6D">
      <w:pPr>
        <w:jc w:val="both"/>
        <w:rPr>
          <w:rFonts w:ascii="Arial" w:hAnsi="Arial" w:cs="Arial"/>
        </w:rPr>
      </w:pPr>
      <w:r w:rsidRPr="00294B6D">
        <w:rPr>
          <w:rFonts w:ascii="Arial" w:hAnsi="Arial" w:cs="Arial"/>
        </w:rPr>
        <w:t xml:space="preserve">Intentionnelle et planifiée, la cyberattaque est l’une des méthodes pour affaiblir, paralyser, corrompre ou détruire </w:t>
      </w:r>
      <w:proofErr w:type="gramStart"/>
      <w:r w:rsidRPr="00294B6D">
        <w:rPr>
          <w:rFonts w:ascii="Arial" w:hAnsi="Arial" w:cs="Arial"/>
        </w:rPr>
        <w:t>une cible dépendant</w:t>
      </w:r>
      <w:proofErr w:type="gramEnd"/>
      <w:r w:rsidRPr="00294B6D">
        <w:rPr>
          <w:rFonts w:ascii="Arial" w:hAnsi="Arial" w:cs="Arial"/>
        </w:rPr>
        <w:t xml:space="preserve"> totalement ou en partie de la </w:t>
      </w:r>
      <w:proofErr w:type="spellStart"/>
      <w:r w:rsidRPr="00294B6D">
        <w:rPr>
          <w:rFonts w:ascii="Arial" w:hAnsi="Arial" w:cs="Arial"/>
        </w:rPr>
        <w:t>cybersphère</w:t>
      </w:r>
      <w:proofErr w:type="spellEnd"/>
      <w:r w:rsidRPr="00294B6D">
        <w:rPr>
          <w:rFonts w:ascii="Arial" w:hAnsi="Arial" w:cs="Arial"/>
        </w:rPr>
        <w:t>.</w:t>
      </w:r>
    </w:p>
    <w:p w:rsidR="00294B6D" w:rsidRPr="00294B6D" w:rsidRDefault="00294B6D" w:rsidP="00294B6D">
      <w:pPr>
        <w:jc w:val="both"/>
        <w:rPr>
          <w:rFonts w:ascii="Arial" w:hAnsi="Arial" w:cs="Arial"/>
        </w:rPr>
      </w:pPr>
      <w:r w:rsidRPr="00294B6D">
        <w:rPr>
          <w:rFonts w:ascii="Arial" w:hAnsi="Arial" w:cs="Arial"/>
        </w:rPr>
        <w:t xml:space="preserve">Les agressions dans la </w:t>
      </w:r>
      <w:proofErr w:type="spellStart"/>
      <w:r w:rsidRPr="00294B6D">
        <w:rPr>
          <w:rFonts w:ascii="Arial" w:hAnsi="Arial" w:cs="Arial"/>
        </w:rPr>
        <w:t>cybersphère</w:t>
      </w:r>
      <w:proofErr w:type="spellEnd"/>
      <w:r w:rsidRPr="00294B6D">
        <w:rPr>
          <w:rFonts w:ascii="Arial" w:hAnsi="Arial" w:cs="Arial"/>
        </w:rPr>
        <w:t xml:space="preserve"> se répartissent en plusieurs familles, notamment :</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Les ADS (neutraliser un système informatique pour le rendre inopérant)</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 xml:space="preserve">Le </w:t>
      </w:r>
      <w:proofErr w:type="spellStart"/>
      <w:r w:rsidRPr="00294B6D">
        <w:rPr>
          <w:rFonts w:cs="Arial"/>
          <w:b w:val="0"/>
          <w:sz w:val="22"/>
          <w:szCs w:val="22"/>
        </w:rPr>
        <w:t>cyberespionnage</w:t>
      </w:r>
      <w:proofErr w:type="spellEnd"/>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La cyberfraude (falsification de documents officiels, etc.)</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 xml:space="preserve">La </w:t>
      </w:r>
      <w:proofErr w:type="spellStart"/>
      <w:r w:rsidRPr="00294B6D">
        <w:rPr>
          <w:rFonts w:cs="Arial"/>
          <w:b w:val="0"/>
          <w:sz w:val="22"/>
          <w:szCs w:val="22"/>
        </w:rPr>
        <w:t>cyberfinance</w:t>
      </w:r>
      <w:proofErr w:type="spellEnd"/>
      <w:r w:rsidRPr="00294B6D">
        <w:rPr>
          <w:rFonts w:cs="Arial"/>
          <w:b w:val="0"/>
          <w:sz w:val="22"/>
          <w:szCs w:val="22"/>
        </w:rPr>
        <w:t xml:space="preserve"> criminelle</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proofErr w:type="gramStart"/>
      <w:r w:rsidRPr="00294B6D">
        <w:rPr>
          <w:rFonts w:cs="Arial"/>
          <w:b w:val="0"/>
          <w:sz w:val="22"/>
          <w:szCs w:val="22"/>
        </w:rPr>
        <w:t>le</w:t>
      </w:r>
      <w:proofErr w:type="gramEnd"/>
      <w:r w:rsidRPr="00294B6D">
        <w:rPr>
          <w:rFonts w:cs="Arial"/>
          <w:b w:val="0"/>
          <w:sz w:val="22"/>
          <w:szCs w:val="22"/>
        </w:rPr>
        <w:t xml:space="preserve"> cybermarché noir (achat en ligne de marchandises illégales)</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 xml:space="preserve">La </w:t>
      </w:r>
      <w:proofErr w:type="spellStart"/>
      <w:r w:rsidRPr="00294B6D">
        <w:rPr>
          <w:rFonts w:cs="Arial"/>
          <w:b w:val="0"/>
          <w:sz w:val="22"/>
          <w:szCs w:val="22"/>
        </w:rPr>
        <w:t>cyberusurpation</w:t>
      </w:r>
      <w:proofErr w:type="spellEnd"/>
      <w:r w:rsidRPr="00294B6D">
        <w:rPr>
          <w:rFonts w:cs="Arial"/>
          <w:b w:val="0"/>
          <w:sz w:val="22"/>
          <w:szCs w:val="22"/>
        </w:rPr>
        <w:t xml:space="preserve"> d'identité</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 xml:space="preserve">Le </w:t>
      </w:r>
      <w:proofErr w:type="spellStart"/>
      <w:r w:rsidRPr="00294B6D">
        <w:rPr>
          <w:rFonts w:cs="Arial"/>
          <w:b w:val="0"/>
          <w:sz w:val="22"/>
          <w:szCs w:val="22"/>
        </w:rPr>
        <w:t>cybercambriolage</w:t>
      </w:r>
      <w:proofErr w:type="spellEnd"/>
      <w:r w:rsidRPr="00294B6D">
        <w:rPr>
          <w:rFonts w:cs="Arial"/>
          <w:b w:val="0"/>
          <w:sz w:val="22"/>
          <w:szCs w:val="22"/>
        </w:rPr>
        <w:t xml:space="preserve"> (vol de données)</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 xml:space="preserve">Le </w:t>
      </w:r>
      <w:proofErr w:type="spellStart"/>
      <w:r w:rsidRPr="00294B6D">
        <w:rPr>
          <w:rFonts w:cs="Arial"/>
          <w:b w:val="0"/>
          <w:sz w:val="22"/>
          <w:szCs w:val="22"/>
        </w:rPr>
        <w:t>défaçage</w:t>
      </w:r>
      <w:proofErr w:type="spellEnd"/>
      <w:r w:rsidRPr="00294B6D">
        <w:rPr>
          <w:rFonts w:cs="Arial"/>
          <w:b w:val="0"/>
          <w:sz w:val="22"/>
          <w:szCs w:val="22"/>
        </w:rPr>
        <w:t xml:space="preserve"> (modifier l'apparence d'un site, d'un blog, etc.)</w:t>
      </w:r>
    </w:p>
    <w:p w:rsidR="00294B6D" w:rsidRPr="00294B6D" w:rsidRDefault="00294B6D" w:rsidP="00294B6D">
      <w:pPr>
        <w:jc w:val="both"/>
        <w:rPr>
          <w:rFonts w:ascii="Arial" w:hAnsi="Arial" w:cs="Arial"/>
        </w:rPr>
      </w:pPr>
      <w:r w:rsidRPr="00294B6D">
        <w:rPr>
          <w:rFonts w:ascii="Arial" w:hAnsi="Arial" w:cs="Arial"/>
        </w:rPr>
        <w:t>Certains signes indiquent que le système a peut-être été compromis :</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Impossibilité de se connecter à la machine ;</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Fichier(s) disparu(s) ;</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Système de fichiers endommagé ;</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Connexions ou activités inhabituelles ;</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Activité importante ;</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Services ouverts non autorisés ;</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Modification intempestive du fichier de mots de passe, date de modification suspecte ;</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Création ou destruction de nouveaux comptes ;</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Création de fichiers, y compris de fichiers cachés.</w:t>
      </w:r>
    </w:p>
    <w:p w:rsidR="00294B6D" w:rsidRPr="00294B6D" w:rsidRDefault="00294B6D" w:rsidP="00294B6D">
      <w:pPr>
        <w:rPr>
          <w:rFonts w:ascii="Arial" w:hAnsi="Arial" w:cs="Arial"/>
          <w:bCs/>
        </w:rPr>
      </w:pPr>
    </w:p>
    <w:tbl>
      <w:tblPr>
        <w:tblW w:w="9638" w:type="dxa"/>
        <w:tblLayout w:type="fixed"/>
        <w:tblCellMar>
          <w:left w:w="10" w:type="dxa"/>
          <w:right w:w="10" w:type="dxa"/>
        </w:tblCellMar>
        <w:tblLook w:val="0000" w:firstRow="0" w:lastRow="0" w:firstColumn="0" w:lastColumn="0" w:noHBand="0" w:noVBand="0"/>
      </w:tblPr>
      <w:tblGrid>
        <w:gridCol w:w="9638"/>
      </w:tblGrid>
      <w:tr w:rsidR="00294B6D" w:rsidRPr="00294B6D" w:rsidTr="0056417D">
        <w:tc>
          <w:tcPr>
            <w:tcW w:w="9638" w:type="dxa"/>
            <w:tcBorders>
              <w:top w:val="single" w:sz="2" w:space="0" w:color="000000"/>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rsidR="00294B6D" w:rsidRPr="00294B6D" w:rsidRDefault="00294B6D" w:rsidP="00294B6D">
            <w:pPr>
              <w:spacing w:after="0"/>
              <w:rPr>
                <w:rFonts w:ascii="Arial" w:hAnsi="Arial" w:cs="Arial"/>
                <w:bCs/>
              </w:rPr>
            </w:pPr>
            <w:r w:rsidRPr="00294B6D">
              <w:rPr>
                <w:rFonts w:ascii="Arial" w:hAnsi="Arial" w:cs="Arial"/>
              </w:rPr>
              <w:t>Enjeux et impacts de l'événement</w:t>
            </w:r>
          </w:p>
        </w:tc>
      </w:tr>
    </w:tbl>
    <w:p w:rsidR="00294B6D" w:rsidRPr="00294B6D" w:rsidRDefault="00294B6D" w:rsidP="00294B6D">
      <w:pPr>
        <w:rPr>
          <w:rFonts w:ascii="Arial" w:hAnsi="Arial" w:cs="Arial"/>
          <w:bCs/>
        </w:rPr>
      </w:pPr>
    </w:p>
    <w:p w:rsidR="00294B6D" w:rsidRPr="00294B6D" w:rsidRDefault="00294B6D" w:rsidP="00294B6D">
      <w:pPr>
        <w:jc w:val="both"/>
        <w:rPr>
          <w:rFonts w:ascii="Arial" w:hAnsi="Arial" w:cs="Arial"/>
        </w:rPr>
      </w:pPr>
      <w:r w:rsidRPr="00294B6D">
        <w:rPr>
          <w:rFonts w:ascii="Arial" w:hAnsi="Arial" w:cs="Arial"/>
        </w:rPr>
        <w:t xml:space="preserve">Une cyber-attaque peut générer une crise majeure pouvant remettre en cause la pérennité même </w:t>
      </w:r>
      <w:proofErr w:type="gramStart"/>
      <w:r w:rsidRPr="00294B6D">
        <w:rPr>
          <w:rFonts w:ascii="Arial" w:hAnsi="Arial" w:cs="Arial"/>
        </w:rPr>
        <w:t>de</w:t>
      </w:r>
      <w:proofErr w:type="gramEnd"/>
      <w:r w:rsidRPr="00294B6D">
        <w:rPr>
          <w:rFonts w:ascii="Arial" w:hAnsi="Arial" w:cs="Arial"/>
        </w:rPr>
        <w:t xml:space="preserve"> l’entreprise. Les principales conséquences d’une cyber-</w:t>
      </w:r>
      <w:proofErr w:type="gramStart"/>
      <w:r w:rsidRPr="00294B6D">
        <w:rPr>
          <w:rFonts w:ascii="Arial" w:hAnsi="Arial" w:cs="Arial"/>
        </w:rPr>
        <w:t>attaques:</w:t>
      </w:r>
      <w:proofErr w:type="gramEnd"/>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Des conséquences financières</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Des conséquences juridiques</w:t>
      </w:r>
    </w:p>
    <w:p w:rsidR="00294B6D" w:rsidRPr="00294B6D" w:rsidRDefault="00294B6D" w:rsidP="00914678">
      <w:pPr>
        <w:pStyle w:val="Paragraphedeliste"/>
        <w:widowControl/>
        <w:numPr>
          <w:ilvl w:val="0"/>
          <w:numId w:val="23"/>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Des conséquences réputationnelles</w:t>
      </w:r>
    </w:p>
    <w:p w:rsidR="00294B6D" w:rsidRPr="00294B6D" w:rsidRDefault="00294B6D" w:rsidP="00294B6D">
      <w:pPr>
        <w:rPr>
          <w:rFonts w:ascii="Arial" w:hAnsi="Arial" w:cs="Arial"/>
          <w:bCs/>
        </w:rPr>
      </w:pPr>
    </w:p>
    <w:tbl>
      <w:tblPr>
        <w:tblW w:w="9638" w:type="dxa"/>
        <w:tblLayout w:type="fixed"/>
        <w:tblCellMar>
          <w:left w:w="10" w:type="dxa"/>
          <w:right w:w="10" w:type="dxa"/>
        </w:tblCellMar>
        <w:tblLook w:val="0000" w:firstRow="0" w:lastRow="0" w:firstColumn="0" w:lastColumn="0" w:noHBand="0" w:noVBand="0"/>
      </w:tblPr>
      <w:tblGrid>
        <w:gridCol w:w="9638"/>
      </w:tblGrid>
      <w:tr w:rsidR="00294B6D" w:rsidRPr="00294B6D" w:rsidTr="0056417D">
        <w:tc>
          <w:tcPr>
            <w:tcW w:w="9638" w:type="dxa"/>
            <w:tcBorders>
              <w:top w:val="single" w:sz="2" w:space="0" w:color="000000"/>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rsidR="00294B6D" w:rsidRPr="00294B6D" w:rsidRDefault="00294B6D" w:rsidP="00294B6D">
            <w:pPr>
              <w:spacing w:after="0"/>
              <w:rPr>
                <w:rFonts w:ascii="Arial" w:hAnsi="Arial" w:cs="Arial"/>
                <w:bCs/>
              </w:rPr>
            </w:pPr>
            <w:r w:rsidRPr="00294B6D">
              <w:rPr>
                <w:rFonts w:ascii="Arial" w:hAnsi="Arial" w:cs="Arial"/>
              </w:rPr>
              <w:t>Actions à réaliser en prévention</w:t>
            </w:r>
          </w:p>
        </w:tc>
      </w:tr>
    </w:tbl>
    <w:p w:rsidR="00294B6D" w:rsidRPr="00294B6D" w:rsidRDefault="00294B6D" w:rsidP="00294B6D">
      <w:pPr>
        <w:rPr>
          <w:rFonts w:ascii="Arial" w:hAnsi="Arial" w:cs="Arial"/>
          <w:bCs/>
        </w:rPr>
      </w:pPr>
    </w:p>
    <w:p w:rsidR="00294B6D" w:rsidRPr="00294B6D" w:rsidRDefault="00294B6D" w:rsidP="00914678">
      <w:pPr>
        <w:pStyle w:val="Paragraphedeliste"/>
        <w:widowControl/>
        <w:numPr>
          <w:ilvl w:val="0"/>
          <w:numId w:val="22"/>
        </w:numPr>
        <w:suppressAutoHyphens w:val="0"/>
        <w:autoSpaceDN/>
        <w:spacing w:after="160" w:line="259" w:lineRule="auto"/>
        <w:ind w:left="426"/>
        <w:contextualSpacing/>
        <w:jc w:val="left"/>
        <w:textAlignment w:val="auto"/>
        <w:rPr>
          <w:rFonts w:cs="Arial"/>
          <w:b w:val="0"/>
          <w:bCs w:val="0"/>
          <w:sz w:val="22"/>
          <w:szCs w:val="22"/>
          <w:u w:val="single"/>
        </w:rPr>
      </w:pPr>
      <w:r w:rsidRPr="00294B6D">
        <w:rPr>
          <w:rFonts w:cs="Arial"/>
          <w:b w:val="0"/>
          <w:sz w:val="22"/>
          <w:szCs w:val="22"/>
          <w:u w:val="single"/>
        </w:rPr>
        <w:lastRenderedPageBreak/>
        <w:t>Sensibiliser les professionnels aux bonnes pratiques de sécurité informatique</w:t>
      </w:r>
    </w:p>
    <w:p w:rsidR="00294B6D" w:rsidRPr="00294B6D" w:rsidRDefault="00294B6D" w:rsidP="00294B6D">
      <w:pPr>
        <w:pStyle w:val="Paragraphedeliste"/>
        <w:rPr>
          <w:rFonts w:cs="Arial"/>
          <w:b w:val="0"/>
          <w:bCs w:val="0"/>
          <w:sz w:val="22"/>
          <w:szCs w:val="22"/>
        </w:rPr>
      </w:pPr>
    </w:p>
    <w:p w:rsidR="00294B6D" w:rsidRPr="00294B6D" w:rsidRDefault="00294B6D" w:rsidP="00914678">
      <w:pPr>
        <w:pStyle w:val="Paragraphedeliste"/>
        <w:widowControl/>
        <w:numPr>
          <w:ilvl w:val="0"/>
          <w:numId w:val="19"/>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Choisir avec soin ses mots de passe</w:t>
      </w:r>
    </w:p>
    <w:p w:rsidR="00294B6D" w:rsidRPr="00294B6D" w:rsidRDefault="00294B6D" w:rsidP="00294B6D">
      <w:pPr>
        <w:jc w:val="both"/>
        <w:rPr>
          <w:rFonts w:ascii="Arial" w:hAnsi="Arial" w:cs="Arial"/>
        </w:rPr>
      </w:pPr>
      <w:r w:rsidRPr="00294B6D">
        <w:rPr>
          <w:rFonts w:ascii="Arial" w:hAnsi="Arial" w:cs="Arial"/>
        </w:rPr>
        <w:t>Pour bien protéger ses informations, il faut choisir des mots de passe difficiles à retrouver à l’aide d’outils automatisés ou à deviner par une tierce personne.</w:t>
      </w:r>
    </w:p>
    <w:p w:rsidR="00294B6D" w:rsidRPr="00294B6D" w:rsidRDefault="00294B6D" w:rsidP="00294B6D">
      <w:pPr>
        <w:jc w:val="both"/>
        <w:rPr>
          <w:rFonts w:ascii="Arial" w:hAnsi="Arial" w:cs="Arial"/>
        </w:rPr>
      </w:pPr>
      <w:r w:rsidRPr="00294B6D">
        <w:rPr>
          <w:rFonts w:ascii="Arial" w:hAnsi="Arial" w:cs="Arial"/>
        </w:rPr>
        <w:t>Définissez un mot de passe unique pour chaque service sensible. Les mots de passe protégeant des contenus sensibles (banque, messagerie professionnelle...) ne doivent jamais être réutilisés pour d’autres services.</w:t>
      </w:r>
    </w:p>
    <w:p w:rsidR="00294B6D" w:rsidRPr="00294B6D" w:rsidRDefault="00294B6D" w:rsidP="00294B6D">
      <w:pPr>
        <w:jc w:val="both"/>
        <w:rPr>
          <w:rFonts w:ascii="Arial" w:hAnsi="Arial" w:cs="Arial"/>
        </w:rPr>
      </w:pPr>
      <w:r w:rsidRPr="00294B6D">
        <w:rPr>
          <w:rFonts w:ascii="Arial" w:hAnsi="Arial" w:cs="Arial"/>
        </w:rPr>
        <w:t>Ne pas conserver les mots de passe dans des fichiers ou sur des post-it.</w:t>
      </w:r>
    </w:p>
    <w:p w:rsidR="00294B6D" w:rsidRPr="00294B6D" w:rsidRDefault="00294B6D" w:rsidP="00294B6D">
      <w:pPr>
        <w:jc w:val="both"/>
        <w:rPr>
          <w:rFonts w:ascii="Arial" w:hAnsi="Arial" w:cs="Arial"/>
        </w:rPr>
      </w:pPr>
      <w:r w:rsidRPr="00294B6D">
        <w:rPr>
          <w:rFonts w:ascii="Arial" w:hAnsi="Arial" w:cs="Arial"/>
        </w:rPr>
        <w:t>Ne pas préenregistrer les mots de passe dans les navigateurs, notamment lors de l’utilisation ou la connexion à un ordinateur public ou partagé (salons, déplacements...).</w:t>
      </w:r>
    </w:p>
    <w:p w:rsidR="00294B6D" w:rsidRPr="00294B6D" w:rsidRDefault="00294B6D" w:rsidP="00294B6D">
      <w:pPr>
        <w:jc w:val="both"/>
        <w:rPr>
          <w:rFonts w:ascii="Arial" w:hAnsi="Arial" w:cs="Arial"/>
        </w:rPr>
      </w:pPr>
    </w:p>
    <w:p w:rsidR="00294B6D" w:rsidRDefault="00294B6D" w:rsidP="00914678">
      <w:pPr>
        <w:pStyle w:val="Paragraphedeliste"/>
        <w:widowControl/>
        <w:numPr>
          <w:ilvl w:val="0"/>
          <w:numId w:val="19"/>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Mettre à jour régulièrement ses logiciels</w:t>
      </w:r>
    </w:p>
    <w:p w:rsidR="00294B6D" w:rsidRPr="00294B6D" w:rsidRDefault="00294B6D" w:rsidP="00294B6D">
      <w:pPr>
        <w:pStyle w:val="Paragraphedeliste"/>
        <w:widowControl/>
        <w:suppressAutoHyphens w:val="0"/>
        <w:autoSpaceDN/>
        <w:spacing w:after="160" w:line="259" w:lineRule="auto"/>
        <w:contextualSpacing/>
        <w:textAlignment w:val="auto"/>
        <w:rPr>
          <w:rFonts w:cs="Arial"/>
          <w:b w:val="0"/>
          <w:sz w:val="22"/>
          <w:szCs w:val="22"/>
        </w:rPr>
      </w:pPr>
    </w:p>
    <w:p w:rsidR="00294B6D" w:rsidRPr="00294B6D" w:rsidRDefault="00294B6D" w:rsidP="00914678">
      <w:pPr>
        <w:pStyle w:val="Paragraphedeliste"/>
        <w:widowControl/>
        <w:numPr>
          <w:ilvl w:val="0"/>
          <w:numId w:val="19"/>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Sécuriser l’accès à internet</w:t>
      </w:r>
    </w:p>
    <w:p w:rsidR="00294B6D" w:rsidRPr="00294B6D" w:rsidRDefault="00294B6D" w:rsidP="00294B6D">
      <w:pPr>
        <w:jc w:val="both"/>
        <w:rPr>
          <w:rFonts w:ascii="Arial" w:hAnsi="Arial" w:cs="Arial"/>
        </w:rPr>
      </w:pPr>
      <w:r w:rsidRPr="00294B6D">
        <w:rPr>
          <w:rFonts w:ascii="Arial" w:hAnsi="Arial" w:cs="Arial"/>
        </w:rPr>
        <w:t>Le réseau informatique de l’établissement n’est pas directement raccordé à internet, cela diminue les risques de piratage. L’accès à internet se fait de façon centralisée au niveau du datacenter avec des équipements de type firewall protégeant l’ensemble du réseau informatique de la fondation OVE.</w:t>
      </w:r>
    </w:p>
    <w:p w:rsidR="00294B6D" w:rsidRDefault="00294B6D" w:rsidP="00294B6D">
      <w:pPr>
        <w:jc w:val="both"/>
        <w:rPr>
          <w:rFonts w:ascii="Arial" w:hAnsi="Arial" w:cs="Arial"/>
        </w:rPr>
      </w:pPr>
      <w:r w:rsidRPr="00294B6D">
        <w:rPr>
          <w:rFonts w:ascii="Arial" w:hAnsi="Arial" w:cs="Arial"/>
        </w:rPr>
        <w:t xml:space="preserve">Un Wi-Fi mal sécurisé peut permettre à des personnes d’intercepter vos données et d’utiliser la connexion Wi-Fi à votre insu pour réaliser des opérations malveillantes malintentionnées. </w:t>
      </w:r>
    </w:p>
    <w:p w:rsidR="00294B6D" w:rsidRPr="00294B6D" w:rsidRDefault="00294B6D" w:rsidP="00294B6D">
      <w:pPr>
        <w:jc w:val="both"/>
        <w:rPr>
          <w:rFonts w:ascii="Arial" w:hAnsi="Arial" w:cs="Arial"/>
        </w:rPr>
      </w:pPr>
    </w:p>
    <w:p w:rsidR="00294B6D" w:rsidRPr="00294B6D" w:rsidRDefault="00294B6D" w:rsidP="00914678">
      <w:pPr>
        <w:pStyle w:val="Paragraphedeliste"/>
        <w:widowControl/>
        <w:numPr>
          <w:ilvl w:val="0"/>
          <w:numId w:val="19"/>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Etre aussi prudent avec son smartphone ou sa tablette qu’avec son ordinateur</w:t>
      </w:r>
    </w:p>
    <w:p w:rsidR="00294B6D" w:rsidRPr="00294B6D" w:rsidRDefault="00294B6D" w:rsidP="00294B6D">
      <w:pPr>
        <w:jc w:val="both"/>
        <w:rPr>
          <w:rFonts w:ascii="Arial" w:hAnsi="Arial" w:cs="Arial"/>
        </w:rPr>
      </w:pPr>
      <w:r w:rsidRPr="00294B6D">
        <w:rPr>
          <w:rFonts w:ascii="Arial" w:hAnsi="Arial" w:cs="Arial"/>
        </w:rPr>
        <w:t>Bien que proposant des services innovants, les smartphones sont aujourd’hui très peu sécurisés. Il est donc indispensable d’appliquer certaines règles élémentaires de sécurité informatique :</w:t>
      </w:r>
    </w:p>
    <w:p w:rsidR="00294B6D" w:rsidRPr="00294B6D" w:rsidRDefault="00294B6D" w:rsidP="00914678">
      <w:pPr>
        <w:pStyle w:val="Paragraphedeliste"/>
        <w:widowControl/>
        <w:numPr>
          <w:ilvl w:val="0"/>
          <w:numId w:val="20"/>
        </w:numPr>
        <w:suppressAutoHyphens w:val="0"/>
        <w:autoSpaceDN/>
        <w:spacing w:after="160" w:line="259" w:lineRule="auto"/>
        <w:ind w:left="993"/>
        <w:contextualSpacing/>
        <w:textAlignment w:val="auto"/>
        <w:rPr>
          <w:rFonts w:cs="Arial"/>
          <w:b w:val="0"/>
          <w:sz w:val="22"/>
          <w:szCs w:val="22"/>
        </w:rPr>
      </w:pPr>
      <w:r w:rsidRPr="00294B6D">
        <w:rPr>
          <w:rFonts w:cs="Arial"/>
          <w:b w:val="0"/>
          <w:sz w:val="22"/>
          <w:szCs w:val="22"/>
        </w:rPr>
        <w:t>N’installez que les applications nécessaires et vérifiez à quelles données elles peuvent avoir accès avant de les télécharger (informations géographiques, contacts, appels téléphoniques...). Certaines applications demandent l’accès à des données qui ne sont pas nécessaires à leur fonctionnement, il faut éviter de les installer ;</w:t>
      </w:r>
    </w:p>
    <w:p w:rsidR="00294B6D" w:rsidRPr="00294B6D" w:rsidRDefault="00294B6D" w:rsidP="00914678">
      <w:pPr>
        <w:pStyle w:val="Paragraphedeliste"/>
        <w:widowControl/>
        <w:numPr>
          <w:ilvl w:val="0"/>
          <w:numId w:val="20"/>
        </w:numPr>
        <w:suppressAutoHyphens w:val="0"/>
        <w:autoSpaceDN/>
        <w:spacing w:after="160" w:line="259" w:lineRule="auto"/>
        <w:ind w:left="993"/>
        <w:contextualSpacing/>
        <w:textAlignment w:val="auto"/>
        <w:rPr>
          <w:rFonts w:cs="Arial"/>
          <w:b w:val="0"/>
          <w:sz w:val="22"/>
          <w:szCs w:val="22"/>
        </w:rPr>
      </w:pPr>
      <w:r w:rsidRPr="00294B6D">
        <w:rPr>
          <w:rFonts w:cs="Arial"/>
          <w:b w:val="0"/>
          <w:sz w:val="22"/>
          <w:szCs w:val="22"/>
        </w:rPr>
        <w:t>En plus du code PIN qui protège votre carte téléphonique, utilisez un schéma ou un mot de passe pour sécuriser l’accès à votre terminal et le configurer pour qu’il se verrouille automatiquement ;</w:t>
      </w:r>
    </w:p>
    <w:p w:rsidR="00294B6D" w:rsidRPr="00294B6D" w:rsidRDefault="00294B6D" w:rsidP="00914678">
      <w:pPr>
        <w:pStyle w:val="Paragraphedeliste"/>
        <w:widowControl/>
        <w:numPr>
          <w:ilvl w:val="0"/>
          <w:numId w:val="20"/>
        </w:numPr>
        <w:suppressAutoHyphens w:val="0"/>
        <w:autoSpaceDN/>
        <w:spacing w:after="160" w:line="259" w:lineRule="auto"/>
        <w:ind w:left="993"/>
        <w:contextualSpacing/>
        <w:textAlignment w:val="auto"/>
        <w:rPr>
          <w:rFonts w:cs="Arial"/>
          <w:b w:val="0"/>
          <w:sz w:val="22"/>
          <w:szCs w:val="22"/>
        </w:rPr>
      </w:pPr>
      <w:r w:rsidRPr="00294B6D">
        <w:rPr>
          <w:rFonts w:cs="Arial"/>
          <w:b w:val="0"/>
          <w:sz w:val="22"/>
          <w:szCs w:val="22"/>
        </w:rPr>
        <w:t>Ne préenregistrez pas vos mots de passe</w:t>
      </w:r>
    </w:p>
    <w:p w:rsidR="00294B6D" w:rsidRPr="00294B6D" w:rsidRDefault="00294B6D" w:rsidP="00294B6D">
      <w:pPr>
        <w:pStyle w:val="Paragraphedeliste"/>
        <w:ind w:left="993"/>
        <w:rPr>
          <w:rFonts w:cs="Arial"/>
          <w:b w:val="0"/>
          <w:sz w:val="22"/>
          <w:szCs w:val="22"/>
        </w:rPr>
      </w:pPr>
    </w:p>
    <w:p w:rsidR="00294B6D" w:rsidRPr="00294B6D" w:rsidRDefault="00294B6D" w:rsidP="00294B6D">
      <w:pPr>
        <w:pStyle w:val="Paragraphedeliste"/>
        <w:rPr>
          <w:rFonts w:cs="Arial"/>
          <w:b w:val="0"/>
          <w:sz w:val="22"/>
          <w:szCs w:val="22"/>
        </w:rPr>
      </w:pPr>
    </w:p>
    <w:p w:rsidR="00294B6D" w:rsidRPr="00294B6D" w:rsidRDefault="00294B6D" w:rsidP="00914678">
      <w:pPr>
        <w:pStyle w:val="Paragraphedeliste"/>
        <w:widowControl/>
        <w:numPr>
          <w:ilvl w:val="0"/>
          <w:numId w:val="19"/>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Être prudent lors de l’utilisation de sa messagerie</w:t>
      </w:r>
    </w:p>
    <w:p w:rsidR="00294B6D" w:rsidRPr="00294B6D" w:rsidRDefault="00294B6D" w:rsidP="00294B6D">
      <w:pPr>
        <w:jc w:val="both"/>
        <w:rPr>
          <w:rFonts w:ascii="Arial" w:hAnsi="Arial" w:cs="Arial"/>
        </w:rPr>
      </w:pPr>
      <w:r w:rsidRPr="00294B6D">
        <w:rPr>
          <w:rFonts w:ascii="Arial" w:hAnsi="Arial" w:cs="Arial"/>
        </w:rPr>
        <w:t>Les courriels et leurs pièces jointes jouent souvent un rôle central dans la réalisation des attaques informatiques (courriels frauduleux, pièces jointes piégées, etc.).</w:t>
      </w:r>
    </w:p>
    <w:p w:rsidR="00294B6D" w:rsidRPr="00294B6D" w:rsidRDefault="00294B6D" w:rsidP="00294B6D">
      <w:pPr>
        <w:jc w:val="both"/>
        <w:rPr>
          <w:rFonts w:ascii="Arial" w:hAnsi="Arial" w:cs="Arial"/>
        </w:rPr>
      </w:pPr>
      <w:r w:rsidRPr="00294B6D">
        <w:rPr>
          <w:rFonts w:ascii="Arial" w:hAnsi="Arial" w:cs="Arial"/>
        </w:rPr>
        <w:t>Lorsque vous recevez des courriels, prenez les précautions suivantes :</w:t>
      </w:r>
    </w:p>
    <w:p w:rsidR="00294B6D" w:rsidRPr="00294B6D" w:rsidRDefault="00294B6D" w:rsidP="00914678">
      <w:pPr>
        <w:pStyle w:val="Paragraphedeliste"/>
        <w:widowControl/>
        <w:numPr>
          <w:ilvl w:val="0"/>
          <w:numId w:val="20"/>
        </w:numPr>
        <w:suppressAutoHyphens w:val="0"/>
        <w:autoSpaceDN/>
        <w:spacing w:after="160" w:line="259" w:lineRule="auto"/>
        <w:ind w:left="993"/>
        <w:contextualSpacing/>
        <w:textAlignment w:val="auto"/>
        <w:rPr>
          <w:rFonts w:cs="Arial"/>
          <w:b w:val="0"/>
          <w:sz w:val="22"/>
          <w:szCs w:val="22"/>
        </w:rPr>
      </w:pPr>
      <w:r w:rsidRPr="00294B6D">
        <w:rPr>
          <w:rFonts w:cs="Arial"/>
          <w:b w:val="0"/>
          <w:sz w:val="22"/>
          <w:szCs w:val="22"/>
        </w:rPr>
        <w:t>L’identité d’un expéditeur n’étant en rien garantie : vérifiez la cohérence entre l’expéditeur présumé et le contenu du message et vérifier son identité. En cas de doute, ne pas hésiter à contacter directement l’émetteur du mail ;</w:t>
      </w:r>
    </w:p>
    <w:p w:rsidR="00294B6D" w:rsidRPr="00294B6D" w:rsidRDefault="00294B6D" w:rsidP="00914678">
      <w:pPr>
        <w:pStyle w:val="Paragraphedeliste"/>
        <w:widowControl/>
        <w:numPr>
          <w:ilvl w:val="0"/>
          <w:numId w:val="20"/>
        </w:numPr>
        <w:suppressAutoHyphens w:val="0"/>
        <w:autoSpaceDN/>
        <w:spacing w:after="160" w:line="259" w:lineRule="auto"/>
        <w:ind w:left="993"/>
        <w:contextualSpacing/>
        <w:textAlignment w:val="auto"/>
        <w:rPr>
          <w:rFonts w:cs="Arial"/>
          <w:b w:val="0"/>
          <w:sz w:val="22"/>
          <w:szCs w:val="22"/>
        </w:rPr>
      </w:pPr>
      <w:r w:rsidRPr="00294B6D">
        <w:rPr>
          <w:rFonts w:cs="Arial"/>
          <w:b w:val="0"/>
          <w:sz w:val="22"/>
          <w:szCs w:val="22"/>
        </w:rPr>
        <w:lastRenderedPageBreak/>
        <w:t>N’ouvrez pas les pièces jointes provenant de destinataires inconnus ou dont le titre ou le format paraissent incohérents avec les fichiers que vous envoient habituellement vos contacts ;</w:t>
      </w:r>
    </w:p>
    <w:p w:rsidR="00294B6D" w:rsidRPr="00294B6D" w:rsidRDefault="00294B6D" w:rsidP="00914678">
      <w:pPr>
        <w:pStyle w:val="Paragraphedeliste"/>
        <w:widowControl/>
        <w:numPr>
          <w:ilvl w:val="0"/>
          <w:numId w:val="20"/>
        </w:numPr>
        <w:suppressAutoHyphens w:val="0"/>
        <w:autoSpaceDN/>
        <w:spacing w:after="160" w:line="259" w:lineRule="auto"/>
        <w:ind w:left="993"/>
        <w:contextualSpacing/>
        <w:textAlignment w:val="auto"/>
        <w:rPr>
          <w:rFonts w:cs="Arial"/>
          <w:b w:val="0"/>
          <w:sz w:val="22"/>
          <w:szCs w:val="22"/>
        </w:rPr>
      </w:pPr>
      <w:r w:rsidRPr="00294B6D">
        <w:rPr>
          <w:rFonts w:cs="Arial"/>
          <w:b w:val="0"/>
          <w:sz w:val="22"/>
          <w:szCs w:val="22"/>
        </w:rPr>
        <w:t>Ne répondez jamais par courriel à une demande d’informations personnelles ou confidentielles (ex : code confidentiel et numéro de votre carte bancaire). En effet, des courriels circulent aux couleurs d’institutions comme les Impôts pour récupérer vos données. Il s’agit d’attaques par hameçonnage ou « phishing » ;</w:t>
      </w:r>
    </w:p>
    <w:p w:rsidR="00294B6D" w:rsidRPr="00294B6D" w:rsidRDefault="00294B6D" w:rsidP="00914678">
      <w:pPr>
        <w:pStyle w:val="Paragraphedeliste"/>
        <w:widowControl/>
        <w:numPr>
          <w:ilvl w:val="0"/>
          <w:numId w:val="20"/>
        </w:numPr>
        <w:suppressAutoHyphens w:val="0"/>
        <w:autoSpaceDN/>
        <w:spacing w:after="160" w:line="259" w:lineRule="auto"/>
        <w:ind w:left="993"/>
        <w:contextualSpacing/>
        <w:textAlignment w:val="auto"/>
        <w:rPr>
          <w:rFonts w:cs="Arial"/>
          <w:b w:val="0"/>
          <w:sz w:val="22"/>
          <w:szCs w:val="22"/>
        </w:rPr>
      </w:pPr>
      <w:r w:rsidRPr="00294B6D">
        <w:rPr>
          <w:rFonts w:cs="Arial"/>
          <w:b w:val="0"/>
          <w:sz w:val="22"/>
          <w:szCs w:val="22"/>
        </w:rPr>
        <w:t xml:space="preserve">N’ouvrez pas et ne relayez pas de messages de types chaînes de lettre, appels à la solidarité, alertes virales, etc. ; </w:t>
      </w:r>
    </w:p>
    <w:p w:rsidR="00294B6D" w:rsidRDefault="00294B6D" w:rsidP="00294B6D">
      <w:pPr>
        <w:pStyle w:val="Paragraphedeliste"/>
        <w:ind w:left="360"/>
        <w:rPr>
          <w:rFonts w:cs="Arial"/>
          <w:b w:val="0"/>
          <w:bCs w:val="0"/>
          <w:sz w:val="22"/>
          <w:szCs w:val="22"/>
        </w:rPr>
      </w:pPr>
    </w:p>
    <w:p w:rsidR="00294B6D" w:rsidRPr="00294B6D" w:rsidRDefault="00294B6D" w:rsidP="00294B6D">
      <w:pPr>
        <w:pStyle w:val="Paragraphedeliste"/>
        <w:ind w:left="360"/>
        <w:rPr>
          <w:rFonts w:cs="Arial"/>
          <w:b w:val="0"/>
          <w:bCs w:val="0"/>
          <w:sz w:val="22"/>
          <w:szCs w:val="22"/>
        </w:rPr>
      </w:pPr>
    </w:p>
    <w:p w:rsidR="00294B6D" w:rsidRPr="00294B6D" w:rsidRDefault="00294B6D" w:rsidP="00914678">
      <w:pPr>
        <w:pStyle w:val="Paragraphedeliste"/>
        <w:widowControl/>
        <w:numPr>
          <w:ilvl w:val="0"/>
          <w:numId w:val="19"/>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 xml:space="preserve">Être vigilant lors d’un paiement sur Internet </w:t>
      </w:r>
    </w:p>
    <w:p w:rsidR="00294B6D" w:rsidRPr="00294B6D" w:rsidRDefault="00294B6D" w:rsidP="00294B6D">
      <w:pPr>
        <w:jc w:val="both"/>
        <w:rPr>
          <w:rFonts w:ascii="Arial" w:hAnsi="Arial" w:cs="Arial"/>
        </w:rPr>
      </w:pPr>
      <w:r w:rsidRPr="00294B6D">
        <w:rPr>
          <w:rFonts w:ascii="Arial" w:hAnsi="Arial" w:cs="Arial"/>
        </w:rPr>
        <w:t>Lorsque vous réalisez des achats sur Internet, via votre ordinateur ou votre smartphone, vos coordonnées bancaires sont susceptibles d’être interceptées par des attaquants directement sur votre ordinateur ou dans les fichiers clients du site marchand. Ainsi, avant d’effectuer un paiement en ligne, il est nécessaire de procéder à des vérifications sur le site Internet :</w:t>
      </w:r>
    </w:p>
    <w:p w:rsidR="00294B6D" w:rsidRPr="00294B6D" w:rsidRDefault="00294B6D" w:rsidP="00914678">
      <w:pPr>
        <w:pStyle w:val="Paragraphedeliste"/>
        <w:widowControl/>
        <w:numPr>
          <w:ilvl w:val="0"/>
          <w:numId w:val="20"/>
        </w:numPr>
        <w:suppressAutoHyphens w:val="0"/>
        <w:autoSpaceDN/>
        <w:spacing w:after="160" w:line="259" w:lineRule="auto"/>
        <w:ind w:left="993"/>
        <w:contextualSpacing/>
        <w:textAlignment w:val="auto"/>
        <w:rPr>
          <w:rFonts w:cs="Arial"/>
          <w:b w:val="0"/>
          <w:sz w:val="22"/>
          <w:szCs w:val="22"/>
        </w:rPr>
      </w:pPr>
      <w:r w:rsidRPr="00294B6D">
        <w:rPr>
          <w:rFonts w:cs="Arial"/>
          <w:b w:val="0"/>
          <w:sz w:val="22"/>
          <w:szCs w:val="22"/>
        </w:rPr>
        <w:t>Contrôlez la présence d’un cadenas dans la barre d’adresse ou en bas à droite de la fenêtre de votre navigateur Internet (remarque : ce cadenas n’est pas visible sur tous les navigateurs) ;</w:t>
      </w:r>
    </w:p>
    <w:p w:rsidR="00294B6D" w:rsidRPr="00294B6D" w:rsidRDefault="00294B6D" w:rsidP="00914678">
      <w:pPr>
        <w:pStyle w:val="Paragraphedeliste"/>
        <w:widowControl/>
        <w:numPr>
          <w:ilvl w:val="0"/>
          <w:numId w:val="20"/>
        </w:numPr>
        <w:suppressAutoHyphens w:val="0"/>
        <w:autoSpaceDN/>
        <w:spacing w:after="160" w:line="259" w:lineRule="auto"/>
        <w:ind w:left="993"/>
        <w:contextualSpacing/>
        <w:textAlignment w:val="auto"/>
        <w:rPr>
          <w:rFonts w:cs="Arial"/>
          <w:b w:val="0"/>
          <w:sz w:val="22"/>
          <w:szCs w:val="22"/>
        </w:rPr>
      </w:pPr>
      <w:r w:rsidRPr="00294B6D">
        <w:rPr>
          <w:rFonts w:cs="Arial"/>
          <w:b w:val="0"/>
          <w:sz w:val="22"/>
          <w:szCs w:val="22"/>
        </w:rPr>
        <w:t>Assurez-vous que la mention « https:// » apparait au début de l’adresse du site Internet ;</w:t>
      </w:r>
    </w:p>
    <w:p w:rsidR="00294B6D" w:rsidRDefault="00294B6D" w:rsidP="00914678">
      <w:pPr>
        <w:pStyle w:val="Paragraphedeliste"/>
        <w:widowControl/>
        <w:numPr>
          <w:ilvl w:val="0"/>
          <w:numId w:val="20"/>
        </w:numPr>
        <w:suppressAutoHyphens w:val="0"/>
        <w:autoSpaceDN/>
        <w:spacing w:after="160" w:line="259" w:lineRule="auto"/>
        <w:ind w:left="993"/>
        <w:contextualSpacing/>
        <w:textAlignment w:val="auto"/>
        <w:rPr>
          <w:rFonts w:cs="Arial"/>
          <w:b w:val="0"/>
          <w:sz w:val="22"/>
          <w:szCs w:val="22"/>
        </w:rPr>
      </w:pPr>
      <w:r w:rsidRPr="00294B6D">
        <w:rPr>
          <w:rFonts w:cs="Arial"/>
          <w:b w:val="0"/>
          <w:sz w:val="22"/>
          <w:szCs w:val="22"/>
        </w:rPr>
        <w:t>Vérifiez l’exactitude de l’adresse du site Internet en prenant garde aux fautes d’orthographe par exemple.</w:t>
      </w:r>
    </w:p>
    <w:p w:rsidR="00294B6D" w:rsidRPr="00294B6D" w:rsidRDefault="00294B6D" w:rsidP="00294B6D">
      <w:pPr>
        <w:pStyle w:val="Paragraphedeliste"/>
        <w:widowControl/>
        <w:suppressAutoHyphens w:val="0"/>
        <w:autoSpaceDN/>
        <w:spacing w:after="160" w:line="259" w:lineRule="auto"/>
        <w:ind w:left="993"/>
        <w:contextualSpacing/>
        <w:textAlignment w:val="auto"/>
        <w:rPr>
          <w:rFonts w:cs="Arial"/>
          <w:b w:val="0"/>
          <w:sz w:val="22"/>
          <w:szCs w:val="22"/>
        </w:rPr>
      </w:pPr>
    </w:p>
    <w:p w:rsidR="00294B6D" w:rsidRPr="00294B6D" w:rsidRDefault="00294B6D" w:rsidP="00294B6D">
      <w:pPr>
        <w:pStyle w:val="Paragraphedeliste"/>
        <w:ind w:left="360"/>
        <w:rPr>
          <w:rFonts w:cs="Arial"/>
          <w:b w:val="0"/>
          <w:sz w:val="22"/>
          <w:szCs w:val="22"/>
        </w:rPr>
      </w:pPr>
    </w:p>
    <w:p w:rsidR="00294B6D" w:rsidRPr="00294B6D" w:rsidRDefault="00294B6D" w:rsidP="00914678">
      <w:pPr>
        <w:pStyle w:val="Paragraphedeliste"/>
        <w:widowControl/>
        <w:numPr>
          <w:ilvl w:val="0"/>
          <w:numId w:val="19"/>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Séparer les usages personnels des usages professionnels</w:t>
      </w:r>
    </w:p>
    <w:p w:rsidR="00294B6D" w:rsidRPr="00294B6D" w:rsidRDefault="00294B6D" w:rsidP="00294B6D">
      <w:pPr>
        <w:jc w:val="both"/>
        <w:rPr>
          <w:rFonts w:ascii="Arial" w:hAnsi="Arial" w:cs="Arial"/>
        </w:rPr>
      </w:pPr>
      <w:r w:rsidRPr="00294B6D">
        <w:rPr>
          <w:rFonts w:ascii="Arial" w:hAnsi="Arial" w:cs="Arial"/>
        </w:rPr>
        <w:t xml:space="preserve">Les usages et les mesures de sécurité sont différents sur les équipements de communication (ordinateur, smartphone, etc.) personnels et professionnels. </w:t>
      </w:r>
    </w:p>
    <w:p w:rsidR="00294B6D" w:rsidRPr="00294B6D" w:rsidRDefault="00294B6D" w:rsidP="00294B6D">
      <w:pPr>
        <w:jc w:val="both"/>
        <w:rPr>
          <w:rFonts w:ascii="Arial" w:hAnsi="Arial" w:cs="Arial"/>
        </w:rPr>
      </w:pPr>
      <w:r w:rsidRPr="00294B6D">
        <w:rPr>
          <w:rFonts w:ascii="Arial" w:hAnsi="Arial" w:cs="Arial"/>
        </w:rPr>
        <w:t>Il est recommandé de séparer vos usages personnels de vos usages professionnels :</w:t>
      </w:r>
    </w:p>
    <w:p w:rsidR="00294B6D" w:rsidRPr="00294B6D" w:rsidRDefault="00294B6D" w:rsidP="00914678">
      <w:pPr>
        <w:pStyle w:val="Paragraphedeliste"/>
        <w:widowControl/>
        <w:numPr>
          <w:ilvl w:val="0"/>
          <w:numId w:val="21"/>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Ne faites pas suivre vos messages électroniques professionnels sur des services de messagerie utilisés à des fins personnelles ;</w:t>
      </w:r>
    </w:p>
    <w:p w:rsidR="00294B6D" w:rsidRPr="00294B6D" w:rsidRDefault="00294B6D" w:rsidP="00914678">
      <w:pPr>
        <w:pStyle w:val="Paragraphedeliste"/>
        <w:widowControl/>
        <w:numPr>
          <w:ilvl w:val="0"/>
          <w:numId w:val="21"/>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N’hébergez pas de données professionnelles sur vos équipements personnels (clé USB, téléphone, etc.) ou sur des moyens personnels de stockage en ligne ;</w:t>
      </w:r>
    </w:p>
    <w:p w:rsidR="00294B6D" w:rsidRPr="00294B6D" w:rsidRDefault="00294B6D" w:rsidP="00914678">
      <w:pPr>
        <w:pStyle w:val="Paragraphedeliste"/>
        <w:widowControl/>
        <w:numPr>
          <w:ilvl w:val="0"/>
          <w:numId w:val="21"/>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 xml:space="preserve">De la même façon, évitez de connecter des supports amovibles personnels (clés USB, disques durs externes, etc.) aux ordinateurs de l’entreprise. </w:t>
      </w:r>
    </w:p>
    <w:p w:rsidR="00294B6D" w:rsidRPr="00294B6D" w:rsidRDefault="00294B6D" w:rsidP="00294B6D">
      <w:pPr>
        <w:jc w:val="both"/>
        <w:rPr>
          <w:rFonts w:ascii="Arial" w:hAnsi="Arial" w:cs="Arial"/>
        </w:rPr>
      </w:pPr>
      <w:r w:rsidRPr="00294B6D">
        <w:rPr>
          <w:rFonts w:ascii="Arial" w:hAnsi="Arial" w:cs="Arial"/>
        </w:rPr>
        <w:t xml:space="preserve">Si vous n’appliquez pas ces bonnes pratiques, vous prenez le risque que des personnes malveillantes volent des informations sensibles de la Fondation après avoir réussi à prendre le contrôle de votre machine personnelle. </w:t>
      </w:r>
    </w:p>
    <w:p w:rsidR="00294B6D" w:rsidRPr="00294B6D" w:rsidRDefault="00294B6D" w:rsidP="00294B6D">
      <w:pPr>
        <w:rPr>
          <w:rFonts w:ascii="Arial" w:hAnsi="Arial" w:cs="Arial"/>
          <w:bCs/>
        </w:rPr>
      </w:pPr>
    </w:p>
    <w:p w:rsidR="00294B6D" w:rsidRPr="00294B6D" w:rsidRDefault="00294B6D" w:rsidP="00914678">
      <w:pPr>
        <w:pStyle w:val="Paragraphedeliste"/>
        <w:widowControl/>
        <w:numPr>
          <w:ilvl w:val="0"/>
          <w:numId w:val="22"/>
        </w:numPr>
        <w:suppressAutoHyphens w:val="0"/>
        <w:autoSpaceDN/>
        <w:spacing w:after="160" w:line="259" w:lineRule="auto"/>
        <w:ind w:left="426"/>
        <w:contextualSpacing/>
        <w:jc w:val="left"/>
        <w:textAlignment w:val="auto"/>
        <w:rPr>
          <w:rFonts w:cs="Arial"/>
          <w:b w:val="0"/>
          <w:bCs w:val="0"/>
          <w:sz w:val="22"/>
          <w:szCs w:val="22"/>
          <w:u w:val="single"/>
        </w:rPr>
      </w:pPr>
      <w:r w:rsidRPr="00294B6D">
        <w:rPr>
          <w:rFonts w:cs="Arial"/>
          <w:b w:val="0"/>
          <w:sz w:val="22"/>
          <w:szCs w:val="22"/>
          <w:u w:val="single"/>
        </w:rPr>
        <w:t>Analyser les risques et protéger les systèmes d’information sensibles</w:t>
      </w:r>
    </w:p>
    <w:p w:rsidR="00294B6D" w:rsidRPr="00294B6D" w:rsidRDefault="00294B6D" w:rsidP="00294B6D">
      <w:pPr>
        <w:jc w:val="both"/>
        <w:rPr>
          <w:rFonts w:ascii="Arial" w:hAnsi="Arial" w:cs="Arial"/>
        </w:rPr>
      </w:pPr>
      <w:r w:rsidRPr="00294B6D">
        <w:rPr>
          <w:rFonts w:ascii="Arial" w:hAnsi="Arial" w:cs="Arial"/>
        </w:rPr>
        <w:t>Il est essentiel de savoir quels sont les systèmes d’information les plus cruciaux pour le bon fonctionnement des structures afin de pouvoir traiter les risques susceptibles de les fragiliser.</w:t>
      </w:r>
    </w:p>
    <w:p w:rsidR="00294B6D" w:rsidRPr="00294B6D" w:rsidRDefault="00294B6D" w:rsidP="00294B6D">
      <w:pPr>
        <w:jc w:val="both"/>
        <w:rPr>
          <w:rFonts w:ascii="Arial" w:hAnsi="Arial" w:cs="Arial"/>
        </w:rPr>
      </w:pPr>
      <w:r w:rsidRPr="00294B6D">
        <w:rPr>
          <w:rFonts w:ascii="Arial" w:hAnsi="Arial" w:cs="Arial"/>
        </w:rPr>
        <w:t>Les données présentes sur les serveurs d’établissements sont sauvegardées au niveau du datacenter tous les jours. En cas de soucis sur l’établissement, leurs données peuvent être restituées au cours de la journée.</w:t>
      </w:r>
    </w:p>
    <w:p w:rsidR="00294B6D" w:rsidRPr="00294B6D" w:rsidRDefault="00294B6D" w:rsidP="00294B6D">
      <w:pPr>
        <w:jc w:val="both"/>
        <w:rPr>
          <w:rFonts w:ascii="Arial" w:hAnsi="Arial" w:cs="Arial"/>
        </w:rPr>
      </w:pPr>
      <w:r w:rsidRPr="00294B6D">
        <w:rPr>
          <w:rFonts w:ascii="Arial" w:hAnsi="Arial" w:cs="Arial"/>
        </w:rPr>
        <w:t>Les données liées au dossier des personnes accompagnées ne sont pas présentes sur site, elles sont hébergées chez le prestataire dans un datacenter agréé HAS.</w:t>
      </w:r>
    </w:p>
    <w:p w:rsidR="00294B6D" w:rsidRPr="00294B6D" w:rsidRDefault="00294B6D" w:rsidP="00294B6D">
      <w:pPr>
        <w:jc w:val="both"/>
        <w:rPr>
          <w:rFonts w:ascii="Arial" w:hAnsi="Arial" w:cs="Arial"/>
        </w:rPr>
      </w:pPr>
      <w:r w:rsidRPr="00294B6D">
        <w:rPr>
          <w:rFonts w:ascii="Arial" w:hAnsi="Arial" w:cs="Arial"/>
        </w:rPr>
        <w:lastRenderedPageBreak/>
        <w:t>La gestion du contrôle d’accès n’est pas accessible depuis la structure, il y a une console centrale gérant le contrôle d’accès de l’ensemble des structures équipées an niveau du datacenter.</w:t>
      </w:r>
    </w:p>
    <w:p w:rsidR="00294B6D" w:rsidRPr="00294B6D" w:rsidRDefault="00294B6D" w:rsidP="00294B6D">
      <w:pPr>
        <w:jc w:val="both"/>
        <w:rPr>
          <w:rFonts w:ascii="Arial" w:hAnsi="Arial" w:cs="Arial"/>
        </w:rPr>
      </w:pPr>
      <w:r w:rsidRPr="00294B6D">
        <w:rPr>
          <w:rFonts w:ascii="Arial" w:hAnsi="Arial" w:cs="Arial"/>
        </w:rPr>
        <w:t>Le système antivirus et l’installation des mises à jour de sécurité est centralisé. Le service SI veille à ce que chaque poste soit bien à jour.</w:t>
      </w:r>
    </w:p>
    <w:p w:rsidR="00294B6D" w:rsidRPr="00294B6D" w:rsidRDefault="00294B6D" w:rsidP="00294B6D">
      <w:pPr>
        <w:jc w:val="both"/>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294B6D" w:rsidRPr="00294B6D" w:rsidTr="0056417D">
        <w:tc>
          <w:tcPr>
            <w:tcW w:w="9638" w:type="dxa"/>
            <w:tcBorders>
              <w:top w:val="single" w:sz="2" w:space="0" w:color="000000"/>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rsidR="00294B6D" w:rsidRPr="00294B6D" w:rsidRDefault="00294B6D" w:rsidP="00294B6D">
            <w:pPr>
              <w:spacing w:after="0"/>
              <w:rPr>
                <w:rFonts w:ascii="Arial" w:hAnsi="Arial" w:cs="Arial"/>
                <w:bCs/>
              </w:rPr>
            </w:pPr>
            <w:r w:rsidRPr="00294B6D">
              <w:rPr>
                <w:rFonts w:ascii="Arial" w:hAnsi="Arial" w:cs="Arial"/>
              </w:rPr>
              <w:t>Actions à réaliser en cas de crise</w:t>
            </w:r>
          </w:p>
        </w:tc>
      </w:tr>
    </w:tbl>
    <w:p w:rsidR="00294B6D" w:rsidRPr="00294B6D" w:rsidRDefault="00294B6D" w:rsidP="00294B6D">
      <w:pPr>
        <w:rPr>
          <w:rFonts w:ascii="Arial" w:hAnsi="Arial" w:cs="Arial"/>
          <w:bCs/>
        </w:rPr>
      </w:pPr>
    </w:p>
    <w:p w:rsidR="00294B6D" w:rsidRPr="00294B6D" w:rsidRDefault="00294B6D" w:rsidP="00294B6D">
      <w:pPr>
        <w:jc w:val="both"/>
        <w:rPr>
          <w:rFonts w:ascii="Arial" w:hAnsi="Arial" w:cs="Arial"/>
        </w:rPr>
      </w:pPr>
      <w:r w:rsidRPr="00294B6D">
        <w:rPr>
          <w:rFonts w:ascii="Arial" w:hAnsi="Arial" w:cs="Arial"/>
        </w:rPr>
        <w:t>En cas de comportement inhabituel de l’ordinateur, on peut soupçonner une intrusion (impossibilité de se connecter, activité importante, connexions ou activités inhabituelles, services ouverts non autorisés, fichiers créés, modifiés ou supprimés sans autorisation, …).</w:t>
      </w:r>
    </w:p>
    <w:p w:rsidR="00294B6D" w:rsidRPr="00294B6D" w:rsidRDefault="00294B6D" w:rsidP="00294B6D">
      <w:pPr>
        <w:jc w:val="both"/>
        <w:rPr>
          <w:rFonts w:ascii="Arial" w:hAnsi="Arial" w:cs="Arial"/>
        </w:rPr>
      </w:pPr>
      <w:r w:rsidRPr="00294B6D">
        <w:rPr>
          <w:rFonts w:ascii="Arial" w:hAnsi="Arial" w:cs="Arial"/>
        </w:rPr>
        <w:t>Déconnectez la machine du réseau, pour stopper l’attaque. En revanche, maintenez-là sous tension et ne la redémarrez pas, pour ne pas perdre d’informations utiles pour l’analyse de l’attaque.</w:t>
      </w:r>
    </w:p>
    <w:p w:rsidR="00294B6D" w:rsidRPr="00294B6D" w:rsidRDefault="00294B6D" w:rsidP="00294B6D">
      <w:pPr>
        <w:jc w:val="both"/>
        <w:rPr>
          <w:rFonts w:ascii="Arial" w:hAnsi="Arial" w:cs="Arial"/>
        </w:rPr>
      </w:pPr>
      <w:r w:rsidRPr="00294B6D">
        <w:rPr>
          <w:rFonts w:ascii="Arial" w:hAnsi="Arial" w:cs="Arial"/>
        </w:rPr>
        <w:t xml:space="preserve">Prévenez rapidement votre hiérarchie, ainsi que le PRSI de votre établissement ou le responsable du SI de la Fondation, au téléphone ou de vive voix, car l’intrus peut être capable de lire les courriels. </w:t>
      </w:r>
    </w:p>
    <w:p w:rsidR="00294B6D" w:rsidRPr="00294B6D" w:rsidRDefault="00294B6D" w:rsidP="00294B6D">
      <w:pPr>
        <w:rPr>
          <w:rFonts w:ascii="Arial" w:hAnsi="Arial" w:cs="Arial"/>
          <w:bCs/>
        </w:rPr>
      </w:pPr>
    </w:p>
    <w:tbl>
      <w:tblPr>
        <w:tblW w:w="9638" w:type="dxa"/>
        <w:tblLayout w:type="fixed"/>
        <w:tblCellMar>
          <w:left w:w="10" w:type="dxa"/>
          <w:right w:w="10" w:type="dxa"/>
        </w:tblCellMar>
        <w:tblLook w:val="0000" w:firstRow="0" w:lastRow="0" w:firstColumn="0" w:lastColumn="0" w:noHBand="0" w:noVBand="0"/>
      </w:tblPr>
      <w:tblGrid>
        <w:gridCol w:w="9638"/>
      </w:tblGrid>
      <w:tr w:rsidR="00294B6D" w:rsidRPr="00294B6D" w:rsidTr="0056417D">
        <w:tc>
          <w:tcPr>
            <w:tcW w:w="9638" w:type="dxa"/>
            <w:tcBorders>
              <w:top w:val="single" w:sz="2" w:space="0" w:color="000000"/>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rsidR="00294B6D" w:rsidRPr="00294B6D" w:rsidRDefault="00294B6D" w:rsidP="00294B6D">
            <w:pPr>
              <w:spacing w:after="0"/>
              <w:rPr>
                <w:rFonts w:ascii="Arial" w:hAnsi="Arial" w:cs="Arial"/>
                <w:bCs/>
              </w:rPr>
            </w:pPr>
            <w:r w:rsidRPr="00294B6D">
              <w:rPr>
                <w:rFonts w:ascii="Arial" w:hAnsi="Arial" w:cs="Arial"/>
              </w:rPr>
              <w:t>Actions à réaliser après l’événement</w:t>
            </w:r>
          </w:p>
        </w:tc>
      </w:tr>
    </w:tbl>
    <w:p w:rsidR="00294B6D" w:rsidRPr="00294B6D" w:rsidRDefault="00294B6D" w:rsidP="00294B6D">
      <w:pPr>
        <w:rPr>
          <w:rFonts w:ascii="Arial" w:hAnsi="Arial" w:cs="Arial"/>
        </w:rPr>
      </w:pPr>
    </w:p>
    <w:p w:rsidR="00294B6D" w:rsidRPr="00294B6D" w:rsidRDefault="00294B6D" w:rsidP="00294B6D">
      <w:pPr>
        <w:jc w:val="both"/>
        <w:rPr>
          <w:rFonts w:ascii="Arial" w:hAnsi="Arial" w:cs="Arial"/>
        </w:rPr>
      </w:pPr>
      <w:r w:rsidRPr="00294B6D">
        <w:rPr>
          <w:rFonts w:ascii="Arial" w:hAnsi="Arial" w:cs="Arial"/>
        </w:rPr>
        <w:t>La direction peut déposer une plainte auprès de la brigade de gendarmerie ou d’un service de police judiciaire compétent ou adresser un courrier au Procureur de la République auprès du Tribunal de Grande Instance compétent. Ceci est recommandé pour :</w:t>
      </w:r>
    </w:p>
    <w:p w:rsidR="00294B6D" w:rsidRPr="00294B6D" w:rsidRDefault="00294B6D" w:rsidP="00914678">
      <w:pPr>
        <w:pStyle w:val="Paragraphedeliste"/>
        <w:widowControl/>
        <w:numPr>
          <w:ilvl w:val="0"/>
          <w:numId w:val="24"/>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Potentiellement éviter une récidive</w:t>
      </w:r>
    </w:p>
    <w:p w:rsidR="00294B6D" w:rsidRPr="00294B6D" w:rsidRDefault="00294B6D" w:rsidP="00914678">
      <w:pPr>
        <w:pStyle w:val="Paragraphedeliste"/>
        <w:widowControl/>
        <w:numPr>
          <w:ilvl w:val="0"/>
          <w:numId w:val="24"/>
        </w:numPr>
        <w:suppressAutoHyphens w:val="0"/>
        <w:autoSpaceDN/>
        <w:spacing w:after="160" w:line="259" w:lineRule="auto"/>
        <w:contextualSpacing/>
        <w:textAlignment w:val="auto"/>
        <w:rPr>
          <w:rFonts w:cs="Arial"/>
          <w:b w:val="0"/>
          <w:sz w:val="22"/>
          <w:szCs w:val="22"/>
        </w:rPr>
      </w:pPr>
      <w:r w:rsidRPr="00294B6D">
        <w:rPr>
          <w:rFonts w:cs="Arial"/>
          <w:b w:val="0"/>
          <w:sz w:val="22"/>
          <w:szCs w:val="22"/>
        </w:rPr>
        <w:t>Se prémunir d’une plainte à l’encontre de la Fondation, dans le cas où le SI corrompu serait utilisé à des fins malveillantes (attaque d’autres SI via vos infra, hébergement de site illégal à notre insu…)</w:t>
      </w:r>
    </w:p>
    <w:p w:rsidR="00294B6D" w:rsidRPr="00294B6D" w:rsidRDefault="00D1270D" w:rsidP="00294B6D">
      <w:pPr>
        <w:jc w:val="both"/>
        <w:rPr>
          <w:rFonts w:ascii="Arial" w:hAnsi="Arial" w:cs="Arial"/>
        </w:rPr>
      </w:pPr>
      <w:r>
        <w:rPr>
          <w:rFonts w:ascii="Arial" w:hAnsi="Arial" w:cs="Arial"/>
        </w:rPr>
        <w:t xml:space="preserve">La DSI soit </w:t>
      </w:r>
      <w:proofErr w:type="gramStart"/>
      <w:r>
        <w:rPr>
          <w:rFonts w:ascii="Arial" w:hAnsi="Arial" w:cs="Arial"/>
        </w:rPr>
        <w:t>s</w:t>
      </w:r>
      <w:r w:rsidR="00294B6D" w:rsidRPr="00294B6D">
        <w:rPr>
          <w:rFonts w:ascii="Arial" w:hAnsi="Arial" w:cs="Arial"/>
        </w:rPr>
        <w:t>ignaler</w:t>
      </w:r>
      <w:proofErr w:type="gramEnd"/>
      <w:r w:rsidR="00294B6D" w:rsidRPr="00294B6D">
        <w:rPr>
          <w:rFonts w:ascii="Arial" w:hAnsi="Arial" w:cs="Arial"/>
        </w:rPr>
        <w:t xml:space="preserve"> l’incident : </w:t>
      </w:r>
      <w:hyperlink r:id="rId9" w:history="1">
        <w:r w:rsidR="00294B6D" w:rsidRPr="00294B6D">
          <w:rPr>
            <w:rStyle w:val="Lienhypertexte"/>
            <w:rFonts w:ascii="Arial" w:hAnsi="Arial" w:cs="Arial"/>
          </w:rPr>
          <w:t>https://signalement.social-sante.gouv.fr/</w:t>
        </w:r>
      </w:hyperlink>
    </w:p>
    <w:p w:rsidR="00294B6D" w:rsidRPr="00294B6D" w:rsidRDefault="00294B6D" w:rsidP="00294B6D">
      <w:pPr>
        <w:rPr>
          <w:rFonts w:ascii="Arial" w:hAnsi="Arial" w:cs="Arial"/>
          <w:bCs/>
        </w:rPr>
      </w:pPr>
    </w:p>
    <w:tbl>
      <w:tblPr>
        <w:tblW w:w="9638" w:type="dxa"/>
        <w:tblLayout w:type="fixed"/>
        <w:tblCellMar>
          <w:left w:w="10" w:type="dxa"/>
          <w:right w:w="10" w:type="dxa"/>
        </w:tblCellMar>
        <w:tblLook w:val="0000" w:firstRow="0" w:lastRow="0" w:firstColumn="0" w:lastColumn="0" w:noHBand="0" w:noVBand="0"/>
      </w:tblPr>
      <w:tblGrid>
        <w:gridCol w:w="9638"/>
      </w:tblGrid>
      <w:tr w:rsidR="00294B6D" w:rsidRPr="00294B6D" w:rsidTr="0056417D">
        <w:tc>
          <w:tcPr>
            <w:tcW w:w="9638" w:type="dxa"/>
            <w:tcBorders>
              <w:top w:val="single" w:sz="2" w:space="0" w:color="000000"/>
              <w:left w:val="single" w:sz="2" w:space="0" w:color="000000"/>
              <w:bottom w:val="single" w:sz="2" w:space="0" w:color="000000"/>
              <w:right w:val="single" w:sz="2" w:space="0" w:color="000000"/>
            </w:tcBorders>
            <w:shd w:val="clear" w:color="auto" w:fill="CCCCFF"/>
            <w:tcMar>
              <w:top w:w="55" w:type="dxa"/>
              <w:left w:w="55" w:type="dxa"/>
              <w:bottom w:w="55" w:type="dxa"/>
              <w:right w:w="55" w:type="dxa"/>
            </w:tcMar>
          </w:tcPr>
          <w:p w:rsidR="00294B6D" w:rsidRPr="00294B6D" w:rsidRDefault="00294B6D" w:rsidP="00294B6D">
            <w:pPr>
              <w:spacing w:after="0"/>
              <w:rPr>
                <w:rFonts w:ascii="Arial" w:hAnsi="Arial" w:cs="Arial"/>
                <w:bCs/>
              </w:rPr>
            </w:pPr>
            <w:r w:rsidRPr="00294B6D">
              <w:rPr>
                <w:rFonts w:ascii="Arial" w:hAnsi="Arial" w:cs="Arial"/>
              </w:rPr>
              <w:t>Personnes à contacter</w:t>
            </w:r>
          </w:p>
        </w:tc>
      </w:tr>
    </w:tbl>
    <w:p w:rsidR="00294B6D" w:rsidRPr="00294B6D" w:rsidRDefault="00294B6D" w:rsidP="00294B6D">
      <w:pPr>
        <w:rPr>
          <w:rFonts w:ascii="Arial" w:hAnsi="Arial" w:cs="Arial"/>
          <w:bCs/>
        </w:rPr>
      </w:pPr>
    </w:p>
    <w:p w:rsidR="00294B6D" w:rsidRPr="00294B6D" w:rsidRDefault="00294B6D" w:rsidP="00914678">
      <w:pPr>
        <w:pStyle w:val="Paragraphedeliste"/>
        <w:widowControl/>
        <w:numPr>
          <w:ilvl w:val="0"/>
          <w:numId w:val="25"/>
        </w:numPr>
        <w:suppressAutoHyphens w:val="0"/>
        <w:autoSpaceDN/>
        <w:spacing w:after="160" w:line="259" w:lineRule="auto"/>
        <w:contextualSpacing/>
        <w:jc w:val="left"/>
        <w:textAlignment w:val="auto"/>
        <w:rPr>
          <w:rFonts w:cs="Arial"/>
          <w:b w:val="0"/>
          <w:bCs w:val="0"/>
          <w:sz w:val="22"/>
          <w:szCs w:val="22"/>
        </w:rPr>
      </w:pPr>
      <w:r w:rsidRPr="00294B6D">
        <w:rPr>
          <w:rFonts w:cs="Arial"/>
          <w:b w:val="0"/>
          <w:sz w:val="22"/>
          <w:szCs w:val="22"/>
        </w:rPr>
        <w:t>En interne : le directeur de territoire, le PRSI de votre établissement ou le responsable du SI de la Fondation ;</w:t>
      </w:r>
    </w:p>
    <w:p w:rsidR="00294B6D" w:rsidRPr="000D6D14" w:rsidRDefault="00294B6D" w:rsidP="00914678">
      <w:pPr>
        <w:pStyle w:val="Paragraphedeliste"/>
        <w:widowControl/>
        <w:numPr>
          <w:ilvl w:val="0"/>
          <w:numId w:val="25"/>
        </w:numPr>
        <w:suppressAutoHyphens w:val="0"/>
        <w:autoSpaceDN/>
        <w:spacing w:after="160" w:line="259" w:lineRule="auto"/>
        <w:contextualSpacing/>
        <w:jc w:val="left"/>
        <w:textAlignment w:val="auto"/>
        <w:rPr>
          <w:rFonts w:cs="Arial"/>
          <w:b w:val="0"/>
          <w:bCs w:val="0"/>
          <w:sz w:val="22"/>
          <w:szCs w:val="22"/>
        </w:rPr>
      </w:pPr>
      <w:r w:rsidRPr="00294B6D">
        <w:rPr>
          <w:rFonts w:cs="Arial"/>
          <w:b w:val="0"/>
          <w:sz w:val="22"/>
          <w:szCs w:val="22"/>
        </w:rPr>
        <w:t>En externe : l’ARS et les autorités judiciaires.</w:t>
      </w:r>
    </w:p>
    <w:p w:rsidR="000D6D14" w:rsidRPr="000D6D14" w:rsidRDefault="000D6D14" w:rsidP="000D6D14">
      <w:pPr>
        <w:contextualSpacing/>
        <w:rPr>
          <w:rFonts w:cs="Arial"/>
        </w:rPr>
      </w:pPr>
    </w:p>
    <w:p w:rsidR="000D6D14" w:rsidRPr="000D6D14" w:rsidRDefault="000D6D14" w:rsidP="000D6D14">
      <w:pPr>
        <w:ind w:left="360"/>
        <w:jc w:val="center"/>
        <w:rPr>
          <w:iCs/>
        </w:rPr>
      </w:pPr>
      <w:bookmarkStart w:id="1" w:name="_Toc476849069"/>
      <w:r w:rsidRPr="000D6D14">
        <w:rPr>
          <w:iCs/>
        </w:rPr>
        <w:t>-------------------------------</w:t>
      </w:r>
      <w:bookmarkStart w:id="2" w:name="_GoBack"/>
      <w:bookmarkEnd w:id="2"/>
    </w:p>
    <w:bookmarkEnd w:id="1"/>
    <w:sectPr w:rsidR="000D6D14" w:rsidRPr="000D6D14" w:rsidSect="009922B8">
      <w:pgSz w:w="11906" w:h="16838"/>
      <w:pgMar w:top="993" w:right="1134" w:bottom="993"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351" w:rsidRDefault="00A16351" w:rsidP="00A12506">
      <w:pPr>
        <w:spacing w:after="0" w:line="240" w:lineRule="auto"/>
      </w:pPr>
      <w:r>
        <w:separator/>
      </w:r>
    </w:p>
  </w:endnote>
  <w:endnote w:type="continuationSeparator" w:id="0">
    <w:p w:rsidR="00A16351" w:rsidRDefault="00A16351" w:rsidP="00A1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tarSymbol">
    <w:altName w:val="Yu Gothic"/>
    <w:charset w:val="02"/>
    <w:family w:val="auto"/>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TC Avant Garde Gothic">
    <w:altName w:val="Arial"/>
    <w:charset w:val="00"/>
    <w:family w:val="swiss"/>
    <w:pitch w:val="default"/>
  </w:font>
  <w:font w:name="Minion Pro">
    <w:panose1 w:val="00000000000000000000"/>
    <w:charset w:val="00"/>
    <w:family w:val="roman"/>
    <w:notTrueType/>
    <w:pitch w:val="variable"/>
    <w:sig w:usb0="60000287" w:usb1="00000001" w:usb2="00000000" w:usb3="00000000" w:csb0="0000019F" w:csb1="00000000"/>
  </w:font>
  <w:font w:name="ITC Avant Garde Std Bk">
    <w:altName w:val="Cambria"/>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Calibri">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351" w:rsidRDefault="00A16351" w:rsidP="00A12506">
      <w:pPr>
        <w:spacing w:after="0" w:line="240" w:lineRule="auto"/>
      </w:pPr>
      <w:r>
        <w:separator/>
      </w:r>
    </w:p>
  </w:footnote>
  <w:footnote w:type="continuationSeparator" w:id="0">
    <w:p w:rsidR="00A16351" w:rsidRDefault="00A16351" w:rsidP="00A12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Num15"/>
    <w:lvl w:ilvl="0">
      <w:start w:val="1"/>
      <w:numFmt w:val="bullet"/>
      <w:lvlText w:val="-"/>
      <w:lvlJc w:val="left"/>
      <w:pPr>
        <w:tabs>
          <w:tab w:val="num" w:pos="360"/>
        </w:tabs>
        <w:ind w:left="360" w:hanging="360"/>
      </w:pPr>
      <w:rPr>
        <w:rFonts w:ascii="Times New Roman" w:hAnsi="Times New Roman"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4781AE5"/>
    <w:multiLevelType w:val="hybridMultilevel"/>
    <w:tmpl w:val="B7803C56"/>
    <w:lvl w:ilvl="0" w:tplc="1A323A7A">
      <w:start w:val="1"/>
      <w:numFmt w:val="bullet"/>
      <w:lvlText w:val="-"/>
      <w:lvlJc w:val="left"/>
      <w:pPr>
        <w:ind w:left="720" w:hanging="360"/>
      </w:pPr>
      <w:rPr>
        <w:rFonts w:ascii="AGaramond-Regular" w:eastAsiaTheme="minorHAnsi" w:hAnsi="AGaramond-Regular" w:cs="AGaramond-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F8061A"/>
    <w:multiLevelType w:val="hybridMultilevel"/>
    <w:tmpl w:val="5133B6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802757"/>
    <w:multiLevelType w:val="hybridMultilevel"/>
    <w:tmpl w:val="009E15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2F7A57"/>
    <w:multiLevelType w:val="hybridMultilevel"/>
    <w:tmpl w:val="794A7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4075DA"/>
    <w:multiLevelType w:val="hybridMultilevel"/>
    <w:tmpl w:val="1C86BA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E649EF"/>
    <w:multiLevelType w:val="multilevel"/>
    <w:tmpl w:val="3B8A6C16"/>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7" w15:restartNumberingAfterBreak="0">
    <w:nsid w:val="21560E0E"/>
    <w:multiLevelType w:val="hybridMultilevel"/>
    <w:tmpl w:val="CE3A3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9D3415"/>
    <w:multiLevelType w:val="multilevel"/>
    <w:tmpl w:val="717E830C"/>
    <w:styleLink w:val="WWNum8"/>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abstractNum w:abstractNumId="9" w15:restartNumberingAfterBreak="0">
    <w:nsid w:val="26647732"/>
    <w:multiLevelType w:val="hybridMultilevel"/>
    <w:tmpl w:val="27B83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CD44B9"/>
    <w:multiLevelType w:val="multilevel"/>
    <w:tmpl w:val="4D9CF316"/>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11" w15:restartNumberingAfterBreak="0">
    <w:nsid w:val="2A872931"/>
    <w:multiLevelType w:val="multilevel"/>
    <w:tmpl w:val="E64EED7C"/>
    <w:styleLink w:val="WW8Num4"/>
    <w:lvl w:ilvl="0">
      <w:numFmt w:val="bullet"/>
      <w:lvlText w:val="-"/>
      <w:lvlJc w:val="left"/>
      <w:pPr>
        <w:ind w:left="360" w:hanging="360"/>
      </w:pPr>
      <w:rPr>
        <w:rFonts w:ascii="Times New Roman" w:hAnsi="Times New Roman"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sz w:val="20"/>
      </w:rPr>
    </w:lvl>
    <w:lvl w:ilvl="8">
      <w:numFmt w:val="bullet"/>
      <w:lvlText w:val=""/>
      <w:lvlJc w:val="left"/>
      <w:pPr>
        <w:ind w:left="6480" w:hanging="360"/>
      </w:pPr>
      <w:rPr>
        <w:rFonts w:ascii="Wingdings" w:hAnsi="Wingdings" w:cs="Wingdings"/>
        <w:sz w:val="20"/>
      </w:rPr>
    </w:lvl>
  </w:abstractNum>
  <w:abstractNum w:abstractNumId="12" w15:restartNumberingAfterBreak="0">
    <w:nsid w:val="2CAD24C6"/>
    <w:multiLevelType w:val="multilevel"/>
    <w:tmpl w:val="036E04A6"/>
    <w:lvl w:ilvl="0">
      <w:numFmt w:val="bullet"/>
      <w:lvlText w:val="-"/>
      <w:lvlJc w:val="left"/>
      <w:pPr>
        <w:ind w:left="360" w:hanging="360"/>
      </w:pPr>
      <w:rPr>
        <w:rFonts w:ascii="Times New Roman" w:hAnsi="Times New Roman"/>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DBB15DB"/>
    <w:multiLevelType w:val="hybridMultilevel"/>
    <w:tmpl w:val="2FF2C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476286"/>
    <w:multiLevelType w:val="multilevel"/>
    <w:tmpl w:val="0D8024DE"/>
    <w:styleLink w:val="WW8Num5"/>
    <w:lvl w:ilvl="0">
      <w:numFmt w:val="bullet"/>
      <w:lvlText w:val="o"/>
      <w:lvlJc w:val="left"/>
      <w:pPr>
        <w:ind w:left="780" w:hanging="360"/>
      </w:pPr>
      <w:rPr>
        <w:rFonts w:ascii="Courier New" w:hAnsi="Courier New"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48E42D7"/>
    <w:multiLevelType w:val="multilevel"/>
    <w:tmpl w:val="CBBC78B4"/>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16" w15:restartNumberingAfterBreak="0">
    <w:nsid w:val="4E402DC5"/>
    <w:multiLevelType w:val="hybridMultilevel"/>
    <w:tmpl w:val="8D80F6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F11C2D"/>
    <w:multiLevelType w:val="multilevel"/>
    <w:tmpl w:val="31087D8A"/>
    <w:styleLink w:val="WW8Num20"/>
    <w:lvl w:ilvl="0">
      <w:numFmt w:val="bullet"/>
      <w:lvlText w:val="-"/>
      <w:lvlJc w:val="left"/>
      <w:pPr>
        <w:ind w:left="360" w:hanging="360"/>
      </w:pPr>
      <w:rPr>
        <w:rFonts w:ascii="Times New Roman" w:hAnsi="Times New Roman"/>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4923E87"/>
    <w:multiLevelType w:val="multilevel"/>
    <w:tmpl w:val="2266028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360" w:hanging="360"/>
      </w:pPr>
      <w:rPr>
        <w:rFonts w:ascii="StarSymbol" w:eastAsia="StarSymbol" w:hAnsi="StarSymbol" w:cs="StarSymbol"/>
        <w:sz w:val="18"/>
        <w:szCs w:val="18"/>
      </w:rPr>
    </w:lvl>
    <w:lvl w:ilvl="2">
      <w:numFmt w:val="bullet"/>
      <w:lvlText w:val="▪"/>
      <w:lvlJc w:val="left"/>
      <w:pPr>
        <w:ind w:left="0" w:hanging="360"/>
      </w:pPr>
      <w:rPr>
        <w:rFonts w:ascii="StarSymbol" w:eastAsia="StarSymbol" w:hAnsi="StarSymbol" w:cs="StarSymbol"/>
        <w:sz w:val="18"/>
        <w:szCs w:val="18"/>
      </w:rPr>
    </w:lvl>
    <w:lvl w:ilvl="3">
      <w:numFmt w:val="bullet"/>
      <w:lvlText w:val="•"/>
      <w:lvlJc w:val="left"/>
      <w:pPr>
        <w:ind w:left="360" w:hanging="360"/>
      </w:pPr>
      <w:rPr>
        <w:rFonts w:ascii="StarSymbol" w:eastAsia="StarSymbol" w:hAnsi="StarSymbol" w:cs="StarSymbol"/>
        <w:sz w:val="18"/>
        <w:szCs w:val="18"/>
      </w:rPr>
    </w:lvl>
    <w:lvl w:ilvl="4">
      <w:numFmt w:val="bullet"/>
      <w:lvlText w:val="◦"/>
      <w:lvlJc w:val="left"/>
      <w:pPr>
        <w:ind w:left="720" w:hanging="360"/>
      </w:pPr>
      <w:rPr>
        <w:rFonts w:ascii="StarSymbol" w:eastAsia="StarSymbol" w:hAnsi="StarSymbol" w:cs="StarSymbol"/>
        <w:sz w:val="18"/>
        <w:szCs w:val="18"/>
      </w:rPr>
    </w:lvl>
    <w:lvl w:ilvl="5">
      <w:numFmt w:val="bullet"/>
      <w:lvlText w:val="▪"/>
      <w:lvlJc w:val="left"/>
      <w:pPr>
        <w:ind w:left="1080" w:hanging="360"/>
      </w:pPr>
      <w:rPr>
        <w:rFonts w:ascii="StarSymbol" w:eastAsia="StarSymbol" w:hAnsi="StarSymbol" w:cs="StarSymbol"/>
        <w:sz w:val="18"/>
        <w:szCs w:val="18"/>
      </w:rPr>
    </w:lvl>
    <w:lvl w:ilvl="6">
      <w:numFmt w:val="bullet"/>
      <w:lvlText w:val="•"/>
      <w:lvlJc w:val="left"/>
      <w:pPr>
        <w:ind w:left="1440" w:hanging="360"/>
      </w:pPr>
      <w:rPr>
        <w:rFonts w:ascii="StarSymbol" w:eastAsia="StarSymbol" w:hAnsi="StarSymbol" w:cs="StarSymbol"/>
        <w:sz w:val="18"/>
        <w:szCs w:val="18"/>
      </w:rPr>
    </w:lvl>
    <w:lvl w:ilvl="7">
      <w:numFmt w:val="bullet"/>
      <w:lvlText w:val="◦"/>
      <w:lvlJc w:val="left"/>
      <w:pPr>
        <w:ind w:left="1800" w:hanging="360"/>
      </w:pPr>
      <w:rPr>
        <w:rFonts w:ascii="StarSymbol" w:eastAsia="StarSymbol" w:hAnsi="StarSymbol" w:cs="StarSymbol"/>
        <w:sz w:val="18"/>
        <w:szCs w:val="18"/>
      </w:rPr>
    </w:lvl>
    <w:lvl w:ilvl="8">
      <w:numFmt w:val="bullet"/>
      <w:lvlText w:val="▪"/>
      <w:lvlJc w:val="left"/>
      <w:pPr>
        <w:ind w:left="2160" w:hanging="360"/>
      </w:pPr>
      <w:rPr>
        <w:rFonts w:ascii="StarSymbol" w:eastAsia="StarSymbol" w:hAnsi="StarSymbol" w:cs="StarSymbol"/>
        <w:sz w:val="18"/>
        <w:szCs w:val="18"/>
      </w:rPr>
    </w:lvl>
  </w:abstractNum>
  <w:abstractNum w:abstractNumId="19" w15:restartNumberingAfterBreak="0">
    <w:nsid w:val="559D270F"/>
    <w:multiLevelType w:val="hybridMultilevel"/>
    <w:tmpl w:val="5554E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0D59EC"/>
    <w:multiLevelType w:val="hybridMultilevel"/>
    <w:tmpl w:val="945E535A"/>
    <w:lvl w:ilvl="0" w:tplc="39A8714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6105A8"/>
    <w:multiLevelType w:val="hybridMultilevel"/>
    <w:tmpl w:val="C558547A"/>
    <w:lvl w:ilvl="0" w:tplc="040C0001">
      <w:start w:val="1"/>
      <w:numFmt w:val="bullet"/>
      <w:lvlText w:val=""/>
      <w:lvlJc w:val="left"/>
      <w:pPr>
        <w:ind w:left="720" w:hanging="360"/>
      </w:pPr>
      <w:rPr>
        <w:rFonts w:ascii="Symbol" w:hAnsi="Symbol" w:hint="default"/>
      </w:rPr>
    </w:lvl>
    <w:lvl w:ilvl="1" w:tplc="5FD01F1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0C237A"/>
    <w:multiLevelType w:val="multilevel"/>
    <w:tmpl w:val="4C748204"/>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3" w15:restartNumberingAfterBreak="0">
    <w:nsid w:val="5F2E234C"/>
    <w:multiLevelType w:val="hybridMultilevel"/>
    <w:tmpl w:val="950688D2"/>
    <w:lvl w:ilvl="0" w:tplc="040C0003">
      <w:start w:val="1"/>
      <w:numFmt w:val="bullet"/>
      <w:lvlText w:val="o"/>
      <w:lvlJc w:val="left"/>
      <w:pPr>
        <w:ind w:left="720" w:hanging="360"/>
      </w:pPr>
      <w:rPr>
        <w:rFonts w:ascii="Courier New" w:hAnsi="Courier New" w:cs="Courier New"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901024"/>
    <w:multiLevelType w:val="hybridMultilevel"/>
    <w:tmpl w:val="B42C7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144341"/>
    <w:multiLevelType w:val="hybridMultilevel"/>
    <w:tmpl w:val="E806E932"/>
    <w:lvl w:ilvl="0" w:tplc="C652AC4C">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464864"/>
    <w:multiLevelType w:val="multilevel"/>
    <w:tmpl w:val="EB6C290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7" w15:restartNumberingAfterBreak="0">
    <w:nsid w:val="657B7255"/>
    <w:multiLevelType w:val="multilevel"/>
    <w:tmpl w:val="036E04A6"/>
    <w:lvl w:ilvl="0">
      <w:numFmt w:val="bullet"/>
      <w:lvlText w:val="-"/>
      <w:lvlJc w:val="left"/>
      <w:pPr>
        <w:ind w:left="360" w:hanging="360"/>
      </w:pPr>
      <w:rPr>
        <w:rFonts w:ascii="Times New Roman" w:hAnsi="Times New Roman"/>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6DE1591"/>
    <w:multiLevelType w:val="multilevel"/>
    <w:tmpl w:val="18608200"/>
    <w:styleLink w:val="WWNum5"/>
    <w:lvl w:ilvl="0">
      <w:numFmt w:val="bullet"/>
      <w:lvlText w:val=""/>
      <w:lvlJc w:val="left"/>
      <w:pPr>
        <w:ind w:left="720" w:hanging="360"/>
      </w:pPr>
      <w:rPr>
        <w:rFonts w:ascii="Times New Roman" w:eastAsia="Calibri" w:hAnsi="Times New Roman" w:cs="Times New Roman"/>
        <w:sz w:val="24"/>
        <w:szCs w:val="24"/>
      </w:rPr>
    </w:lvl>
    <w:lvl w:ilvl="1">
      <w:start w:val="1"/>
      <w:numFmt w:val="decimal"/>
      <w:lvlText w:val="%1.%2."/>
      <w:lvlJc w:val="left"/>
      <w:pPr>
        <w:ind w:left="567" w:hanging="567"/>
      </w:pPr>
    </w:lvl>
    <w:lvl w:ilvl="2">
      <w:numFmt w:val="bullet"/>
      <w:lvlText w:val="-"/>
      <w:lvlJc w:val="left"/>
      <w:pPr>
        <w:ind w:left="1080" w:hanging="360"/>
      </w:pPr>
      <w:rPr>
        <w:rFonts w:ascii="Times New Roman" w:eastAsia="Times New Roman" w:hAnsi="Times New Roman" w:cs="Times New Roman"/>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0D0555"/>
    <w:multiLevelType w:val="hybridMultilevel"/>
    <w:tmpl w:val="6D7CA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3628B1"/>
    <w:multiLevelType w:val="hybridMultilevel"/>
    <w:tmpl w:val="9FD2D0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1D5639"/>
    <w:multiLevelType w:val="hybridMultilevel"/>
    <w:tmpl w:val="9288074C"/>
    <w:lvl w:ilvl="0" w:tplc="5B28884C">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1D3A06"/>
    <w:multiLevelType w:val="multilevel"/>
    <w:tmpl w:val="9308135E"/>
    <w:styleLink w:val="WW8Num21"/>
    <w:lvl w:ilvl="0">
      <w:numFmt w:val="bullet"/>
      <w:lvlText w:val="o"/>
      <w:lvlJc w:val="left"/>
      <w:pPr>
        <w:ind w:left="720" w:hanging="360"/>
      </w:pPr>
      <w:rPr>
        <w:rFonts w:ascii="Courier New" w:hAnsi="Courier New"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B2758BE"/>
    <w:multiLevelType w:val="hybridMultilevel"/>
    <w:tmpl w:val="99223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733CD2"/>
    <w:multiLevelType w:val="multilevel"/>
    <w:tmpl w:val="F564982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num w:numId="1">
    <w:abstractNumId w:val="32"/>
  </w:num>
  <w:num w:numId="2">
    <w:abstractNumId w:val="11"/>
  </w:num>
  <w:num w:numId="3">
    <w:abstractNumId w:val="14"/>
  </w:num>
  <w:num w:numId="4">
    <w:abstractNumId w:val="17"/>
  </w:num>
  <w:num w:numId="5">
    <w:abstractNumId w:val="8"/>
  </w:num>
  <w:num w:numId="6">
    <w:abstractNumId w:val="28"/>
  </w:num>
  <w:num w:numId="7">
    <w:abstractNumId w:val="22"/>
  </w:num>
  <w:num w:numId="8">
    <w:abstractNumId w:val="34"/>
  </w:num>
  <w:num w:numId="9">
    <w:abstractNumId w:val="18"/>
  </w:num>
  <w:num w:numId="10">
    <w:abstractNumId w:val="26"/>
  </w:num>
  <w:num w:numId="11">
    <w:abstractNumId w:val="27"/>
  </w:num>
  <w:num w:numId="12">
    <w:abstractNumId w:val="12"/>
  </w:num>
  <w:num w:numId="13">
    <w:abstractNumId w:val="21"/>
  </w:num>
  <w:num w:numId="14">
    <w:abstractNumId w:val="31"/>
  </w:num>
  <w:num w:numId="15">
    <w:abstractNumId w:val="2"/>
  </w:num>
  <w:num w:numId="16">
    <w:abstractNumId w:val="19"/>
  </w:num>
  <w:num w:numId="17">
    <w:abstractNumId w:val="4"/>
  </w:num>
  <w:num w:numId="18">
    <w:abstractNumId w:val="24"/>
  </w:num>
  <w:num w:numId="19">
    <w:abstractNumId w:val="25"/>
  </w:num>
  <w:num w:numId="20">
    <w:abstractNumId w:val="23"/>
  </w:num>
  <w:num w:numId="21">
    <w:abstractNumId w:val="5"/>
  </w:num>
  <w:num w:numId="22">
    <w:abstractNumId w:val="16"/>
  </w:num>
  <w:num w:numId="23">
    <w:abstractNumId w:val="3"/>
  </w:num>
  <w:num w:numId="24">
    <w:abstractNumId w:val="20"/>
  </w:num>
  <w:num w:numId="25">
    <w:abstractNumId w:val="7"/>
  </w:num>
  <w:num w:numId="26">
    <w:abstractNumId w:val="6"/>
  </w:num>
  <w:num w:numId="27">
    <w:abstractNumId w:val="15"/>
  </w:num>
  <w:num w:numId="28">
    <w:abstractNumId w:val="10"/>
  </w:num>
  <w:num w:numId="29">
    <w:abstractNumId w:val="13"/>
  </w:num>
  <w:num w:numId="30">
    <w:abstractNumId w:val="9"/>
  </w:num>
  <w:num w:numId="31">
    <w:abstractNumId w:val="30"/>
  </w:num>
  <w:num w:numId="32">
    <w:abstractNumId w:val="29"/>
  </w:num>
  <w:num w:numId="33">
    <w:abstractNumId w:val="1"/>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06"/>
    <w:rsid w:val="00002192"/>
    <w:rsid w:val="0001006B"/>
    <w:rsid w:val="000610B7"/>
    <w:rsid w:val="000934DA"/>
    <w:rsid w:val="000A6561"/>
    <w:rsid w:val="000D6D14"/>
    <w:rsid w:val="000E016E"/>
    <w:rsid w:val="000E1D99"/>
    <w:rsid w:val="00140D9D"/>
    <w:rsid w:val="00161765"/>
    <w:rsid w:val="00183317"/>
    <w:rsid w:val="001843BC"/>
    <w:rsid w:val="001D7361"/>
    <w:rsid w:val="002163ED"/>
    <w:rsid w:val="002513D1"/>
    <w:rsid w:val="00257FD0"/>
    <w:rsid w:val="00286E93"/>
    <w:rsid w:val="00294B6D"/>
    <w:rsid w:val="00296D49"/>
    <w:rsid w:val="002F6D02"/>
    <w:rsid w:val="00327CF6"/>
    <w:rsid w:val="00362768"/>
    <w:rsid w:val="003C68DF"/>
    <w:rsid w:val="003C762E"/>
    <w:rsid w:val="003F6C4B"/>
    <w:rsid w:val="00404D8D"/>
    <w:rsid w:val="00424F45"/>
    <w:rsid w:val="00445F9D"/>
    <w:rsid w:val="00455B9F"/>
    <w:rsid w:val="00482190"/>
    <w:rsid w:val="004B4C71"/>
    <w:rsid w:val="004C0F38"/>
    <w:rsid w:val="004E0638"/>
    <w:rsid w:val="004E39C9"/>
    <w:rsid w:val="004E5474"/>
    <w:rsid w:val="004F202C"/>
    <w:rsid w:val="00523AE2"/>
    <w:rsid w:val="00534778"/>
    <w:rsid w:val="0053643F"/>
    <w:rsid w:val="005430E1"/>
    <w:rsid w:val="00562AD9"/>
    <w:rsid w:val="0056417D"/>
    <w:rsid w:val="005736AC"/>
    <w:rsid w:val="005920EC"/>
    <w:rsid w:val="005A6FB8"/>
    <w:rsid w:val="005B59F6"/>
    <w:rsid w:val="005B6F4A"/>
    <w:rsid w:val="005F54B6"/>
    <w:rsid w:val="00655ED3"/>
    <w:rsid w:val="006612FD"/>
    <w:rsid w:val="00675152"/>
    <w:rsid w:val="00694786"/>
    <w:rsid w:val="00695AB2"/>
    <w:rsid w:val="006A2C36"/>
    <w:rsid w:val="006B5483"/>
    <w:rsid w:val="006B6602"/>
    <w:rsid w:val="006C7E30"/>
    <w:rsid w:val="006F092E"/>
    <w:rsid w:val="007120CD"/>
    <w:rsid w:val="00756620"/>
    <w:rsid w:val="00795B96"/>
    <w:rsid w:val="007D062D"/>
    <w:rsid w:val="007F1B94"/>
    <w:rsid w:val="00814ED3"/>
    <w:rsid w:val="00864514"/>
    <w:rsid w:val="008C7EBD"/>
    <w:rsid w:val="008D51D5"/>
    <w:rsid w:val="008F294B"/>
    <w:rsid w:val="00903DB6"/>
    <w:rsid w:val="00913FC7"/>
    <w:rsid w:val="00914678"/>
    <w:rsid w:val="009353C9"/>
    <w:rsid w:val="0096248C"/>
    <w:rsid w:val="00975AEF"/>
    <w:rsid w:val="00975C55"/>
    <w:rsid w:val="009922B8"/>
    <w:rsid w:val="009D0E80"/>
    <w:rsid w:val="009D35EC"/>
    <w:rsid w:val="009F108D"/>
    <w:rsid w:val="00A10122"/>
    <w:rsid w:val="00A12506"/>
    <w:rsid w:val="00A16351"/>
    <w:rsid w:val="00A40002"/>
    <w:rsid w:val="00A50EA6"/>
    <w:rsid w:val="00A87AFD"/>
    <w:rsid w:val="00AA5F4B"/>
    <w:rsid w:val="00AC5D5D"/>
    <w:rsid w:val="00AC7443"/>
    <w:rsid w:val="00AE19E5"/>
    <w:rsid w:val="00AE4713"/>
    <w:rsid w:val="00AE6776"/>
    <w:rsid w:val="00B178CF"/>
    <w:rsid w:val="00B20C40"/>
    <w:rsid w:val="00B57EE5"/>
    <w:rsid w:val="00B6152C"/>
    <w:rsid w:val="00B92A4D"/>
    <w:rsid w:val="00BA3D78"/>
    <w:rsid w:val="00BB711A"/>
    <w:rsid w:val="00C078BC"/>
    <w:rsid w:val="00C507D2"/>
    <w:rsid w:val="00C547BD"/>
    <w:rsid w:val="00C56031"/>
    <w:rsid w:val="00CA3400"/>
    <w:rsid w:val="00CB1FDE"/>
    <w:rsid w:val="00CF7BF9"/>
    <w:rsid w:val="00D1270D"/>
    <w:rsid w:val="00D12897"/>
    <w:rsid w:val="00D37D1E"/>
    <w:rsid w:val="00D475DB"/>
    <w:rsid w:val="00D506F4"/>
    <w:rsid w:val="00D565E0"/>
    <w:rsid w:val="00D648A7"/>
    <w:rsid w:val="00D65D80"/>
    <w:rsid w:val="00DC2746"/>
    <w:rsid w:val="00E16B3B"/>
    <w:rsid w:val="00E23EF4"/>
    <w:rsid w:val="00E758C6"/>
    <w:rsid w:val="00E90105"/>
    <w:rsid w:val="00E90635"/>
    <w:rsid w:val="00EA6595"/>
    <w:rsid w:val="00EF6614"/>
    <w:rsid w:val="00F16BBB"/>
    <w:rsid w:val="00F30380"/>
    <w:rsid w:val="00F36E08"/>
    <w:rsid w:val="00F42E4C"/>
    <w:rsid w:val="00F476A5"/>
    <w:rsid w:val="00F7119E"/>
    <w:rsid w:val="00F72892"/>
    <w:rsid w:val="00F9073E"/>
    <w:rsid w:val="00FA669D"/>
    <w:rsid w:val="00FC3DEA"/>
    <w:rsid w:val="00FD6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8DED"/>
  <w15:chartTrackingRefBased/>
  <w15:docId w15:val="{4BD85B83-55BE-4E35-A172-C9EB9D45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Heading"/>
    <w:next w:val="Textbody"/>
    <w:link w:val="Titre1Car"/>
    <w:rsid w:val="00A12506"/>
    <w:pPr>
      <w:outlineLvl w:val="0"/>
    </w:pPr>
  </w:style>
  <w:style w:type="paragraph" w:styleId="Titre2">
    <w:name w:val="heading 2"/>
    <w:basedOn w:val="Heading"/>
    <w:next w:val="Textbody"/>
    <w:link w:val="Titre2Car"/>
    <w:rsid w:val="00A12506"/>
    <w:pPr>
      <w:outlineLvl w:val="1"/>
    </w:pPr>
    <w:rPr>
      <w:i/>
      <w:iCs/>
    </w:rPr>
  </w:style>
  <w:style w:type="paragraph" w:styleId="Titre3">
    <w:name w:val="heading 3"/>
    <w:basedOn w:val="Heading"/>
    <w:next w:val="Textbody"/>
    <w:link w:val="Titre3Car"/>
    <w:rsid w:val="00A12506"/>
    <w:pPr>
      <w:outlineLvl w:val="2"/>
    </w:pPr>
  </w:style>
  <w:style w:type="paragraph" w:styleId="Titre4">
    <w:name w:val="heading 4"/>
    <w:basedOn w:val="Heading"/>
    <w:next w:val="Textbody"/>
    <w:link w:val="Titre4Car"/>
    <w:rsid w:val="00A12506"/>
    <w:pPr>
      <w:outlineLvl w:val="3"/>
    </w:pPr>
    <w:rPr>
      <w:i/>
      <w:iCs/>
    </w:rPr>
  </w:style>
  <w:style w:type="paragraph" w:styleId="Titre5">
    <w:name w:val="heading 5"/>
    <w:basedOn w:val="TableContents"/>
    <w:next w:val="Textbody"/>
    <w:link w:val="Titre5Car"/>
    <w:rsid w:val="00A12506"/>
    <w:pPr>
      <w:outlineLvl w:val="4"/>
    </w:pPr>
    <w:rPr>
      <w:b/>
    </w:rPr>
  </w:style>
  <w:style w:type="paragraph" w:styleId="Titre6">
    <w:name w:val="heading 6"/>
    <w:basedOn w:val="Heading"/>
    <w:next w:val="Textbody"/>
    <w:link w:val="Titre6Car"/>
    <w:rsid w:val="00A12506"/>
    <w:pPr>
      <w:outlineLvl w:val="5"/>
    </w:pPr>
  </w:style>
  <w:style w:type="paragraph" w:styleId="Titre7">
    <w:name w:val="heading 7"/>
    <w:basedOn w:val="Heading"/>
    <w:next w:val="Textbody"/>
    <w:link w:val="Titre7Car"/>
    <w:rsid w:val="00A12506"/>
    <w:pPr>
      <w:outlineLvl w:val="6"/>
    </w:pPr>
  </w:style>
  <w:style w:type="paragraph" w:styleId="Titre8">
    <w:name w:val="heading 8"/>
    <w:basedOn w:val="Heading"/>
    <w:next w:val="Textbody"/>
    <w:link w:val="Titre8Car"/>
    <w:rsid w:val="00A12506"/>
    <w:pPr>
      <w:outlineLvl w:val="7"/>
    </w:pPr>
  </w:style>
  <w:style w:type="paragraph" w:styleId="Titre9">
    <w:name w:val="heading 9"/>
    <w:basedOn w:val="Heading"/>
    <w:next w:val="Textbody"/>
    <w:link w:val="Titre9Car"/>
    <w:rsid w:val="00A12506"/>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2506"/>
    <w:rPr>
      <w:rFonts w:ascii="Arial" w:eastAsia="Microsoft YaHei" w:hAnsi="Arial" w:cs="Mangal"/>
      <w:b/>
      <w:bCs/>
      <w:color w:val="000000"/>
      <w:kern w:val="3"/>
      <w:sz w:val="28"/>
      <w:szCs w:val="28"/>
      <w:lang w:eastAsia="zh-CN" w:bidi="hi-IN"/>
    </w:rPr>
  </w:style>
  <w:style w:type="character" w:customStyle="1" w:styleId="Titre2Car">
    <w:name w:val="Titre 2 Car"/>
    <w:basedOn w:val="Policepardfaut"/>
    <w:link w:val="Titre2"/>
    <w:rsid w:val="00A12506"/>
    <w:rPr>
      <w:rFonts w:ascii="Arial" w:eastAsia="Microsoft YaHei" w:hAnsi="Arial" w:cs="Mangal"/>
      <w:b/>
      <w:bCs/>
      <w:i/>
      <w:iCs/>
      <w:color w:val="000000"/>
      <w:kern w:val="3"/>
      <w:sz w:val="28"/>
      <w:szCs w:val="28"/>
      <w:lang w:eastAsia="zh-CN" w:bidi="hi-IN"/>
    </w:rPr>
  </w:style>
  <w:style w:type="character" w:customStyle="1" w:styleId="Titre3Car">
    <w:name w:val="Titre 3 Car"/>
    <w:basedOn w:val="Policepardfaut"/>
    <w:link w:val="Titre3"/>
    <w:rsid w:val="00A12506"/>
    <w:rPr>
      <w:rFonts w:ascii="Arial" w:eastAsia="Microsoft YaHei" w:hAnsi="Arial" w:cs="Mangal"/>
      <w:b/>
      <w:bCs/>
      <w:color w:val="000000"/>
      <w:kern w:val="3"/>
      <w:sz w:val="28"/>
      <w:szCs w:val="28"/>
      <w:lang w:eastAsia="zh-CN" w:bidi="hi-IN"/>
    </w:rPr>
  </w:style>
  <w:style w:type="character" w:customStyle="1" w:styleId="Titre4Car">
    <w:name w:val="Titre 4 Car"/>
    <w:basedOn w:val="Policepardfaut"/>
    <w:link w:val="Titre4"/>
    <w:rsid w:val="00A12506"/>
    <w:rPr>
      <w:rFonts w:ascii="Arial" w:eastAsia="Microsoft YaHei" w:hAnsi="Arial" w:cs="Mangal"/>
      <w:b/>
      <w:bCs/>
      <w:i/>
      <w:iCs/>
      <w:color w:val="000000"/>
      <w:kern w:val="3"/>
      <w:sz w:val="28"/>
      <w:szCs w:val="28"/>
      <w:lang w:eastAsia="zh-CN" w:bidi="hi-IN"/>
    </w:rPr>
  </w:style>
  <w:style w:type="character" w:customStyle="1" w:styleId="Titre5Car">
    <w:name w:val="Titre 5 Car"/>
    <w:basedOn w:val="Policepardfaut"/>
    <w:link w:val="Titre5"/>
    <w:rsid w:val="00A12506"/>
    <w:rPr>
      <w:rFonts w:ascii="Arial" w:eastAsia="ITC Avant Garde Gothic" w:hAnsi="Arial" w:cs="ITC Avant Garde Gothic"/>
      <w:b/>
      <w:bCs/>
      <w:color w:val="000000"/>
      <w:kern w:val="3"/>
      <w:sz w:val="20"/>
      <w:szCs w:val="18"/>
      <w:lang w:eastAsia="zh-CN" w:bidi="hi-IN"/>
    </w:rPr>
  </w:style>
  <w:style w:type="character" w:customStyle="1" w:styleId="Titre6Car">
    <w:name w:val="Titre 6 Car"/>
    <w:basedOn w:val="Policepardfaut"/>
    <w:link w:val="Titre6"/>
    <w:rsid w:val="00A12506"/>
    <w:rPr>
      <w:rFonts w:ascii="Arial" w:eastAsia="Microsoft YaHei" w:hAnsi="Arial" w:cs="Mangal"/>
      <w:b/>
      <w:bCs/>
      <w:color w:val="000000"/>
      <w:kern w:val="3"/>
      <w:sz w:val="28"/>
      <w:szCs w:val="28"/>
      <w:lang w:eastAsia="zh-CN" w:bidi="hi-IN"/>
    </w:rPr>
  </w:style>
  <w:style w:type="character" w:customStyle="1" w:styleId="Titre7Car">
    <w:name w:val="Titre 7 Car"/>
    <w:basedOn w:val="Policepardfaut"/>
    <w:link w:val="Titre7"/>
    <w:rsid w:val="00A12506"/>
    <w:rPr>
      <w:rFonts w:ascii="Arial" w:eastAsia="Microsoft YaHei" w:hAnsi="Arial" w:cs="Mangal"/>
      <w:b/>
      <w:bCs/>
      <w:color w:val="000000"/>
      <w:kern w:val="3"/>
      <w:sz w:val="28"/>
      <w:szCs w:val="28"/>
      <w:lang w:eastAsia="zh-CN" w:bidi="hi-IN"/>
    </w:rPr>
  </w:style>
  <w:style w:type="character" w:customStyle="1" w:styleId="Titre8Car">
    <w:name w:val="Titre 8 Car"/>
    <w:basedOn w:val="Policepardfaut"/>
    <w:link w:val="Titre8"/>
    <w:rsid w:val="00A12506"/>
    <w:rPr>
      <w:rFonts w:ascii="Arial" w:eastAsia="Microsoft YaHei" w:hAnsi="Arial" w:cs="Mangal"/>
      <w:b/>
      <w:bCs/>
      <w:color w:val="000000"/>
      <w:kern w:val="3"/>
      <w:sz w:val="28"/>
      <w:szCs w:val="28"/>
      <w:lang w:eastAsia="zh-CN" w:bidi="hi-IN"/>
    </w:rPr>
  </w:style>
  <w:style w:type="character" w:customStyle="1" w:styleId="Titre9Car">
    <w:name w:val="Titre 9 Car"/>
    <w:basedOn w:val="Policepardfaut"/>
    <w:link w:val="Titre9"/>
    <w:rsid w:val="00A12506"/>
    <w:rPr>
      <w:rFonts w:ascii="Arial" w:eastAsia="Microsoft YaHei" w:hAnsi="Arial" w:cs="Mangal"/>
      <w:b/>
      <w:bCs/>
      <w:color w:val="000000"/>
      <w:kern w:val="3"/>
      <w:sz w:val="28"/>
      <w:szCs w:val="28"/>
      <w:lang w:eastAsia="zh-CN" w:bidi="hi-IN"/>
    </w:rPr>
  </w:style>
  <w:style w:type="paragraph" w:customStyle="1" w:styleId="Standard">
    <w:name w:val="Standard"/>
    <w:rsid w:val="00A12506"/>
    <w:pPr>
      <w:widowControl w:val="0"/>
      <w:suppressAutoHyphens/>
      <w:autoSpaceDN w:val="0"/>
      <w:spacing w:after="57" w:line="288" w:lineRule="auto"/>
      <w:jc w:val="both"/>
      <w:textAlignment w:val="baseline"/>
    </w:pPr>
    <w:rPr>
      <w:rFonts w:ascii="Arial" w:eastAsia="ITC Avant Garde Gothic" w:hAnsi="Arial" w:cs="ITC Avant Garde Gothic"/>
      <w:b/>
      <w:bCs/>
      <w:color w:val="000000"/>
      <w:kern w:val="3"/>
      <w:sz w:val="20"/>
      <w:szCs w:val="18"/>
      <w:lang w:eastAsia="zh-CN" w:bidi="hi-IN"/>
    </w:rPr>
  </w:style>
  <w:style w:type="paragraph" w:customStyle="1" w:styleId="Heading">
    <w:name w:val="Heading"/>
    <w:basedOn w:val="Standard"/>
    <w:next w:val="Textbody"/>
    <w:rsid w:val="00A12506"/>
    <w:pPr>
      <w:keepNext/>
      <w:spacing w:before="240" w:after="120"/>
    </w:pPr>
    <w:rPr>
      <w:rFonts w:eastAsia="Microsoft YaHei" w:cs="Mangal"/>
      <w:sz w:val="28"/>
      <w:szCs w:val="28"/>
    </w:rPr>
  </w:style>
  <w:style w:type="paragraph" w:customStyle="1" w:styleId="Textbody">
    <w:name w:val="Text body"/>
    <w:basedOn w:val="Standard"/>
    <w:rsid w:val="00A12506"/>
    <w:rPr>
      <w:b w:val="0"/>
    </w:rPr>
  </w:style>
  <w:style w:type="paragraph" w:styleId="Liste">
    <w:name w:val="List"/>
    <w:basedOn w:val="Textbody"/>
    <w:rsid w:val="00A12506"/>
    <w:rPr>
      <w:rFonts w:cs="Mangal"/>
    </w:rPr>
  </w:style>
  <w:style w:type="paragraph" w:styleId="Lgende">
    <w:name w:val="caption"/>
    <w:basedOn w:val="Standard"/>
    <w:rsid w:val="00A12506"/>
    <w:pPr>
      <w:suppressLineNumbers/>
      <w:spacing w:before="120" w:after="120"/>
    </w:pPr>
    <w:rPr>
      <w:rFonts w:cs="Mangal"/>
      <w:i/>
      <w:iCs/>
      <w:sz w:val="24"/>
      <w:szCs w:val="24"/>
    </w:rPr>
  </w:style>
  <w:style w:type="paragraph" w:customStyle="1" w:styleId="Index">
    <w:name w:val="Index"/>
    <w:basedOn w:val="Standard"/>
    <w:rsid w:val="00A12506"/>
    <w:pPr>
      <w:suppressLineNumbers/>
    </w:pPr>
    <w:rPr>
      <w:rFonts w:cs="Mangal"/>
    </w:rPr>
  </w:style>
  <w:style w:type="paragraph" w:customStyle="1" w:styleId="PrenomNom">
    <w:name w:val="PrenomNom"/>
    <w:basedOn w:val="Standard"/>
    <w:next w:val="Fonction"/>
    <w:rsid w:val="00A12506"/>
    <w:pPr>
      <w:jc w:val="right"/>
    </w:pPr>
  </w:style>
  <w:style w:type="paragraph" w:customStyle="1" w:styleId="Fonction">
    <w:name w:val="Fonction"/>
    <w:basedOn w:val="PrenomNom"/>
    <w:next w:val="Telephone"/>
    <w:rsid w:val="00A12506"/>
    <w:rPr>
      <w:b w:val="0"/>
      <w:sz w:val="16"/>
    </w:rPr>
  </w:style>
  <w:style w:type="paragraph" w:customStyle="1" w:styleId="Telephone">
    <w:name w:val="Telephone"/>
    <w:basedOn w:val="Standard"/>
    <w:next w:val="Mail"/>
    <w:rsid w:val="00A12506"/>
    <w:pPr>
      <w:spacing w:after="0" w:line="240" w:lineRule="auto"/>
      <w:jc w:val="right"/>
    </w:pPr>
    <w:rPr>
      <w:sz w:val="16"/>
    </w:rPr>
  </w:style>
  <w:style w:type="paragraph" w:customStyle="1" w:styleId="Mail">
    <w:name w:val="Mail"/>
    <w:basedOn w:val="Standard"/>
    <w:rsid w:val="00A12506"/>
    <w:pPr>
      <w:spacing w:after="0"/>
      <w:jc w:val="right"/>
    </w:pPr>
    <w:rPr>
      <w:b w:val="0"/>
      <w:sz w:val="14"/>
    </w:rPr>
  </w:style>
  <w:style w:type="paragraph" w:customStyle="1" w:styleId="Framecontents">
    <w:name w:val="Frame contents"/>
    <w:basedOn w:val="Textbody"/>
    <w:rsid w:val="00A12506"/>
  </w:style>
  <w:style w:type="paragraph" w:customStyle="1" w:styleId="Aucunstyle">
    <w:name w:val="[Aucun style]"/>
    <w:rsid w:val="00A12506"/>
    <w:pPr>
      <w:widowControl w:val="0"/>
      <w:suppressAutoHyphens/>
      <w:autoSpaceDE w:val="0"/>
      <w:autoSpaceDN w:val="0"/>
      <w:spacing w:after="0" w:line="288" w:lineRule="auto"/>
      <w:textAlignment w:val="center"/>
    </w:pPr>
    <w:rPr>
      <w:rFonts w:ascii="Minion Pro" w:eastAsia="Minion Pro" w:hAnsi="Minion Pro" w:cs="Minion Pro"/>
      <w:color w:val="000000"/>
      <w:kern w:val="3"/>
      <w:sz w:val="24"/>
      <w:szCs w:val="24"/>
      <w:lang w:eastAsia="zh-CN" w:bidi="hi-IN"/>
    </w:rPr>
  </w:style>
  <w:style w:type="paragraph" w:customStyle="1" w:styleId="Paragraphestandard">
    <w:name w:val="[Paragraphe standard]"/>
    <w:basedOn w:val="Aucunstyle"/>
    <w:rsid w:val="00A12506"/>
    <w:pPr>
      <w:jc w:val="both"/>
    </w:pPr>
    <w:rPr>
      <w:rFonts w:ascii="Arial" w:hAnsi="Arial"/>
      <w:sz w:val="20"/>
    </w:rPr>
  </w:style>
  <w:style w:type="paragraph" w:customStyle="1" w:styleId="NomEtablissement">
    <w:name w:val="NomEtablissement"/>
    <w:basedOn w:val="Paragraphestandard"/>
    <w:rsid w:val="00A12506"/>
    <w:pPr>
      <w:jc w:val="right"/>
    </w:pPr>
    <w:rPr>
      <w:rFonts w:ascii="ITC Avant Garde Gothic" w:eastAsia="ITC Avant Garde Gothic" w:hAnsi="ITC Avant Garde Gothic" w:cs="ITC Avant Garde Gothic"/>
      <w:b/>
      <w:bCs/>
      <w:sz w:val="18"/>
      <w:szCs w:val="18"/>
    </w:rPr>
  </w:style>
  <w:style w:type="paragraph" w:customStyle="1" w:styleId="NomDispositif">
    <w:name w:val="NomDispositif"/>
    <w:basedOn w:val="Paragraphestandard"/>
    <w:rsid w:val="00A12506"/>
    <w:pPr>
      <w:jc w:val="right"/>
    </w:pPr>
    <w:rPr>
      <w:rFonts w:ascii="ITC Avant Garde Gothic" w:eastAsia="ITC Avant Garde Gothic" w:hAnsi="ITC Avant Garde Gothic" w:cs="ITC Avant Garde Gothic"/>
      <w:b/>
      <w:bCs/>
      <w:color w:val="808080"/>
      <w:sz w:val="16"/>
      <w:szCs w:val="16"/>
    </w:rPr>
  </w:style>
  <w:style w:type="paragraph" w:customStyle="1" w:styleId="Adresse">
    <w:name w:val="Adresse"/>
    <w:basedOn w:val="Paragraphestandard"/>
    <w:rsid w:val="00A12506"/>
    <w:pPr>
      <w:jc w:val="right"/>
    </w:pPr>
    <w:rPr>
      <w:rFonts w:ascii="ITC Avant Garde Gothic" w:eastAsia="ITC Avant Garde Gothic" w:hAnsi="ITC Avant Garde Gothic" w:cs="ITC Avant Garde Gothic"/>
      <w:sz w:val="16"/>
      <w:szCs w:val="16"/>
    </w:rPr>
  </w:style>
  <w:style w:type="paragraph" w:customStyle="1" w:styleId="Objet">
    <w:name w:val="Objet"/>
    <w:basedOn w:val="Paragraphestandard"/>
    <w:rsid w:val="00A12506"/>
    <w:pPr>
      <w:jc w:val="left"/>
    </w:pPr>
    <w:rPr>
      <w:rFonts w:eastAsia="Arial" w:cs="Arial"/>
      <w:b/>
      <w:bCs/>
      <w:szCs w:val="18"/>
    </w:rPr>
  </w:style>
  <w:style w:type="paragraph" w:styleId="Date">
    <w:name w:val="Date"/>
    <w:basedOn w:val="Paragraphestandard"/>
    <w:link w:val="DateCar"/>
    <w:rsid w:val="00A12506"/>
    <w:pPr>
      <w:jc w:val="left"/>
    </w:pPr>
    <w:rPr>
      <w:rFonts w:eastAsia="Arial" w:cs="Arial"/>
      <w:szCs w:val="18"/>
    </w:rPr>
  </w:style>
  <w:style w:type="character" w:customStyle="1" w:styleId="DateCar">
    <w:name w:val="Date Car"/>
    <w:basedOn w:val="Policepardfaut"/>
    <w:link w:val="Date"/>
    <w:rsid w:val="00A12506"/>
    <w:rPr>
      <w:rFonts w:ascii="Arial" w:eastAsia="Arial" w:hAnsi="Arial" w:cs="Arial"/>
      <w:color w:val="000000"/>
      <w:kern w:val="3"/>
      <w:sz w:val="20"/>
      <w:szCs w:val="18"/>
      <w:lang w:eastAsia="zh-CN" w:bidi="hi-IN"/>
    </w:rPr>
  </w:style>
  <w:style w:type="paragraph" w:styleId="En-tte">
    <w:name w:val="header"/>
    <w:basedOn w:val="Standard"/>
    <w:link w:val="En-tteCar"/>
    <w:rsid w:val="00A12506"/>
    <w:pPr>
      <w:suppressLineNumbers/>
      <w:tabs>
        <w:tab w:val="center" w:pos="3401"/>
        <w:tab w:val="right" w:pos="6803"/>
      </w:tabs>
    </w:pPr>
  </w:style>
  <w:style w:type="character" w:customStyle="1" w:styleId="En-tteCar">
    <w:name w:val="En-tête Car"/>
    <w:basedOn w:val="Policepardfaut"/>
    <w:link w:val="En-tte"/>
    <w:rsid w:val="00A12506"/>
    <w:rPr>
      <w:rFonts w:ascii="Arial" w:eastAsia="ITC Avant Garde Gothic" w:hAnsi="Arial" w:cs="ITC Avant Garde Gothic"/>
      <w:b/>
      <w:bCs/>
      <w:color w:val="000000"/>
      <w:kern w:val="3"/>
      <w:sz w:val="20"/>
      <w:szCs w:val="18"/>
      <w:lang w:eastAsia="zh-CN" w:bidi="hi-IN"/>
    </w:rPr>
  </w:style>
  <w:style w:type="paragraph" w:customStyle="1" w:styleId="TableContents">
    <w:name w:val="Table Contents"/>
    <w:basedOn w:val="Standard"/>
    <w:rsid w:val="00A12506"/>
    <w:pPr>
      <w:suppressLineNumbers/>
      <w:spacing w:after="0"/>
    </w:pPr>
    <w:rPr>
      <w:b w:val="0"/>
    </w:rPr>
  </w:style>
  <w:style w:type="paragraph" w:customStyle="1" w:styleId="Arial">
    <w:name w:val="Arial"/>
    <w:basedOn w:val="Paragraphestandard"/>
    <w:rsid w:val="00A12506"/>
    <w:pPr>
      <w:jc w:val="right"/>
    </w:pPr>
    <w:rPr>
      <w:rFonts w:ascii="ITC Avant Garde Gothic" w:eastAsia="ITC Avant Garde Gothic" w:hAnsi="ITC Avant Garde Gothic" w:cs="ITC Avant Garde Gothic"/>
      <w:sz w:val="16"/>
      <w:szCs w:val="16"/>
    </w:rPr>
  </w:style>
  <w:style w:type="paragraph" w:customStyle="1" w:styleId="TitrePage">
    <w:name w:val="TitrePage"/>
    <w:basedOn w:val="Date"/>
    <w:rsid w:val="00A12506"/>
    <w:rPr>
      <w:rFonts w:ascii="ITC Avant Garde Std Bk" w:hAnsi="ITC Avant Garde Std Bk"/>
      <w:i/>
      <w:iCs/>
      <w:color w:val="8D8C8C"/>
      <w:w w:val="87"/>
      <w:sz w:val="60"/>
      <w:szCs w:val="60"/>
    </w:rPr>
  </w:style>
  <w:style w:type="paragraph" w:customStyle="1" w:styleId="Ligne1">
    <w:name w:val="Ligne1"/>
    <w:basedOn w:val="Date"/>
    <w:next w:val="Ligne2"/>
    <w:rsid w:val="00A12506"/>
    <w:pPr>
      <w:shd w:val="clear" w:color="auto" w:fill="D6E07F"/>
      <w:tabs>
        <w:tab w:val="left" w:pos="170"/>
      </w:tabs>
      <w:spacing w:line="403" w:lineRule="exact"/>
      <w:ind w:left="1984" w:hanging="1984"/>
    </w:pPr>
    <w:rPr>
      <w:sz w:val="22"/>
      <w:szCs w:val="22"/>
    </w:rPr>
  </w:style>
  <w:style w:type="paragraph" w:customStyle="1" w:styleId="Ligne2">
    <w:name w:val="Ligne2"/>
    <w:basedOn w:val="Date"/>
    <w:next w:val="Ligne1"/>
    <w:rsid w:val="00A12506"/>
    <w:pPr>
      <w:tabs>
        <w:tab w:val="left" w:pos="157"/>
        <w:tab w:val="left" w:pos="1971"/>
      </w:tabs>
      <w:spacing w:line="403" w:lineRule="exact"/>
      <w:ind w:left="-13"/>
    </w:pPr>
    <w:rPr>
      <w:sz w:val="22"/>
      <w:szCs w:val="22"/>
    </w:rPr>
  </w:style>
  <w:style w:type="paragraph" w:customStyle="1" w:styleId="TitrePagedeGarde">
    <w:name w:val="TitrePagedeGarde"/>
    <w:basedOn w:val="Standard"/>
    <w:rsid w:val="00A12506"/>
    <w:pPr>
      <w:shd w:val="clear" w:color="auto" w:fill="B5CA0A"/>
      <w:spacing w:after="567"/>
      <w:jc w:val="center"/>
    </w:pPr>
    <w:rPr>
      <w:color w:val="FFFFFF"/>
      <w:sz w:val="80"/>
      <w:szCs w:val="80"/>
    </w:rPr>
  </w:style>
  <w:style w:type="paragraph" w:styleId="Pieddepage">
    <w:name w:val="footer"/>
    <w:basedOn w:val="Standard"/>
    <w:link w:val="PieddepageCar"/>
    <w:rsid w:val="00A12506"/>
    <w:pPr>
      <w:tabs>
        <w:tab w:val="center" w:pos="4536"/>
        <w:tab w:val="right" w:pos="9072"/>
      </w:tabs>
    </w:pPr>
    <w:rPr>
      <w:color w:val="999999"/>
      <w:sz w:val="16"/>
    </w:rPr>
  </w:style>
  <w:style w:type="character" w:customStyle="1" w:styleId="PieddepageCar">
    <w:name w:val="Pied de page Car"/>
    <w:basedOn w:val="Policepardfaut"/>
    <w:link w:val="Pieddepage"/>
    <w:rsid w:val="00A12506"/>
    <w:rPr>
      <w:rFonts w:ascii="Arial" w:eastAsia="ITC Avant Garde Gothic" w:hAnsi="Arial" w:cs="ITC Avant Garde Gothic"/>
      <w:b/>
      <w:bCs/>
      <w:color w:val="999999"/>
      <w:kern w:val="3"/>
      <w:sz w:val="16"/>
      <w:szCs w:val="18"/>
      <w:lang w:eastAsia="zh-CN" w:bidi="hi-IN"/>
    </w:rPr>
  </w:style>
  <w:style w:type="paragraph" w:customStyle="1" w:styleId="ContentsHeading">
    <w:name w:val="Contents Heading"/>
    <w:basedOn w:val="Heading"/>
    <w:rsid w:val="00A12506"/>
    <w:pPr>
      <w:suppressLineNumbers/>
      <w:spacing w:before="0" w:after="0"/>
    </w:pPr>
    <w:rPr>
      <w:sz w:val="32"/>
      <w:szCs w:val="32"/>
    </w:rPr>
  </w:style>
  <w:style w:type="paragraph" w:customStyle="1" w:styleId="Contents1">
    <w:name w:val="Contents 1"/>
    <w:basedOn w:val="Index"/>
    <w:rsid w:val="00A12506"/>
    <w:pPr>
      <w:tabs>
        <w:tab w:val="right" w:leader="dot" w:pos="9638"/>
      </w:tabs>
      <w:spacing w:after="170"/>
    </w:pPr>
  </w:style>
  <w:style w:type="paragraph" w:customStyle="1" w:styleId="Contents2">
    <w:name w:val="Contents 2"/>
    <w:basedOn w:val="Index"/>
    <w:rsid w:val="00A12506"/>
    <w:pPr>
      <w:tabs>
        <w:tab w:val="right" w:leader="dot" w:pos="9638"/>
      </w:tabs>
      <w:spacing w:after="170"/>
      <w:ind w:left="283"/>
    </w:pPr>
  </w:style>
  <w:style w:type="paragraph" w:styleId="Corpsdetexte2">
    <w:name w:val="Body Text 2"/>
    <w:basedOn w:val="Standard"/>
    <w:link w:val="Corpsdetexte2Car"/>
    <w:rsid w:val="00A12506"/>
    <w:pPr>
      <w:jc w:val="center"/>
    </w:pPr>
    <w:rPr>
      <w:rFonts w:ascii="Tahoma" w:eastAsia="Times New Roman" w:hAnsi="Tahoma"/>
      <w:szCs w:val="20"/>
      <w:lang w:eastAsia="fr-FR"/>
    </w:rPr>
  </w:style>
  <w:style w:type="character" w:customStyle="1" w:styleId="Corpsdetexte2Car">
    <w:name w:val="Corps de texte 2 Car"/>
    <w:basedOn w:val="Policepardfaut"/>
    <w:link w:val="Corpsdetexte2"/>
    <w:rsid w:val="00A12506"/>
    <w:rPr>
      <w:rFonts w:ascii="Tahoma" w:eastAsia="Times New Roman" w:hAnsi="Tahoma" w:cs="ITC Avant Garde Gothic"/>
      <w:b/>
      <w:bCs/>
      <w:color w:val="000000"/>
      <w:kern w:val="3"/>
      <w:sz w:val="20"/>
      <w:szCs w:val="20"/>
      <w:lang w:eastAsia="fr-FR" w:bidi="hi-IN"/>
    </w:rPr>
  </w:style>
  <w:style w:type="paragraph" w:customStyle="1" w:styleId="Contents3">
    <w:name w:val="Contents 3"/>
    <w:basedOn w:val="Index"/>
    <w:rsid w:val="00A12506"/>
    <w:pPr>
      <w:tabs>
        <w:tab w:val="right" w:leader="dot" w:pos="6803"/>
      </w:tabs>
      <w:spacing w:after="0"/>
      <w:ind w:left="566"/>
    </w:pPr>
  </w:style>
  <w:style w:type="paragraph" w:customStyle="1" w:styleId="Default">
    <w:name w:val="Default"/>
    <w:basedOn w:val="Standard"/>
    <w:rsid w:val="00A12506"/>
    <w:pPr>
      <w:autoSpaceDE w:val="0"/>
      <w:jc w:val="left"/>
    </w:pPr>
    <w:rPr>
      <w:rFonts w:ascii="Calibri, Calibri" w:eastAsia="Calibri, Calibri" w:hAnsi="Calibri, Calibri" w:cs="Calibri, Calibri"/>
      <w:sz w:val="24"/>
      <w:szCs w:val="24"/>
    </w:rPr>
  </w:style>
  <w:style w:type="paragraph" w:customStyle="1" w:styleId="Heading10">
    <w:name w:val="Heading 10"/>
    <w:basedOn w:val="Heading"/>
    <w:next w:val="Textbody"/>
    <w:rsid w:val="00A12506"/>
  </w:style>
  <w:style w:type="paragraph" w:customStyle="1" w:styleId="TableHeading">
    <w:name w:val="Table Heading"/>
    <w:basedOn w:val="TableContents"/>
    <w:rsid w:val="00A12506"/>
    <w:pPr>
      <w:jc w:val="center"/>
    </w:pPr>
    <w:rPr>
      <w:b/>
    </w:rPr>
  </w:style>
  <w:style w:type="paragraph" w:customStyle="1" w:styleId="Objetavecflche">
    <w:name w:val="Objet avec flèche"/>
    <w:basedOn w:val="Standard"/>
    <w:rsid w:val="00A12506"/>
  </w:style>
  <w:style w:type="paragraph" w:customStyle="1" w:styleId="Objetavecombre">
    <w:name w:val="Objet avec ombre"/>
    <w:basedOn w:val="Standard"/>
    <w:rsid w:val="00A12506"/>
  </w:style>
  <w:style w:type="paragraph" w:customStyle="1" w:styleId="Objetsansremplissage">
    <w:name w:val="Objet sans remplissage"/>
    <w:basedOn w:val="Standard"/>
    <w:rsid w:val="00A12506"/>
  </w:style>
  <w:style w:type="paragraph" w:customStyle="1" w:styleId="Objetsansremplissageniligne">
    <w:name w:val="Objet sans remplissage ni ligne"/>
    <w:basedOn w:val="Standard"/>
    <w:rsid w:val="00A12506"/>
  </w:style>
  <w:style w:type="paragraph" w:customStyle="1" w:styleId="Text">
    <w:name w:val="Text"/>
    <w:basedOn w:val="Lgende"/>
    <w:rsid w:val="00A12506"/>
  </w:style>
  <w:style w:type="paragraph" w:customStyle="1" w:styleId="Corpsdetextejustifi">
    <w:name w:val="Corps de texte justifié"/>
    <w:basedOn w:val="Standard"/>
    <w:rsid w:val="00A12506"/>
  </w:style>
  <w:style w:type="paragraph" w:customStyle="1" w:styleId="Retraitdepremireligne">
    <w:name w:val="Retrait de première ligne"/>
    <w:basedOn w:val="Standard"/>
    <w:rsid w:val="00A12506"/>
    <w:pPr>
      <w:ind w:firstLine="340"/>
    </w:pPr>
  </w:style>
  <w:style w:type="paragraph" w:customStyle="1" w:styleId="Titre30">
    <w:name w:val="Titre3"/>
    <w:basedOn w:val="Standard"/>
    <w:rsid w:val="00A12506"/>
  </w:style>
  <w:style w:type="paragraph" w:customStyle="1" w:styleId="Titre40">
    <w:name w:val="Titre4"/>
    <w:basedOn w:val="Standard"/>
    <w:rsid w:val="00A12506"/>
    <w:pPr>
      <w:jc w:val="center"/>
    </w:pPr>
  </w:style>
  <w:style w:type="paragraph" w:customStyle="1" w:styleId="Titre50">
    <w:name w:val="Titre5"/>
    <w:basedOn w:val="Standard"/>
    <w:rsid w:val="00A12506"/>
    <w:pPr>
      <w:spacing w:before="57"/>
      <w:ind w:right="113"/>
      <w:jc w:val="center"/>
    </w:pPr>
  </w:style>
  <w:style w:type="paragraph" w:customStyle="1" w:styleId="Titre10">
    <w:name w:val="Titre1"/>
    <w:basedOn w:val="Standard"/>
    <w:rsid w:val="00A12506"/>
    <w:pPr>
      <w:spacing w:before="238" w:after="119"/>
    </w:pPr>
  </w:style>
  <w:style w:type="paragraph" w:customStyle="1" w:styleId="Titre20">
    <w:name w:val="Titre2"/>
    <w:basedOn w:val="Standard"/>
    <w:rsid w:val="00A12506"/>
    <w:pPr>
      <w:spacing w:before="238" w:after="119"/>
    </w:pPr>
  </w:style>
  <w:style w:type="paragraph" w:customStyle="1" w:styleId="Lignedecote">
    <w:name w:val="Ligne de cote"/>
    <w:basedOn w:val="Standard"/>
    <w:rsid w:val="00A12506"/>
  </w:style>
  <w:style w:type="paragraph" w:customStyle="1" w:styleId="StandardLTGliederung1">
    <w:name w:val="Standard~LT~Gliederung 1"/>
    <w:rsid w:val="00A12506"/>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2740" w:after="0" w:line="240" w:lineRule="auto"/>
      <w:ind w:left="540" w:hanging="540"/>
      <w:textAlignment w:val="baseline"/>
    </w:pPr>
    <w:rPr>
      <w:rFonts w:ascii="Microsoft YaHei" w:eastAsia="Microsoft YaHei" w:hAnsi="Microsoft YaHei" w:cs="Microsoft YaHei"/>
      <w:color w:val="000000"/>
      <w:kern w:val="3"/>
      <w:sz w:val="1096"/>
      <w:szCs w:val="1096"/>
      <w:lang w:eastAsia="zh-CN" w:bidi="hi-IN"/>
    </w:rPr>
  </w:style>
  <w:style w:type="paragraph" w:customStyle="1" w:styleId="StandardLTGliederung2">
    <w:name w:val="Standard~LT~Gliederung 2"/>
    <w:basedOn w:val="StandardLTGliederung1"/>
    <w:rsid w:val="00A12506"/>
    <w:pPr>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245"/>
        <w:tab w:val="left" w:pos="952"/>
        <w:tab w:val="left" w:pos="1170"/>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400"/>
      <w:ind w:left="1170" w:hanging="450"/>
    </w:pPr>
    <w:rPr>
      <w:sz w:val="960"/>
      <w:szCs w:val="960"/>
    </w:rPr>
  </w:style>
  <w:style w:type="paragraph" w:customStyle="1" w:styleId="StandardLTGliederung3">
    <w:name w:val="Standard~LT~Gliederung 3"/>
    <w:basedOn w:val="StandardLTGliederung2"/>
    <w:rsid w:val="00A12506"/>
    <w:pPr>
      <w:tabs>
        <w:tab w:val="clear" w:pos="245"/>
        <w:tab w:val="clear" w:pos="952"/>
        <w:tab w:val="clear" w:pos="1170"/>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1800"/>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2060"/>
      <w:ind w:left="1800" w:hanging="360"/>
    </w:pPr>
    <w:rPr>
      <w:sz w:val="824"/>
      <w:szCs w:val="824"/>
    </w:rPr>
  </w:style>
  <w:style w:type="paragraph" w:customStyle="1" w:styleId="StandardLTGliederung4">
    <w:name w:val="Standard~LT~Gliederung 4"/>
    <w:basedOn w:val="StandardLTGliederung3"/>
    <w:rsid w:val="00A12506"/>
    <w:pPr>
      <w:tabs>
        <w:tab w:val="clear" w:pos="322"/>
        <w:tab w:val="clear" w:pos="1030"/>
        <w:tab w:val="clear" w:pos="1737"/>
        <w:tab w:val="clear" w:pos="1800"/>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2520"/>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719"/>
      <w:ind w:left="2520"/>
    </w:pPr>
    <w:rPr>
      <w:sz w:val="688"/>
      <w:szCs w:val="688"/>
    </w:rPr>
  </w:style>
  <w:style w:type="paragraph" w:customStyle="1" w:styleId="StandardLTGliederung5">
    <w:name w:val="Standard~LT~Gliederung 5"/>
    <w:basedOn w:val="StandardLTGliederung4"/>
    <w:rsid w:val="00A12506"/>
    <w:pPr>
      <w:tabs>
        <w:tab w:val="clear" w:pos="310"/>
        <w:tab w:val="clear" w:pos="1017"/>
        <w:tab w:val="clear" w:pos="1725"/>
        <w:tab w:val="clear" w:pos="2432"/>
        <w:tab w:val="clear" w:pos="2520"/>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240"/>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StandardLTGliederung6">
    <w:name w:val="Standard~LT~Gliederung 6"/>
    <w:basedOn w:val="StandardLTGliederung5"/>
    <w:rsid w:val="00A12506"/>
  </w:style>
  <w:style w:type="paragraph" w:customStyle="1" w:styleId="StandardLTGliederung7">
    <w:name w:val="Standard~LT~Gliederung 7"/>
    <w:basedOn w:val="StandardLTGliederung6"/>
    <w:rsid w:val="00A12506"/>
  </w:style>
  <w:style w:type="paragraph" w:customStyle="1" w:styleId="StandardLTGliederung8">
    <w:name w:val="Standard~LT~Gliederung 8"/>
    <w:basedOn w:val="StandardLTGliederung7"/>
    <w:rsid w:val="00A12506"/>
  </w:style>
  <w:style w:type="paragraph" w:customStyle="1" w:styleId="StandardLTGliederung9">
    <w:name w:val="Standard~LT~Gliederung 9"/>
    <w:basedOn w:val="StandardLTGliederung8"/>
    <w:rsid w:val="00A12506"/>
  </w:style>
  <w:style w:type="paragraph" w:customStyle="1" w:styleId="StandardLTTitel">
    <w:name w:val="Standard~LT~Titel"/>
    <w:rsid w:val="00A1250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240" w:lineRule="auto"/>
      <w:jc w:val="center"/>
      <w:textAlignment w:val="baseline"/>
    </w:pPr>
    <w:rPr>
      <w:rFonts w:ascii="Microsoft YaHei" w:eastAsia="Microsoft YaHei" w:hAnsi="Microsoft YaHei" w:cs="Microsoft YaHei"/>
      <w:color w:val="000000"/>
      <w:kern w:val="3"/>
      <w:sz w:val="1512"/>
      <w:szCs w:val="1512"/>
      <w:lang w:eastAsia="zh-CN" w:bidi="hi-IN"/>
    </w:rPr>
  </w:style>
  <w:style w:type="paragraph" w:customStyle="1" w:styleId="StandardLTUntertitel">
    <w:name w:val="Standard~LT~Untertitel"/>
    <w:rsid w:val="00A12506"/>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1450" w:after="0" w:line="240" w:lineRule="auto"/>
      <w:ind w:left="540" w:hanging="540"/>
      <w:jc w:val="center"/>
      <w:textAlignment w:val="baseline"/>
    </w:pPr>
    <w:rPr>
      <w:rFonts w:ascii="Microsoft YaHei" w:eastAsia="Microsoft YaHei" w:hAnsi="Microsoft YaHei" w:cs="Microsoft YaHei"/>
      <w:color w:val="000000"/>
      <w:kern w:val="3"/>
      <w:sz w:val="580"/>
      <w:szCs w:val="580"/>
      <w:lang w:eastAsia="zh-CN" w:bidi="hi-IN"/>
    </w:rPr>
  </w:style>
  <w:style w:type="paragraph" w:customStyle="1" w:styleId="StandardLTNotizen">
    <w:name w:val="Standard~LT~Notizen"/>
    <w:rsid w:val="00A1250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before="90" w:after="0" w:line="240" w:lineRule="auto"/>
      <w:textAlignment w:val="baseline"/>
    </w:pPr>
    <w:rPr>
      <w:rFonts w:ascii="Mangal" w:eastAsia="Mangal" w:hAnsi="Mangal" w:cs="Mangal"/>
      <w:color w:val="000000"/>
      <w:kern w:val="3"/>
      <w:sz w:val="24"/>
      <w:szCs w:val="24"/>
      <w:lang w:eastAsia="zh-CN" w:bidi="hi-IN"/>
    </w:rPr>
  </w:style>
  <w:style w:type="paragraph" w:customStyle="1" w:styleId="StandardLTHintergrundobjekte">
    <w:name w:val="Standard~LT~Hintergrundobjekte"/>
    <w:rsid w:val="00A1250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240" w:lineRule="auto"/>
      <w:textAlignment w:val="baseline"/>
    </w:pPr>
    <w:rPr>
      <w:rFonts w:ascii="Microsoft YaHei" w:eastAsia="Microsoft YaHei" w:hAnsi="Microsoft YaHei" w:cs="Microsoft YaHei"/>
      <w:color w:val="000000"/>
      <w:kern w:val="3"/>
      <w:sz w:val="48"/>
      <w:szCs w:val="48"/>
      <w:lang w:eastAsia="zh-CN" w:bidi="hi-IN"/>
    </w:rPr>
  </w:style>
  <w:style w:type="paragraph" w:customStyle="1" w:styleId="StandardLTHintergrund">
    <w:name w:val="Standard~LT~Hintergrund"/>
    <w:rsid w:val="00A12506"/>
    <w:pPr>
      <w:widowControl w:val="0"/>
      <w:suppressAutoHyphens/>
      <w:autoSpaceDE w:val="0"/>
      <w:autoSpaceDN w:val="0"/>
      <w:spacing w:after="0" w:line="240" w:lineRule="auto"/>
      <w:jc w:val="center"/>
      <w:textAlignment w:val="baseline"/>
    </w:pPr>
    <w:rPr>
      <w:rFonts w:ascii="Times New Roman" w:eastAsia="SimSun" w:hAnsi="Times New Roman" w:cs="Mangal"/>
      <w:kern w:val="3"/>
      <w:sz w:val="24"/>
      <w:szCs w:val="24"/>
      <w:lang w:eastAsia="zh-CN" w:bidi="hi-IN"/>
    </w:rPr>
  </w:style>
  <w:style w:type="paragraph" w:customStyle="1" w:styleId="default0">
    <w:name w:val="default"/>
    <w:rsid w:val="00A12506"/>
    <w:pPr>
      <w:widowControl w:val="0"/>
      <w:suppressAutoHyphens/>
      <w:autoSpaceDE w:val="0"/>
      <w:autoSpaceDN w:val="0"/>
      <w:spacing w:after="0" w:line="200" w:lineRule="atLeast"/>
      <w:textAlignment w:val="baseline"/>
    </w:pPr>
    <w:rPr>
      <w:rFonts w:ascii="Mangal" w:eastAsia="Mangal" w:hAnsi="Mangal" w:cs="Mangal"/>
      <w:kern w:val="3"/>
      <w:sz w:val="36"/>
      <w:szCs w:val="36"/>
      <w:lang w:eastAsia="zh-CN" w:bidi="hi-IN"/>
    </w:rPr>
  </w:style>
  <w:style w:type="paragraph" w:customStyle="1" w:styleId="blue1">
    <w:name w:val="blue1"/>
    <w:basedOn w:val="default0"/>
    <w:rsid w:val="00A12506"/>
  </w:style>
  <w:style w:type="paragraph" w:customStyle="1" w:styleId="blue2">
    <w:name w:val="blue2"/>
    <w:basedOn w:val="default0"/>
    <w:rsid w:val="00A12506"/>
  </w:style>
  <w:style w:type="paragraph" w:customStyle="1" w:styleId="blue3">
    <w:name w:val="blue3"/>
    <w:basedOn w:val="default0"/>
    <w:rsid w:val="00A12506"/>
  </w:style>
  <w:style w:type="paragraph" w:customStyle="1" w:styleId="bw1">
    <w:name w:val="bw1"/>
    <w:basedOn w:val="default0"/>
    <w:rsid w:val="00A12506"/>
  </w:style>
  <w:style w:type="paragraph" w:customStyle="1" w:styleId="bw2">
    <w:name w:val="bw2"/>
    <w:basedOn w:val="default0"/>
    <w:rsid w:val="00A12506"/>
  </w:style>
  <w:style w:type="paragraph" w:customStyle="1" w:styleId="bw3">
    <w:name w:val="bw3"/>
    <w:basedOn w:val="default0"/>
    <w:rsid w:val="00A12506"/>
  </w:style>
  <w:style w:type="paragraph" w:customStyle="1" w:styleId="orange1">
    <w:name w:val="orange1"/>
    <w:basedOn w:val="default0"/>
    <w:rsid w:val="00A12506"/>
  </w:style>
  <w:style w:type="paragraph" w:customStyle="1" w:styleId="orange2">
    <w:name w:val="orange2"/>
    <w:basedOn w:val="default0"/>
    <w:rsid w:val="00A12506"/>
  </w:style>
  <w:style w:type="paragraph" w:customStyle="1" w:styleId="orange3">
    <w:name w:val="orange3"/>
    <w:basedOn w:val="default0"/>
    <w:rsid w:val="00A12506"/>
  </w:style>
  <w:style w:type="paragraph" w:customStyle="1" w:styleId="turquise1">
    <w:name w:val="turquise1"/>
    <w:basedOn w:val="default0"/>
    <w:rsid w:val="00A12506"/>
  </w:style>
  <w:style w:type="paragraph" w:customStyle="1" w:styleId="turquise2">
    <w:name w:val="turquise2"/>
    <w:basedOn w:val="default0"/>
    <w:rsid w:val="00A12506"/>
  </w:style>
  <w:style w:type="paragraph" w:customStyle="1" w:styleId="turquise3">
    <w:name w:val="turquise3"/>
    <w:basedOn w:val="default0"/>
    <w:rsid w:val="00A12506"/>
  </w:style>
  <w:style w:type="paragraph" w:customStyle="1" w:styleId="gray1">
    <w:name w:val="gray1"/>
    <w:basedOn w:val="default0"/>
    <w:rsid w:val="00A12506"/>
  </w:style>
  <w:style w:type="paragraph" w:customStyle="1" w:styleId="gray2">
    <w:name w:val="gray2"/>
    <w:basedOn w:val="default0"/>
    <w:rsid w:val="00A12506"/>
  </w:style>
  <w:style w:type="paragraph" w:customStyle="1" w:styleId="gray3">
    <w:name w:val="gray3"/>
    <w:basedOn w:val="default0"/>
    <w:rsid w:val="00A12506"/>
  </w:style>
  <w:style w:type="paragraph" w:customStyle="1" w:styleId="sun1">
    <w:name w:val="sun1"/>
    <w:basedOn w:val="default0"/>
    <w:rsid w:val="00A12506"/>
  </w:style>
  <w:style w:type="paragraph" w:customStyle="1" w:styleId="sun2">
    <w:name w:val="sun2"/>
    <w:basedOn w:val="default0"/>
    <w:rsid w:val="00A12506"/>
  </w:style>
  <w:style w:type="paragraph" w:customStyle="1" w:styleId="sun3">
    <w:name w:val="sun3"/>
    <w:basedOn w:val="default0"/>
    <w:rsid w:val="00A12506"/>
  </w:style>
  <w:style w:type="paragraph" w:customStyle="1" w:styleId="earth1">
    <w:name w:val="earth1"/>
    <w:basedOn w:val="default0"/>
    <w:rsid w:val="00A12506"/>
  </w:style>
  <w:style w:type="paragraph" w:customStyle="1" w:styleId="earth2">
    <w:name w:val="earth2"/>
    <w:basedOn w:val="default0"/>
    <w:rsid w:val="00A12506"/>
  </w:style>
  <w:style w:type="paragraph" w:customStyle="1" w:styleId="earth3">
    <w:name w:val="earth3"/>
    <w:basedOn w:val="default0"/>
    <w:rsid w:val="00A12506"/>
  </w:style>
  <w:style w:type="paragraph" w:customStyle="1" w:styleId="green1">
    <w:name w:val="green1"/>
    <w:basedOn w:val="default0"/>
    <w:rsid w:val="00A12506"/>
  </w:style>
  <w:style w:type="paragraph" w:customStyle="1" w:styleId="green2">
    <w:name w:val="green2"/>
    <w:basedOn w:val="default0"/>
    <w:rsid w:val="00A12506"/>
  </w:style>
  <w:style w:type="paragraph" w:customStyle="1" w:styleId="green3">
    <w:name w:val="green3"/>
    <w:basedOn w:val="default0"/>
    <w:rsid w:val="00A12506"/>
  </w:style>
  <w:style w:type="paragraph" w:customStyle="1" w:styleId="seetang1">
    <w:name w:val="seetang1"/>
    <w:basedOn w:val="default0"/>
    <w:rsid w:val="00A12506"/>
  </w:style>
  <w:style w:type="paragraph" w:customStyle="1" w:styleId="seetang2">
    <w:name w:val="seetang2"/>
    <w:basedOn w:val="default0"/>
    <w:rsid w:val="00A12506"/>
  </w:style>
  <w:style w:type="paragraph" w:customStyle="1" w:styleId="seetang3">
    <w:name w:val="seetang3"/>
    <w:basedOn w:val="default0"/>
    <w:rsid w:val="00A12506"/>
  </w:style>
  <w:style w:type="paragraph" w:customStyle="1" w:styleId="lightblue1">
    <w:name w:val="lightblue1"/>
    <w:basedOn w:val="default0"/>
    <w:rsid w:val="00A12506"/>
  </w:style>
  <w:style w:type="paragraph" w:customStyle="1" w:styleId="lightblue2">
    <w:name w:val="lightblue2"/>
    <w:basedOn w:val="default0"/>
    <w:rsid w:val="00A12506"/>
  </w:style>
  <w:style w:type="paragraph" w:customStyle="1" w:styleId="lightblue3">
    <w:name w:val="lightblue3"/>
    <w:basedOn w:val="default0"/>
    <w:rsid w:val="00A12506"/>
  </w:style>
  <w:style w:type="paragraph" w:customStyle="1" w:styleId="yellow1">
    <w:name w:val="yellow1"/>
    <w:basedOn w:val="default0"/>
    <w:rsid w:val="00A12506"/>
  </w:style>
  <w:style w:type="paragraph" w:customStyle="1" w:styleId="yellow2">
    <w:name w:val="yellow2"/>
    <w:basedOn w:val="default0"/>
    <w:rsid w:val="00A12506"/>
  </w:style>
  <w:style w:type="paragraph" w:customStyle="1" w:styleId="yellow3">
    <w:name w:val="yellow3"/>
    <w:basedOn w:val="default0"/>
    <w:rsid w:val="00A12506"/>
  </w:style>
  <w:style w:type="paragraph" w:customStyle="1" w:styleId="WW-Titre">
    <w:name w:val="WW-Titre"/>
    <w:rsid w:val="00A1250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240" w:lineRule="auto"/>
      <w:jc w:val="center"/>
      <w:textAlignment w:val="baseline"/>
    </w:pPr>
    <w:rPr>
      <w:rFonts w:ascii="Microsoft YaHei" w:eastAsia="Microsoft YaHei" w:hAnsi="Microsoft YaHei" w:cs="Microsoft YaHei"/>
      <w:color w:val="000000"/>
      <w:kern w:val="3"/>
      <w:sz w:val="1512"/>
      <w:szCs w:val="1512"/>
      <w:lang w:eastAsia="zh-CN" w:bidi="hi-IN"/>
    </w:rPr>
  </w:style>
  <w:style w:type="paragraph" w:styleId="Sous-titre">
    <w:name w:val="Subtitle"/>
    <w:basedOn w:val="Heading"/>
    <w:next w:val="Textbody"/>
    <w:link w:val="Sous-titreCar"/>
    <w:rsid w:val="00A12506"/>
    <w:pPr>
      <w:jc w:val="center"/>
    </w:pPr>
    <w:rPr>
      <w:i/>
      <w:iCs/>
    </w:rPr>
  </w:style>
  <w:style w:type="character" w:customStyle="1" w:styleId="Sous-titreCar">
    <w:name w:val="Sous-titre Car"/>
    <w:basedOn w:val="Policepardfaut"/>
    <w:link w:val="Sous-titre"/>
    <w:rsid w:val="00A12506"/>
    <w:rPr>
      <w:rFonts w:ascii="Arial" w:eastAsia="Microsoft YaHei" w:hAnsi="Arial" w:cs="Mangal"/>
      <w:b/>
      <w:bCs/>
      <w:i/>
      <w:iCs/>
      <w:color w:val="000000"/>
      <w:kern w:val="3"/>
      <w:sz w:val="28"/>
      <w:szCs w:val="28"/>
      <w:lang w:eastAsia="zh-CN" w:bidi="hi-IN"/>
    </w:rPr>
  </w:style>
  <w:style w:type="paragraph" w:customStyle="1" w:styleId="Objetsdarrire-plan">
    <w:name w:val="Objets d'arrière-plan"/>
    <w:rsid w:val="00A1250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240" w:lineRule="auto"/>
      <w:textAlignment w:val="baseline"/>
    </w:pPr>
    <w:rPr>
      <w:rFonts w:ascii="Microsoft YaHei" w:eastAsia="Microsoft YaHei" w:hAnsi="Microsoft YaHei" w:cs="Microsoft YaHei"/>
      <w:color w:val="000000"/>
      <w:kern w:val="3"/>
      <w:sz w:val="48"/>
      <w:szCs w:val="48"/>
      <w:lang w:eastAsia="zh-CN" w:bidi="hi-IN"/>
    </w:rPr>
  </w:style>
  <w:style w:type="paragraph" w:customStyle="1" w:styleId="Arrire-plan">
    <w:name w:val="Arrière-plan"/>
    <w:rsid w:val="00A12506"/>
    <w:pPr>
      <w:widowControl w:val="0"/>
      <w:suppressAutoHyphens/>
      <w:autoSpaceDE w:val="0"/>
      <w:autoSpaceDN w:val="0"/>
      <w:spacing w:after="0" w:line="240" w:lineRule="auto"/>
      <w:jc w:val="center"/>
      <w:textAlignment w:val="baseline"/>
    </w:pPr>
    <w:rPr>
      <w:rFonts w:ascii="Times New Roman" w:eastAsia="SimSun" w:hAnsi="Times New Roman" w:cs="Mangal"/>
      <w:kern w:val="3"/>
      <w:sz w:val="24"/>
      <w:szCs w:val="24"/>
      <w:lang w:eastAsia="zh-CN" w:bidi="hi-IN"/>
    </w:rPr>
  </w:style>
  <w:style w:type="paragraph" w:customStyle="1" w:styleId="Notes">
    <w:name w:val="Notes"/>
    <w:rsid w:val="00A1250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before="90" w:after="0" w:line="240" w:lineRule="auto"/>
      <w:textAlignment w:val="baseline"/>
    </w:pPr>
    <w:rPr>
      <w:rFonts w:ascii="Mangal" w:eastAsia="Mangal" w:hAnsi="Mangal" w:cs="Mangal"/>
      <w:color w:val="000000"/>
      <w:kern w:val="3"/>
      <w:sz w:val="24"/>
      <w:szCs w:val="24"/>
      <w:lang w:eastAsia="zh-CN" w:bidi="hi-IN"/>
    </w:rPr>
  </w:style>
  <w:style w:type="paragraph" w:customStyle="1" w:styleId="Plan1">
    <w:name w:val="Plan 1"/>
    <w:rsid w:val="00A12506"/>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2740" w:after="0" w:line="240" w:lineRule="auto"/>
      <w:ind w:left="540" w:hanging="540"/>
      <w:textAlignment w:val="baseline"/>
    </w:pPr>
    <w:rPr>
      <w:rFonts w:ascii="Microsoft YaHei" w:eastAsia="Microsoft YaHei" w:hAnsi="Microsoft YaHei" w:cs="Microsoft YaHei"/>
      <w:color w:val="000000"/>
      <w:kern w:val="3"/>
      <w:sz w:val="1096"/>
      <w:szCs w:val="1096"/>
      <w:lang w:eastAsia="zh-CN" w:bidi="hi-IN"/>
    </w:rPr>
  </w:style>
  <w:style w:type="paragraph" w:customStyle="1" w:styleId="Plan2">
    <w:name w:val="Plan 2"/>
    <w:basedOn w:val="Plan1"/>
    <w:rsid w:val="00A12506"/>
    <w:pPr>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245"/>
        <w:tab w:val="left" w:pos="952"/>
        <w:tab w:val="left" w:pos="1170"/>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400"/>
      <w:ind w:left="1170" w:hanging="450"/>
    </w:pPr>
    <w:rPr>
      <w:sz w:val="960"/>
      <w:szCs w:val="960"/>
    </w:rPr>
  </w:style>
  <w:style w:type="paragraph" w:customStyle="1" w:styleId="Plan3">
    <w:name w:val="Plan 3"/>
    <w:basedOn w:val="Plan2"/>
    <w:rsid w:val="00A12506"/>
    <w:pPr>
      <w:tabs>
        <w:tab w:val="clear" w:pos="245"/>
        <w:tab w:val="clear" w:pos="952"/>
        <w:tab w:val="clear" w:pos="1170"/>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1800"/>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2060"/>
      <w:ind w:left="1800" w:hanging="360"/>
    </w:pPr>
    <w:rPr>
      <w:sz w:val="824"/>
      <w:szCs w:val="824"/>
    </w:rPr>
  </w:style>
  <w:style w:type="paragraph" w:customStyle="1" w:styleId="Plan4">
    <w:name w:val="Plan 4"/>
    <w:basedOn w:val="Plan3"/>
    <w:rsid w:val="00A12506"/>
    <w:pPr>
      <w:tabs>
        <w:tab w:val="clear" w:pos="322"/>
        <w:tab w:val="clear" w:pos="1030"/>
        <w:tab w:val="clear" w:pos="1737"/>
        <w:tab w:val="clear" w:pos="1800"/>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2520"/>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719"/>
      <w:ind w:left="2520"/>
    </w:pPr>
    <w:rPr>
      <w:sz w:val="688"/>
      <w:szCs w:val="688"/>
    </w:rPr>
  </w:style>
  <w:style w:type="paragraph" w:customStyle="1" w:styleId="Plan5">
    <w:name w:val="Plan 5"/>
    <w:basedOn w:val="Plan4"/>
    <w:rsid w:val="00A12506"/>
    <w:pPr>
      <w:tabs>
        <w:tab w:val="clear" w:pos="310"/>
        <w:tab w:val="clear" w:pos="1017"/>
        <w:tab w:val="clear" w:pos="1725"/>
        <w:tab w:val="clear" w:pos="2432"/>
        <w:tab w:val="clear" w:pos="2520"/>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240"/>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Plan6">
    <w:name w:val="Plan 6"/>
    <w:basedOn w:val="Plan5"/>
    <w:rsid w:val="00A12506"/>
  </w:style>
  <w:style w:type="paragraph" w:customStyle="1" w:styleId="Plan7">
    <w:name w:val="Plan 7"/>
    <w:basedOn w:val="Plan6"/>
    <w:rsid w:val="00A12506"/>
  </w:style>
  <w:style w:type="paragraph" w:customStyle="1" w:styleId="Plan8">
    <w:name w:val="Plan 8"/>
    <w:basedOn w:val="Plan7"/>
    <w:rsid w:val="00A12506"/>
  </w:style>
  <w:style w:type="paragraph" w:customStyle="1" w:styleId="Plan9">
    <w:name w:val="Plan 9"/>
    <w:basedOn w:val="Plan8"/>
    <w:rsid w:val="00A12506"/>
  </w:style>
  <w:style w:type="paragraph" w:customStyle="1" w:styleId="WW-Titre1">
    <w:name w:val="WW-Titre1"/>
    <w:rsid w:val="00A1250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240" w:lineRule="auto"/>
      <w:jc w:val="center"/>
      <w:textAlignment w:val="baseline"/>
    </w:pPr>
    <w:rPr>
      <w:rFonts w:ascii="Microsoft YaHei" w:eastAsia="Microsoft YaHei" w:hAnsi="Microsoft YaHei" w:cs="Microsoft YaHei"/>
      <w:color w:val="000000"/>
      <w:kern w:val="3"/>
      <w:sz w:val="1512"/>
      <w:szCs w:val="1512"/>
      <w:lang w:eastAsia="zh-CN" w:bidi="hi-IN"/>
    </w:rPr>
  </w:style>
  <w:style w:type="paragraph" w:customStyle="1" w:styleId="WW-Titre12">
    <w:name w:val="WW-Titre12"/>
    <w:rsid w:val="00A1250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240" w:lineRule="auto"/>
      <w:jc w:val="center"/>
      <w:textAlignment w:val="baseline"/>
    </w:pPr>
    <w:rPr>
      <w:rFonts w:ascii="Microsoft YaHei" w:eastAsia="Microsoft YaHei" w:hAnsi="Microsoft YaHei" w:cs="Microsoft YaHei"/>
      <w:color w:val="000000"/>
      <w:kern w:val="3"/>
      <w:sz w:val="1512"/>
      <w:szCs w:val="1512"/>
      <w:lang w:eastAsia="zh-CN" w:bidi="hi-IN"/>
    </w:rPr>
  </w:style>
  <w:style w:type="paragraph" w:customStyle="1" w:styleId="WW-Titre123">
    <w:name w:val="WW-Titre123"/>
    <w:rsid w:val="00A1250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240" w:lineRule="auto"/>
      <w:jc w:val="center"/>
      <w:textAlignment w:val="baseline"/>
    </w:pPr>
    <w:rPr>
      <w:rFonts w:ascii="Microsoft YaHei" w:eastAsia="Microsoft YaHei" w:hAnsi="Microsoft YaHei" w:cs="Microsoft YaHei"/>
      <w:color w:val="000000"/>
      <w:kern w:val="3"/>
      <w:sz w:val="1512"/>
      <w:szCs w:val="1512"/>
      <w:lang w:eastAsia="zh-CN" w:bidi="hi-IN"/>
    </w:rPr>
  </w:style>
  <w:style w:type="paragraph" w:customStyle="1" w:styleId="WW-Titre1234">
    <w:name w:val="WW-Titre1234"/>
    <w:rsid w:val="00A1250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autoSpaceDN w:val="0"/>
      <w:spacing w:after="0" w:line="240" w:lineRule="auto"/>
      <w:jc w:val="center"/>
      <w:textAlignment w:val="baseline"/>
    </w:pPr>
    <w:rPr>
      <w:rFonts w:ascii="Microsoft YaHei" w:eastAsia="Microsoft YaHei" w:hAnsi="Microsoft YaHei" w:cs="Microsoft YaHei"/>
      <w:color w:val="000000"/>
      <w:kern w:val="3"/>
      <w:sz w:val="1512"/>
      <w:szCs w:val="1512"/>
      <w:lang w:eastAsia="zh-CN" w:bidi="hi-IN"/>
    </w:rPr>
  </w:style>
  <w:style w:type="paragraph" w:customStyle="1" w:styleId="Illustration">
    <w:name w:val="Illustration"/>
    <w:basedOn w:val="Lgende"/>
    <w:rsid w:val="00A12506"/>
  </w:style>
  <w:style w:type="paragraph" w:customStyle="1" w:styleId="WW-Titre12345">
    <w:name w:val="WW-Titre12345"/>
    <w:rsid w:val="00A12506"/>
    <w:pPr>
      <w:widowControl w:val="0"/>
      <w:suppressAutoHyphens/>
      <w:autoSpaceDE w:val="0"/>
      <w:autoSpaceDN w:val="0"/>
      <w:spacing w:after="0" w:line="240" w:lineRule="auto"/>
      <w:jc w:val="center"/>
      <w:textAlignment w:val="baseline"/>
    </w:pPr>
    <w:rPr>
      <w:rFonts w:ascii="Mangal" w:eastAsia="Mangal" w:hAnsi="Mangal" w:cs="Mangal"/>
      <w:kern w:val="3"/>
      <w:sz w:val="88"/>
      <w:szCs w:val="88"/>
      <w:lang w:eastAsia="zh-CN" w:bidi="hi-IN"/>
    </w:rPr>
  </w:style>
  <w:style w:type="paragraph" w:customStyle="1" w:styleId="Accentuationforte">
    <w:name w:val="Accentuation forte"/>
    <w:rsid w:val="00A12506"/>
    <w:pPr>
      <w:widowControl w:val="0"/>
      <w:suppressAutoHyphens/>
      <w:autoSpaceDE w:val="0"/>
      <w:autoSpaceDN w:val="0"/>
      <w:spacing w:after="0" w:line="240" w:lineRule="auto"/>
      <w:textAlignment w:val="baseline"/>
    </w:pPr>
    <w:rPr>
      <w:rFonts w:ascii="Times New Roman" w:eastAsia="SimSun" w:hAnsi="Times New Roman" w:cs="Mangal"/>
      <w:b/>
      <w:bCs/>
      <w:kern w:val="3"/>
      <w:sz w:val="24"/>
      <w:szCs w:val="24"/>
      <w:lang w:eastAsia="zh-CN" w:bidi="hi-IN"/>
    </w:rPr>
  </w:style>
  <w:style w:type="paragraph" w:customStyle="1" w:styleId="WW-Titre123456">
    <w:name w:val="WW-Titre123456"/>
    <w:rsid w:val="00A12506"/>
    <w:pPr>
      <w:widowControl w:val="0"/>
      <w:suppressAutoHyphens/>
      <w:autoSpaceDE w:val="0"/>
      <w:autoSpaceDN w:val="0"/>
      <w:spacing w:after="0" w:line="240" w:lineRule="auto"/>
      <w:jc w:val="center"/>
      <w:textAlignment w:val="baseline"/>
    </w:pPr>
    <w:rPr>
      <w:rFonts w:ascii="Mangal" w:eastAsia="Mangal" w:hAnsi="Mangal" w:cs="Mangal"/>
      <w:kern w:val="3"/>
      <w:sz w:val="88"/>
      <w:szCs w:val="88"/>
      <w:lang w:eastAsia="zh-CN" w:bidi="hi-IN"/>
    </w:rPr>
  </w:style>
  <w:style w:type="paragraph" w:customStyle="1" w:styleId="WW-Titre1234567">
    <w:name w:val="WW-Titre1234567"/>
    <w:rsid w:val="00A12506"/>
    <w:pPr>
      <w:widowControl w:val="0"/>
      <w:suppressAutoHyphens/>
      <w:autoSpaceDE w:val="0"/>
      <w:autoSpaceDN w:val="0"/>
      <w:spacing w:after="0" w:line="240" w:lineRule="auto"/>
      <w:jc w:val="center"/>
      <w:textAlignment w:val="baseline"/>
    </w:pPr>
    <w:rPr>
      <w:rFonts w:ascii="Mangal" w:eastAsia="Mangal" w:hAnsi="Mangal" w:cs="Mangal"/>
      <w:kern w:val="3"/>
      <w:sz w:val="88"/>
      <w:szCs w:val="88"/>
      <w:lang w:eastAsia="zh-CN" w:bidi="hi-IN"/>
    </w:rPr>
  </w:style>
  <w:style w:type="paragraph" w:customStyle="1" w:styleId="WW-Titre12345678">
    <w:name w:val="WW-Titre12345678"/>
    <w:rsid w:val="00A12506"/>
    <w:pPr>
      <w:widowControl w:val="0"/>
      <w:suppressAutoHyphens/>
      <w:autoSpaceDE w:val="0"/>
      <w:autoSpaceDN w:val="0"/>
      <w:spacing w:after="0" w:line="240" w:lineRule="auto"/>
      <w:jc w:val="center"/>
      <w:textAlignment w:val="baseline"/>
    </w:pPr>
    <w:rPr>
      <w:rFonts w:ascii="Mangal" w:eastAsia="Mangal" w:hAnsi="Mangal" w:cs="Mangal"/>
      <w:kern w:val="3"/>
      <w:sz w:val="88"/>
      <w:szCs w:val="88"/>
      <w:lang w:eastAsia="zh-CN" w:bidi="hi-IN"/>
    </w:rPr>
  </w:style>
  <w:style w:type="paragraph" w:customStyle="1" w:styleId="WW-Titre123456789">
    <w:name w:val="WW-Titre123456789"/>
    <w:rsid w:val="00A12506"/>
    <w:pPr>
      <w:widowControl w:val="0"/>
      <w:suppressAutoHyphens/>
      <w:autoSpaceDE w:val="0"/>
      <w:autoSpaceDN w:val="0"/>
      <w:spacing w:after="0" w:line="240" w:lineRule="auto"/>
      <w:jc w:val="center"/>
      <w:textAlignment w:val="baseline"/>
    </w:pPr>
    <w:rPr>
      <w:rFonts w:ascii="Mangal" w:eastAsia="Mangal" w:hAnsi="Mangal" w:cs="Mangal"/>
      <w:kern w:val="3"/>
      <w:sz w:val="88"/>
      <w:szCs w:val="88"/>
      <w:lang w:eastAsia="zh-CN" w:bidi="hi-IN"/>
    </w:rPr>
  </w:style>
  <w:style w:type="paragraph" w:styleId="Paragraphedeliste">
    <w:name w:val="List Paragraph"/>
    <w:basedOn w:val="Standard"/>
    <w:uiPriority w:val="34"/>
    <w:qFormat/>
    <w:rsid w:val="00A12506"/>
    <w:pPr>
      <w:ind w:left="720"/>
    </w:pPr>
  </w:style>
  <w:style w:type="paragraph" w:customStyle="1" w:styleId="Footnote">
    <w:name w:val="Footnote"/>
    <w:basedOn w:val="Standard"/>
    <w:rsid w:val="00A12506"/>
    <w:pPr>
      <w:suppressLineNumbers/>
      <w:ind w:left="283" w:hanging="283"/>
    </w:pPr>
    <w:rPr>
      <w:szCs w:val="20"/>
    </w:rPr>
  </w:style>
  <w:style w:type="character" w:customStyle="1" w:styleId="Internetlink">
    <w:name w:val="Internet link"/>
    <w:rsid w:val="00A12506"/>
    <w:rPr>
      <w:color w:val="000080"/>
      <w:u w:val="single"/>
    </w:rPr>
  </w:style>
  <w:style w:type="character" w:customStyle="1" w:styleId="TlFax">
    <w:name w:val="TélFax"/>
    <w:rsid w:val="00A12506"/>
    <w:rPr>
      <w:rFonts w:ascii="ITC Avant Garde Gothic" w:eastAsia="ITC Avant Garde Gothic" w:hAnsi="ITC Avant Garde Gothic" w:cs="ITC Avant Garde Gothic"/>
      <w:b w:val="0"/>
      <w:bCs w:val="0"/>
      <w:i w:val="0"/>
      <w:iCs w:val="0"/>
      <w:color w:val="000000"/>
      <w:sz w:val="18"/>
      <w:szCs w:val="18"/>
    </w:rPr>
  </w:style>
  <w:style w:type="character" w:customStyle="1" w:styleId="NumberingSymbols">
    <w:name w:val="Numbering Symbols"/>
    <w:rsid w:val="00A12506"/>
  </w:style>
  <w:style w:type="character" w:customStyle="1" w:styleId="BulletSymbols">
    <w:name w:val="Bullet Symbols"/>
    <w:rsid w:val="00A12506"/>
    <w:rPr>
      <w:rFonts w:ascii="StarSymbol" w:eastAsia="StarSymbol" w:hAnsi="StarSymbol" w:cs="StarSymbol"/>
      <w:sz w:val="18"/>
      <w:szCs w:val="18"/>
    </w:rPr>
  </w:style>
  <w:style w:type="character" w:customStyle="1" w:styleId="StrongEmphasis">
    <w:name w:val="Strong Emphasis"/>
    <w:rsid w:val="00A12506"/>
    <w:rPr>
      <w:b/>
      <w:bCs/>
    </w:rPr>
  </w:style>
  <w:style w:type="character" w:customStyle="1" w:styleId="WW8Num21z0">
    <w:name w:val="WW8Num21z0"/>
    <w:rsid w:val="00A12506"/>
    <w:rPr>
      <w:rFonts w:ascii="Arial" w:hAnsi="Arial" w:cs="Arial"/>
      <w:sz w:val="20"/>
    </w:rPr>
  </w:style>
  <w:style w:type="character" w:customStyle="1" w:styleId="WW8Num4z0">
    <w:name w:val="WW8Num4z0"/>
    <w:rsid w:val="00A12506"/>
    <w:rPr>
      <w:rFonts w:ascii="Symbol" w:hAnsi="Symbol" w:cs="Symbol"/>
      <w:sz w:val="20"/>
    </w:rPr>
  </w:style>
  <w:style w:type="character" w:customStyle="1" w:styleId="WW8Num4z1">
    <w:name w:val="WW8Num4z1"/>
    <w:rsid w:val="00A12506"/>
    <w:rPr>
      <w:rFonts w:ascii="Courier New" w:hAnsi="Courier New" w:cs="Courier New"/>
      <w:sz w:val="20"/>
    </w:rPr>
  </w:style>
  <w:style w:type="character" w:customStyle="1" w:styleId="WW8Num4z2">
    <w:name w:val="WW8Num4z2"/>
    <w:rsid w:val="00A12506"/>
    <w:rPr>
      <w:rFonts w:ascii="Wingdings" w:hAnsi="Wingdings" w:cs="Wingdings"/>
      <w:sz w:val="20"/>
    </w:rPr>
  </w:style>
  <w:style w:type="character" w:customStyle="1" w:styleId="WW8Num4z3">
    <w:name w:val="WW8Num4z3"/>
    <w:rsid w:val="00A12506"/>
    <w:rPr>
      <w:rFonts w:ascii="Symbol" w:hAnsi="Symbol" w:cs="Symbol"/>
    </w:rPr>
  </w:style>
  <w:style w:type="character" w:customStyle="1" w:styleId="WW8Num5z0">
    <w:name w:val="WW8Num5z0"/>
    <w:rsid w:val="00A12506"/>
    <w:rPr>
      <w:rFonts w:ascii="Arial" w:hAnsi="Arial" w:cs="Arial"/>
      <w:sz w:val="20"/>
    </w:rPr>
  </w:style>
  <w:style w:type="character" w:customStyle="1" w:styleId="VisitedInternetLink">
    <w:name w:val="Visited Internet Link"/>
    <w:basedOn w:val="Policepardfaut"/>
    <w:rsid w:val="00A12506"/>
    <w:rPr>
      <w:rFonts w:cs="Times New Roman"/>
      <w:color w:val="800080"/>
      <w:u w:val="single"/>
    </w:rPr>
  </w:style>
  <w:style w:type="character" w:customStyle="1" w:styleId="ListLabel1">
    <w:name w:val="ListLabel 1"/>
    <w:rsid w:val="00A12506"/>
    <w:rPr>
      <w:rFonts w:eastAsia="Times New Roman" w:cs="Times New Roman"/>
    </w:rPr>
  </w:style>
  <w:style w:type="character" w:customStyle="1" w:styleId="ListLabel2">
    <w:name w:val="ListLabel 2"/>
    <w:rsid w:val="00A12506"/>
    <w:rPr>
      <w:rFonts w:cs="Courier New"/>
    </w:rPr>
  </w:style>
  <w:style w:type="character" w:customStyle="1" w:styleId="ListLabel4">
    <w:name w:val="ListLabel 4"/>
    <w:rsid w:val="00A12506"/>
    <w:rPr>
      <w:rFonts w:eastAsia="Calibri" w:cs="Times New Roman"/>
      <w:sz w:val="24"/>
      <w:szCs w:val="24"/>
    </w:rPr>
  </w:style>
  <w:style w:type="character" w:customStyle="1" w:styleId="ListLabel5">
    <w:name w:val="ListLabel 5"/>
    <w:rsid w:val="00A12506"/>
    <w:rPr>
      <w:rFonts w:eastAsia="Times New Roman" w:cs="Times New Roman"/>
      <w:sz w:val="24"/>
      <w:szCs w:val="24"/>
    </w:rPr>
  </w:style>
  <w:style w:type="character" w:customStyle="1" w:styleId="FootnoteSymbol">
    <w:name w:val="Footnote Symbol"/>
    <w:rsid w:val="00A12506"/>
  </w:style>
  <w:style w:type="character" w:customStyle="1" w:styleId="Footnoteanchor">
    <w:name w:val="Footnote anchor"/>
    <w:rsid w:val="00A12506"/>
    <w:rPr>
      <w:position w:val="0"/>
      <w:vertAlign w:val="superscript"/>
    </w:rPr>
  </w:style>
  <w:style w:type="character" w:styleId="Accentuation">
    <w:name w:val="Emphasis"/>
    <w:rsid w:val="00A12506"/>
    <w:rPr>
      <w:i/>
      <w:iCs/>
    </w:rPr>
  </w:style>
  <w:style w:type="paragraph" w:styleId="Textedebulles">
    <w:name w:val="Balloon Text"/>
    <w:basedOn w:val="Normal"/>
    <w:link w:val="TextedebullesCar"/>
    <w:rsid w:val="00A12506"/>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TextedebullesCar">
    <w:name w:val="Texte de bulles Car"/>
    <w:basedOn w:val="Policepardfaut"/>
    <w:link w:val="Textedebulles"/>
    <w:rsid w:val="00A12506"/>
    <w:rPr>
      <w:rFonts w:ascii="Segoe UI" w:eastAsia="SimSun" w:hAnsi="Segoe UI" w:cs="Mangal"/>
      <w:kern w:val="3"/>
      <w:sz w:val="18"/>
      <w:szCs w:val="16"/>
      <w:lang w:eastAsia="zh-CN" w:bidi="hi-IN"/>
    </w:rPr>
  </w:style>
  <w:style w:type="character" w:styleId="Appelnotedebasdep">
    <w:name w:val="footnote reference"/>
    <w:basedOn w:val="Policepardfaut"/>
    <w:rsid w:val="00A12506"/>
    <w:rPr>
      <w:position w:val="0"/>
      <w:vertAlign w:val="superscript"/>
    </w:rPr>
  </w:style>
  <w:style w:type="paragraph" w:styleId="TM1">
    <w:name w:val="toc 1"/>
    <w:basedOn w:val="Normal"/>
    <w:next w:val="Normal"/>
    <w:autoRedefine/>
    <w:uiPriority w:val="39"/>
    <w:rsid w:val="00A12506"/>
    <w:pPr>
      <w:widowControl w:val="0"/>
      <w:suppressAutoHyphens/>
      <w:autoSpaceDN w:val="0"/>
      <w:spacing w:after="100" w:line="240" w:lineRule="auto"/>
      <w:textAlignment w:val="baseline"/>
    </w:pPr>
    <w:rPr>
      <w:rFonts w:ascii="Times New Roman" w:eastAsia="SimSun" w:hAnsi="Times New Roman" w:cs="Mangal"/>
      <w:kern w:val="3"/>
      <w:sz w:val="24"/>
      <w:szCs w:val="21"/>
      <w:lang w:eastAsia="zh-CN" w:bidi="hi-IN"/>
    </w:rPr>
  </w:style>
  <w:style w:type="paragraph" w:styleId="TM2">
    <w:name w:val="toc 2"/>
    <w:basedOn w:val="Normal"/>
    <w:next w:val="Normal"/>
    <w:autoRedefine/>
    <w:uiPriority w:val="39"/>
    <w:rsid w:val="00A12506"/>
    <w:pPr>
      <w:widowControl w:val="0"/>
      <w:suppressAutoHyphens/>
      <w:autoSpaceDN w:val="0"/>
      <w:spacing w:after="100" w:line="240" w:lineRule="auto"/>
      <w:ind w:left="240"/>
      <w:textAlignment w:val="baseline"/>
    </w:pPr>
    <w:rPr>
      <w:rFonts w:ascii="Times New Roman" w:eastAsia="SimSun" w:hAnsi="Times New Roman" w:cs="Mangal"/>
      <w:kern w:val="3"/>
      <w:sz w:val="24"/>
      <w:szCs w:val="21"/>
      <w:lang w:eastAsia="zh-CN" w:bidi="hi-IN"/>
    </w:rPr>
  </w:style>
  <w:style w:type="paragraph" w:styleId="TM3">
    <w:name w:val="toc 3"/>
    <w:basedOn w:val="Normal"/>
    <w:next w:val="Normal"/>
    <w:autoRedefine/>
    <w:uiPriority w:val="39"/>
    <w:rsid w:val="00A12506"/>
    <w:pPr>
      <w:widowControl w:val="0"/>
      <w:suppressAutoHyphens/>
      <w:autoSpaceDN w:val="0"/>
      <w:spacing w:after="100" w:line="240" w:lineRule="auto"/>
      <w:ind w:left="480"/>
      <w:textAlignment w:val="baseline"/>
    </w:pPr>
    <w:rPr>
      <w:rFonts w:ascii="Times New Roman" w:eastAsia="SimSun" w:hAnsi="Times New Roman" w:cs="Mangal"/>
      <w:kern w:val="3"/>
      <w:sz w:val="24"/>
      <w:szCs w:val="21"/>
      <w:lang w:eastAsia="zh-CN" w:bidi="hi-IN"/>
    </w:rPr>
  </w:style>
  <w:style w:type="paragraph" w:styleId="En-ttedetabledesmatires">
    <w:name w:val="TOC Heading"/>
    <w:basedOn w:val="Titre1"/>
    <w:next w:val="Normal"/>
    <w:rsid w:val="00A12506"/>
    <w:pPr>
      <w:keepLines/>
      <w:widowControl/>
      <w:suppressAutoHyphens w:val="0"/>
      <w:spacing w:after="0" w:line="256" w:lineRule="auto"/>
      <w:jc w:val="left"/>
      <w:textAlignment w:val="auto"/>
    </w:pPr>
    <w:rPr>
      <w:rFonts w:ascii="Calibri Light" w:eastAsia="Times New Roman" w:hAnsi="Calibri Light" w:cs="Times New Roman"/>
      <w:b w:val="0"/>
      <w:bCs w:val="0"/>
      <w:color w:val="2E74B5"/>
      <w:kern w:val="0"/>
      <w:sz w:val="32"/>
      <w:szCs w:val="32"/>
      <w:lang w:eastAsia="fr-FR" w:bidi="ar-SA"/>
    </w:rPr>
  </w:style>
  <w:style w:type="character" w:styleId="Lienhypertexte">
    <w:name w:val="Hyperlink"/>
    <w:basedOn w:val="Policepardfaut"/>
    <w:rsid w:val="00A12506"/>
    <w:rPr>
      <w:color w:val="0563C1"/>
      <w:u w:val="single"/>
    </w:rPr>
  </w:style>
  <w:style w:type="numbering" w:customStyle="1" w:styleId="WW8Num21">
    <w:name w:val="WW8Num21"/>
    <w:basedOn w:val="Aucuneliste"/>
    <w:rsid w:val="00A12506"/>
    <w:pPr>
      <w:numPr>
        <w:numId w:val="1"/>
      </w:numPr>
    </w:pPr>
  </w:style>
  <w:style w:type="numbering" w:customStyle="1" w:styleId="WW8Num4">
    <w:name w:val="WW8Num4"/>
    <w:basedOn w:val="Aucuneliste"/>
    <w:rsid w:val="00A12506"/>
    <w:pPr>
      <w:numPr>
        <w:numId w:val="2"/>
      </w:numPr>
    </w:pPr>
  </w:style>
  <w:style w:type="numbering" w:customStyle="1" w:styleId="WW8Num5">
    <w:name w:val="WW8Num5"/>
    <w:basedOn w:val="Aucuneliste"/>
    <w:rsid w:val="00A12506"/>
    <w:pPr>
      <w:numPr>
        <w:numId w:val="3"/>
      </w:numPr>
    </w:pPr>
  </w:style>
  <w:style w:type="numbering" w:customStyle="1" w:styleId="WW8Num20">
    <w:name w:val="WW8Num20"/>
    <w:basedOn w:val="Aucuneliste"/>
    <w:rsid w:val="00A12506"/>
    <w:pPr>
      <w:numPr>
        <w:numId w:val="4"/>
      </w:numPr>
    </w:pPr>
  </w:style>
  <w:style w:type="numbering" w:customStyle="1" w:styleId="WWNum8">
    <w:name w:val="WWNum8"/>
    <w:basedOn w:val="Aucuneliste"/>
    <w:rsid w:val="00A12506"/>
    <w:pPr>
      <w:numPr>
        <w:numId w:val="5"/>
      </w:numPr>
    </w:pPr>
  </w:style>
  <w:style w:type="numbering" w:customStyle="1" w:styleId="WWNum5">
    <w:name w:val="WWNum5"/>
    <w:basedOn w:val="Aucuneliste"/>
    <w:rsid w:val="00A12506"/>
    <w:pPr>
      <w:numPr>
        <w:numId w:val="6"/>
      </w:numPr>
    </w:pPr>
  </w:style>
  <w:style w:type="numbering" w:customStyle="1" w:styleId="WWNum12">
    <w:name w:val="WWNum12"/>
    <w:basedOn w:val="Aucuneliste"/>
    <w:rsid w:val="00A12506"/>
    <w:pPr>
      <w:numPr>
        <w:numId w:val="7"/>
      </w:numPr>
    </w:pPr>
  </w:style>
  <w:style w:type="paragraph" w:styleId="Corpsdetexte">
    <w:name w:val="Body Text"/>
    <w:basedOn w:val="Normal"/>
    <w:link w:val="CorpsdetexteCar"/>
    <w:uiPriority w:val="99"/>
    <w:semiHidden/>
    <w:unhideWhenUsed/>
    <w:rsid w:val="00F16BBB"/>
    <w:pPr>
      <w:spacing w:after="120"/>
    </w:pPr>
  </w:style>
  <w:style w:type="character" w:customStyle="1" w:styleId="CorpsdetexteCar">
    <w:name w:val="Corps de texte Car"/>
    <w:basedOn w:val="Policepardfaut"/>
    <w:link w:val="Corpsdetexte"/>
    <w:uiPriority w:val="99"/>
    <w:semiHidden/>
    <w:rsid w:val="00F16BBB"/>
  </w:style>
  <w:style w:type="character" w:customStyle="1" w:styleId="object">
    <w:name w:val="object"/>
    <w:basedOn w:val="Policepardfaut"/>
    <w:rsid w:val="00F16BBB"/>
  </w:style>
  <w:style w:type="table" w:styleId="Grilledutableau">
    <w:name w:val="Table Grid"/>
    <w:basedOn w:val="TableauNormal"/>
    <w:uiPriority w:val="39"/>
    <w:rsid w:val="004E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0E016E"/>
    <w:rPr>
      <w:b/>
      <w:bCs/>
    </w:rPr>
  </w:style>
  <w:style w:type="paragraph" w:styleId="Notedebasdepage">
    <w:name w:val="footnote text"/>
    <w:basedOn w:val="Normal"/>
    <w:link w:val="NotedebasdepageCar"/>
    <w:uiPriority w:val="99"/>
    <w:semiHidden/>
    <w:unhideWhenUsed/>
    <w:rsid w:val="006B66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6602"/>
    <w:rPr>
      <w:sz w:val="20"/>
      <w:szCs w:val="20"/>
    </w:rPr>
  </w:style>
  <w:style w:type="paragraph" w:customStyle="1" w:styleId="Contenudetableau">
    <w:name w:val="Contenu de tableau"/>
    <w:basedOn w:val="Normal"/>
    <w:rsid w:val="00CF7BF9"/>
    <w:pPr>
      <w:suppressLineNumbers/>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3051">
      <w:bodyDiv w:val="1"/>
      <w:marLeft w:val="0"/>
      <w:marRight w:val="0"/>
      <w:marTop w:val="0"/>
      <w:marBottom w:val="0"/>
      <w:divBdr>
        <w:top w:val="none" w:sz="0" w:space="0" w:color="auto"/>
        <w:left w:val="none" w:sz="0" w:space="0" w:color="auto"/>
        <w:bottom w:val="none" w:sz="0" w:space="0" w:color="auto"/>
        <w:right w:val="none" w:sz="0" w:space="0" w:color="auto"/>
      </w:divBdr>
    </w:div>
    <w:div w:id="119880346">
      <w:bodyDiv w:val="1"/>
      <w:marLeft w:val="0"/>
      <w:marRight w:val="0"/>
      <w:marTop w:val="0"/>
      <w:marBottom w:val="0"/>
      <w:divBdr>
        <w:top w:val="none" w:sz="0" w:space="0" w:color="auto"/>
        <w:left w:val="none" w:sz="0" w:space="0" w:color="auto"/>
        <w:bottom w:val="none" w:sz="0" w:space="0" w:color="auto"/>
        <w:right w:val="none" w:sz="0" w:space="0" w:color="auto"/>
      </w:divBdr>
      <w:divsChild>
        <w:div w:id="211308845">
          <w:marLeft w:val="0"/>
          <w:marRight w:val="0"/>
          <w:marTop w:val="0"/>
          <w:marBottom w:val="0"/>
          <w:divBdr>
            <w:top w:val="none" w:sz="0" w:space="0" w:color="auto"/>
            <w:left w:val="none" w:sz="0" w:space="0" w:color="auto"/>
            <w:bottom w:val="none" w:sz="0" w:space="0" w:color="auto"/>
            <w:right w:val="none" w:sz="0" w:space="0" w:color="auto"/>
          </w:divBdr>
        </w:div>
        <w:div w:id="1367556956">
          <w:marLeft w:val="0"/>
          <w:marRight w:val="0"/>
          <w:marTop w:val="0"/>
          <w:marBottom w:val="0"/>
          <w:divBdr>
            <w:top w:val="none" w:sz="0" w:space="0" w:color="auto"/>
            <w:left w:val="none" w:sz="0" w:space="0" w:color="auto"/>
            <w:bottom w:val="none" w:sz="0" w:space="0" w:color="auto"/>
            <w:right w:val="none" w:sz="0" w:space="0" w:color="auto"/>
          </w:divBdr>
        </w:div>
        <w:div w:id="1318919043">
          <w:marLeft w:val="0"/>
          <w:marRight w:val="0"/>
          <w:marTop w:val="0"/>
          <w:marBottom w:val="0"/>
          <w:divBdr>
            <w:top w:val="none" w:sz="0" w:space="0" w:color="auto"/>
            <w:left w:val="none" w:sz="0" w:space="0" w:color="auto"/>
            <w:bottom w:val="none" w:sz="0" w:space="0" w:color="auto"/>
            <w:right w:val="none" w:sz="0" w:space="0" w:color="auto"/>
          </w:divBdr>
        </w:div>
        <w:div w:id="125781524">
          <w:marLeft w:val="0"/>
          <w:marRight w:val="0"/>
          <w:marTop w:val="0"/>
          <w:marBottom w:val="0"/>
          <w:divBdr>
            <w:top w:val="none" w:sz="0" w:space="0" w:color="auto"/>
            <w:left w:val="none" w:sz="0" w:space="0" w:color="auto"/>
            <w:bottom w:val="none" w:sz="0" w:space="0" w:color="auto"/>
            <w:right w:val="none" w:sz="0" w:space="0" w:color="auto"/>
          </w:divBdr>
        </w:div>
        <w:div w:id="23095512">
          <w:marLeft w:val="0"/>
          <w:marRight w:val="0"/>
          <w:marTop w:val="0"/>
          <w:marBottom w:val="0"/>
          <w:divBdr>
            <w:top w:val="none" w:sz="0" w:space="0" w:color="auto"/>
            <w:left w:val="none" w:sz="0" w:space="0" w:color="auto"/>
            <w:bottom w:val="none" w:sz="0" w:space="0" w:color="auto"/>
            <w:right w:val="none" w:sz="0" w:space="0" w:color="auto"/>
          </w:divBdr>
        </w:div>
        <w:div w:id="990057113">
          <w:marLeft w:val="0"/>
          <w:marRight w:val="0"/>
          <w:marTop w:val="0"/>
          <w:marBottom w:val="0"/>
          <w:divBdr>
            <w:top w:val="none" w:sz="0" w:space="0" w:color="auto"/>
            <w:left w:val="none" w:sz="0" w:space="0" w:color="auto"/>
            <w:bottom w:val="none" w:sz="0" w:space="0" w:color="auto"/>
            <w:right w:val="none" w:sz="0" w:space="0" w:color="auto"/>
          </w:divBdr>
        </w:div>
      </w:divsChild>
    </w:div>
    <w:div w:id="128716554">
      <w:bodyDiv w:val="1"/>
      <w:marLeft w:val="0"/>
      <w:marRight w:val="0"/>
      <w:marTop w:val="0"/>
      <w:marBottom w:val="0"/>
      <w:divBdr>
        <w:top w:val="none" w:sz="0" w:space="0" w:color="auto"/>
        <w:left w:val="none" w:sz="0" w:space="0" w:color="auto"/>
        <w:bottom w:val="none" w:sz="0" w:space="0" w:color="auto"/>
        <w:right w:val="none" w:sz="0" w:space="0" w:color="auto"/>
      </w:divBdr>
      <w:divsChild>
        <w:div w:id="1773668703">
          <w:marLeft w:val="0"/>
          <w:marRight w:val="0"/>
          <w:marTop w:val="0"/>
          <w:marBottom w:val="0"/>
          <w:divBdr>
            <w:top w:val="none" w:sz="0" w:space="0" w:color="auto"/>
            <w:left w:val="none" w:sz="0" w:space="0" w:color="auto"/>
            <w:bottom w:val="none" w:sz="0" w:space="0" w:color="auto"/>
            <w:right w:val="none" w:sz="0" w:space="0" w:color="auto"/>
          </w:divBdr>
        </w:div>
        <w:div w:id="66079340">
          <w:marLeft w:val="0"/>
          <w:marRight w:val="0"/>
          <w:marTop w:val="0"/>
          <w:marBottom w:val="0"/>
          <w:divBdr>
            <w:top w:val="none" w:sz="0" w:space="0" w:color="auto"/>
            <w:left w:val="none" w:sz="0" w:space="0" w:color="auto"/>
            <w:bottom w:val="none" w:sz="0" w:space="0" w:color="auto"/>
            <w:right w:val="none" w:sz="0" w:space="0" w:color="auto"/>
          </w:divBdr>
        </w:div>
        <w:div w:id="610599469">
          <w:marLeft w:val="0"/>
          <w:marRight w:val="0"/>
          <w:marTop w:val="0"/>
          <w:marBottom w:val="0"/>
          <w:divBdr>
            <w:top w:val="none" w:sz="0" w:space="0" w:color="auto"/>
            <w:left w:val="none" w:sz="0" w:space="0" w:color="auto"/>
            <w:bottom w:val="none" w:sz="0" w:space="0" w:color="auto"/>
            <w:right w:val="none" w:sz="0" w:space="0" w:color="auto"/>
          </w:divBdr>
        </w:div>
      </w:divsChild>
    </w:div>
    <w:div w:id="143862371">
      <w:bodyDiv w:val="1"/>
      <w:marLeft w:val="0"/>
      <w:marRight w:val="0"/>
      <w:marTop w:val="0"/>
      <w:marBottom w:val="0"/>
      <w:divBdr>
        <w:top w:val="none" w:sz="0" w:space="0" w:color="auto"/>
        <w:left w:val="none" w:sz="0" w:space="0" w:color="auto"/>
        <w:bottom w:val="none" w:sz="0" w:space="0" w:color="auto"/>
        <w:right w:val="none" w:sz="0" w:space="0" w:color="auto"/>
      </w:divBdr>
      <w:divsChild>
        <w:div w:id="775446392">
          <w:marLeft w:val="0"/>
          <w:marRight w:val="0"/>
          <w:marTop w:val="0"/>
          <w:marBottom w:val="0"/>
          <w:divBdr>
            <w:top w:val="none" w:sz="0" w:space="0" w:color="auto"/>
            <w:left w:val="none" w:sz="0" w:space="0" w:color="auto"/>
            <w:bottom w:val="none" w:sz="0" w:space="0" w:color="auto"/>
            <w:right w:val="none" w:sz="0" w:space="0" w:color="auto"/>
          </w:divBdr>
        </w:div>
        <w:div w:id="833380811">
          <w:marLeft w:val="0"/>
          <w:marRight w:val="0"/>
          <w:marTop w:val="0"/>
          <w:marBottom w:val="0"/>
          <w:divBdr>
            <w:top w:val="none" w:sz="0" w:space="0" w:color="auto"/>
            <w:left w:val="none" w:sz="0" w:space="0" w:color="auto"/>
            <w:bottom w:val="none" w:sz="0" w:space="0" w:color="auto"/>
            <w:right w:val="none" w:sz="0" w:space="0" w:color="auto"/>
          </w:divBdr>
        </w:div>
        <w:div w:id="1030953036">
          <w:marLeft w:val="0"/>
          <w:marRight w:val="0"/>
          <w:marTop w:val="0"/>
          <w:marBottom w:val="0"/>
          <w:divBdr>
            <w:top w:val="none" w:sz="0" w:space="0" w:color="auto"/>
            <w:left w:val="none" w:sz="0" w:space="0" w:color="auto"/>
            <w:bottom w:val="none" w:sz="0" w:space="0" w:color="auto"/>
            <w:right w:val="none" w:sz="0" w:space="0" w:color="auto"/>
          </w:divBdr>
        </w:div>
        <w:div w:id="1000307397">
          <w:marLeft w:val="0"/>
          <w:marRight w:val="0"/>
          <w:marTop w:val="0"/>
          <w:marBottom w:val="0"/>
          <w:divBdr>
            <w:top w:val="none" w:sz="0" w:space="0" w:color="auto"/>
            <w:left w:val="none" w:sz="0" w:space="0" w:color="auto"/>
            <w:bottom w:val="none" w:sz="0" w:space="0" w:color="auto"/>
            <w:right w:val="none" w:sz="0" w:space="0" w:color="auto"/>
          </w:divBdr>
        </w:div>
        <w:div w:id="368148178">
          <w:marLeft w:val="0"/>
          <w:marRight w:val="0"/>
          <w:marTop w:val="0"/>
          <w:marBottom w:val="0"/>
          <w:divBdr>
            <w:top w:val="none" w:sz="0" w:space="0" w:color="auto"/>
            <w:left w:val="none" w:sz="0" w:space="0" w:color="auto"/>
            <w:bottom w:val="none" w:sz="0" w:space="0" w:color="auto"/>
            <w:right w:val="none" w:sz="0" w:space="0" w:color="auto"/>
          </w:divBdr>
        </w:div>
        <w:div w:id="1587424132">
          <w:marLeft w:val="0"/>
          <w:marRight w:val="0"/>
          <w:marTop w:val="0"/>
          <w:marBottom w:val="0"/>
          <w:divBdr>
            <w:top w:val="none" w:sz="0" w:space="0" w:color="auto"/>
            <w:left w:val="none" w:sz="0" w:space="0" w:color="auto"/>
            <w:bottom w:val="none" w:sz="0" w:space="0" w:color="auto"/>
            <w:right w:val="none" w:sz="0" w:space="0" w:color="auto"/>
          </w:divBdr>
        </w:div>
      </w:divsChild>
    </w:div>
    <w:div w:id="222330273">
      <w:bodyDiv w:val="1"/>
      <w:marLeft w:val="0"/>
      <w:marRight w:val="0"/>
      <w:marTop w:val="0"/>
      <w:marBottom w:val="0"/>
      <w:divBdr>
        <w:top w:val="none" w:sz="0" w:space="0" w:color="auto"/>
        <w:left w:val="none" w:sz="0" w:space="0" w:color="auto"/>
        <w:bottom w:val="none" w:sz="0" w:space="0" w:color="auto"/>
        <w:right w:val="none" w:sz="0" w:space="0" w:color="auto"/>
      </w:divBdr>
      <w:divsChild>
        <w:div w:id="1234778995">
          <w:marLeft w:val="0"/>
          <w:marRight w:val="0"/>
          <w:marTop w:val="0"/>
          <w:marBottom w:val="0"/>
          <w:divBdr>
            <w:top w:val="none" w:sz="0" w:space="0" w:color="auto"/>
            <w:left w:val="none" w:sz="0" w:space="0" w:color="auto"/>
            <w:bottom w:val="none" w:sz="0" w:space="0" w:color="auto"/>
            <w:right w:val="none" w:sz="0" w:space="0" w:color="auto"/>
          </w:divBdr>
        </w:div>
        <w:div w:id="1076971432">
          <w:marLeft w:val="0"/>
          <w:marRight w:val="0"/>
          <w:marTop w:val="0"/>
          <w:marBottom w:val="0"/>
          <w:divBdr>
            <w:top w:val="none" w:sz="0" w:space="0" w:color="auto"/>
            <w:left w:val="none" w:sz="0" w:space="0" w:color="auto"/>
            <w:bottom w:val="none" w:sz="0" w:space="0" w:color="auto"/>
            <w:right w:val="none" w:sz="0" w:space="0" w:color="auto"/>
          </w:divBdr>
        </w:div>
        <w:div w:id="505486552">
          <w:marLeft w:val="0"/>
          <w:marRight w:val="0"/>
          <w:marTop w:val="0"/>
          <w:marBottom w:val="0"/>
          <w:divBdr>
            <w:top w:val="none" w:sz="0" w:space="0" w:color="auto"/>
            <w:left w:val="none" w:sz="0" w:space="0" w:color="auto"/>
            <w:bottom w:val="none" w:sz="0" w:space="0" w:color="auto"/>
            <w:right w:val="none" w:sz="0" w:space="0" w:color="auto"/>
          </w:divBdr>
        </w:div>
      </w:divsChild>
    </w:div>
    <w:div w:id="228155066">
      <w:bodyDiv w:val="1"/>
      <w:marLeft w:val="0"/>
      <w:marRight w:val="0"/>
      <w:marTop w:val="0"/>
      <w:marBottom w:val="0"/>
      <w:divBdr>
        <w:top w:val="none" w:sz="0" w:space="0" w:color="auto"/>
        <w:left w:val="none" w:sz="0" w:space="0" w:color="auto"/>
        <w:bottom w:val="none" w:sz="0" w:space="0" w:color="auto"/>
        <w:right w:val="none" w:sz="0" w:space="0" w:color="auto"/>
      </w:divBdr>
      <w:divsChild>
        <w:div w:id="1205866497">
          <w:marLeft w:val="0"/>
          <w:marRight w:val="0"/>
          <w:marTop w:val="0"/>
          <w:marBottom w:val="0"/>
          <w:divBdr>
            <w:top w:val="none" w:sz="0" w:space="0" w:color="auto"/>
            <w:left w:val="none" w:sz="0" w:space="0" w:color="auto"/>
            <w:bottom w:val="none" w:sz="0" w:space="0" w:color="auto"/>
            <w:right w:val="none" w:sz="0" w:space="0" w:color="auto"/>
          </w:divBdr>
        </w:div>
        <w:div w:id="2107656104">
          <w:marLeft w:val="0"/>
          <w:marRight w:val="0"/>
          <w:marTop w:val="0"/>
          <w:marBottom w:val="0"/>
          <w:divBdr>
            <w:top w:val="none" w:sz="0" w:space="0" w:color="auto"/>
            <w:left w:val="none" w:sz="0" w:space="0" w:color="auto"/>
            <w:bottom w:val="none" w:sz="0" w:space="0" w:color="auto"/>
            <w:right w:val="none" w:sz="0" w:space="0" w:color="auto"/>
          </w:divBdr>
        </w:div>
        <w:div w:id="126554117">
          <w:marLeft w:val="0"/>
          <w:marRight w:val="0"/>
          <w:marTop w:val="0"/>
          <w:marBottom w:val="0"/>
          <w:divBdr>
            <w:top w:val="none" w:sz="0" w:space="0" w:color="auto"/>
            <w:left w:val="none" w:sz="0" w:space="0" w:color="auto"/>
            <w:bottom w:val="none" w:sz="0" w:space="0" w:color="auto"/>
            <w:right w:val="none" w:sz="0" w:space="0" w:color="auto"/>
          </w:divBdr>
        </w:div>
      </w:divsChild>
    </w:div>
    <w:div w:id="325211141">
      <w:bodyDiv w:val="1"/>
      <w:marLeft w:val="0"/>
      <w:marRight w:val="0"/>
      <w:marTop w:val="0"/>
      <w:marBottom w:val="0"/>
      <w:divBdr>
        <w:top w:val="none" w:sz="0" w:space="0" w:color="auto"/>
        <w:left w:val="none" w:sz="0" w:space="0" w:color="auto"/>
        <w:bottom w:val="none" w:sz="0" w:space="0" w:color="auto"/>
        <w:right w:val="none" w:sz="0" w:space="0" w:color="auto"/>
      </w:divBdr>
      <w:divsChild>
        <w:div w:id="1712261404">
          <w:marLeft w:val="0"/>
          <w:marRight w:val="0"/>
          <w:marTop w:val="0"/>
          <w:marBottom w:val="0"/>
          <w:divBdr>
            <w:top w:val="none" w:sz="0" w:space="0" w:color="auto"/>
            <w:left w:val="none" w:sz="0" w:space="0" w:color="auto"/>
            <w:bottom w:val="none" w:sz="0" w:space="0" w:color="auto"/>
            <w:right w:val="none" w:sz="0" w:space="0" w:color="auto"/>
          </w:divBdr>
        </w:div>
        <w:div w:id="349187240">
          <w:marLeft w:val="0"/>
          <w:marRight w:val="0"/>
          <w:marTop w:val="0"/>
          <w:marBottom w:val="0"/>
          <w:divBdr>
            <w:top w:val="none" w:sz="0" w:space="0" w:color="auto"/>
            <w:left w:val="none" w:sz="0" w:space="0" w:color="auto"/>
            <w:bottom w:val="none" w:sz="0" w:space="0" w:color="auto"/>
            <w:right w:val="none" w:sz="0" w:space="0" w:color="auto"/>
          </w:divBdr>
        </w:div>
        <w:div w:id="737702766">
          <w:marLeft w:val="0"/>
          <w:marRight w:val="0"/>
          <w:marTop w:val="0"/>
          <w:marBottom w:val="0"/>
          <w:divBdr>
            <w:top w:val="none" w:sz="0" w:space="0" w:color="auto"/>
            <w:left w:val="none" w:sz="0" w:space="0" w:color="auto"/>
            <w:bottom w:val="none" w:sz="0" w:space="0" w:color="auto"/>
            <w:right w:val="none" w:sz="0" w:space="0" w:color="auto"/>
          </w:divBdr>
        </w:div>
        <w:div w:id="2136561964">
          <w:marLeft w:val="0"/>
          <w:marRight w:val="0"/>
          <w:marTop w:val="0"/>
          <w:marBottom w:val="0"/>
          <w:divBdr>
            <w:top w:val="none" w:sz="0" w:space="0" w:color="auto"/>
            <w:left w:val="none" w:sz="0" w:space="0" w:color="auto"/>
            <w:bottom w:val="none" w:sz="0" w:space="0" w:color="auto"/>
            <w:right w:val="none" w:sz="0" w:space="0" w:color="auto"/>
          </w:divBdr>
        </w:div>
        <w:div w:id="134495383">
          <w:marLeft w:val="0"/>
          <w:marRight w:val="0"/>
          <w:marTop w:val="0"/>
          <w:marBottom w:val="0"/>
          <w:divBdr>
            <w:top w:val="none" w:sz="0" w:space="0" w:color="auto"/>
            <w:left w:val="none" w:sz="0" w:space="0" w:color="auto"/>
            <w:bottom w:val="none" w:sz="0" w:space="0" w:color="auto"/>
            <w:right w:val="none" w:sz="0" w:space="0" w:color="auto"/>
          </w:divBdr>
        </w:div>
      </w:divsChild>
    </w:div>
    <w:div w:id="353776438">
      <w:bodyDiv w:val="1"/>
      <w:marLeft w:val="0"/>
      <w:marRight w:val="0"/>
      <w:marTop w:val="0"/>
      <w:marBottom w:val="0"/>
      <w:divBdr>
        <w:top w:val="none" w:sz="0" w:space="0" w:color="auto"/>
        <w:left w:val="none" w:sz="0" w:space="0" w:color="auto"/>
        <w:bottom w:val="none" w:sz="0" w:space="0" w:color="auto"/>
        <w:right w:val="none" w:sz="0" w:space="0" w:color="auto"/>
      </w:divBdr>
      <w:divsChild>
        <w:div w:id="698552640">
          <w:marLeft w:val="0"/>
          <w:marRight w:val="0"/>
          <w:marTop w:val="0"/>
          <w:marBottom w:val="0"/>
          <w:divBdr>
            <w:top w:val="none" w:sz="0" w:space="0" w:color="auto"/>
            <w:left w:val="none" w:sz="0" w:space="0" w:color="auto"/>
            <w:bottom w:val="none" w:sz="0" w:space="0" w:color="auto"/>
            <w:right w:val="none" w:sz="0" w:space="0" w:color="auto"/>
          </w:divBdr>
        </w:div>
        <w:div w:id="1272014168">
          <w:marLeft w:val="0"/>
          <w:marRight w:val="0"/>
          <w:marTop w:val="0"/>
          <w:marBottom w:val="0"/>
          <w:divBdr>
            <w:top w:val="none" w:sz="0" w:space="0" w:color="auto"/>
            <w:left w:val="none" w:sz="0" w:space="0" w:color="auto"/>
            <w:bottom w:val="none" w:sz="0" w:space="0" w:color="auto"/>
            <w:right w:val="none" w:sz="0" w:space="0" w:color="auto"/>
          </w:divBdr>
        </w:div>
        <w:div w:id="124010367">
          <w:marLeft w:val="0"/>
          <w:marRight w:val="0"/>
          <w:marTop w:val="0"/>
          <w:marBottom w:val="0"/>
          <w:divBdr>
            <w:top w:val="none" w:sz="0" w:space="0" w:color="auto"/>
            <w:left w:val="none" w:sz="0" w:space="0" w:color="auto"/>
            <w:bottom w:val="none" w:sz="0" w:space="0" w:color="auto"/>
            <w:right w:val="none" w:sz="0" w:space="0" w:color="auto"/>
          </w:divBdr>
        </w:div>
        <w:div w:id="2045665210">
          <w:marLeft w:val="0"/>
          <w:marRight w:val="0"/>
          <w:marTop w:val="0"/>
          <w:marBottom w:val="0"/>
          <w:divBdr>
            <w:top w:val="none" w:sz="0" w:space="0" w:color="auto"/>
            <w:left w:val="none" w:sz="0" w:space="0" w:color="auto"/>
            <w:bottom w:val="none" w:sz="0" w:space="0" w:color="auto"/>
            <w:right w:val="none" w:sz="0" w:space="0" w:color="auto"/>
          </w:divBdr>
        </w:div>
      </w:divsChild>
    </w:div>
    <w:div w:id="382213989">
      <w:bodyDiv w:val="1"/>
      <w:marLeft w:val="0"/>
      <w:marRight w:val="0"/>
      <w:marTop w:val="0"/>
      <w:marBottom w:val="0"/>
      <w:divBdr>
        <w:top w:val="none" w:sz="0" w:space="0" w:color="auto"/>
        <w:left w:val="none" w:sz="0" w:space="0" w:color="auto"/>
        <w:bottom w:val="none" w:sz="0" w:space="0" w:color="auto"/>
        <w:right w:val="none" w:sz="0" w:space="0" w:color="auto"/>
      </w:divBdr>
      <w:divsChild>
        <w:div w:id="1692343391">
          <w:marLeft w:val="0"/>
          <w:marRight w:val="0"/>
          <w:marTop w:val="0"/>
          <w:marBottom w:val="0"/>
          <w:divBdr>
            <w:top w:val="none" w:sz="0" w:space="0" w:color="auto"/>
            <w:left w:val="none" w:sz="0" w:space="0" w:color="auto"/>
            <w:bottom w:val="none" w:sz="0" w:space="0" w:color="auto"/>
            <w:right w:val="none" w:sz="0" w:space="0" w:color="auto"/>
          </w:divBdr>
        </w:div>
        <w:div w:id="1799487981">
          <w:marLeft w:val="0"/>
          <w:marRight w:val="0"/>
          <w:marTop w:val="0"/>
          <w:marBottom w:val="0"/>
          <w:divBdr>
            <w:top w:val="none" w:sz="0" w:space="0" w:color="auto"/>
            <w:left w:val="none" w:sz="0" w:space="0" w:color="auto"/>
            <w:bottom w:val="none" w:sz="0" w:space="0" w:color="auto"/>
            <w:right w:val="none" w:sz="0" w:space="0" w:color="auto"/>
          </w:divBdr>
        </w:div>
        <w:div w:id="1931936252">
          <w:marLeft w:val="0"/>
          <w:marRight w:val="0"/>
          <w:marTop w:val="0"/>
          <w:marBottom w:val="0"/>
          <w:divBdr>
            <w:top w:val="none" w:sz="0" w:space="0" w:color="auto"/>
            <w:left w:val="none" w:sz="0" w:space="0" w:color="auto"/>
            <w:bottom w:val="none" w:sz="0" w:space="0" w:color="auto"/>
            <w:right w:val="none" w:sz="0" w:space="0" w:color="auto"/>
          </w:divBdr>
        </w:div>
        <w:div w:id="743264802">
          <w:marLeft w:val="0"/>
          <w:marRight w:val="0"/>
          <w:marTop w:val="0"/>
          <w:marBottom w:val="0"/>
          <w:divBdr>
            <w:top w:val="none" w:sz="0" w:space="0" w:color="auto"/>
            <w:left w:val="none" w:sz="0" w:space="0" w:color="auto"/>
            <w:bottom w:val="none" w:sz="0" w:space="0" w:color="auto"/>
            <w:right w:val="none" w:sz="0" w:space="0" w:color="auto"/>
          </w:divBdr>
        </w:div>
        <w:div w:id="2040162428">
          <w:marLeft w:val="0"/>
          <w:marRight w:val="0"/>
          <w:marTop w:val="0"/>
          <w:marBottom w:val="0"/>
          <w:divBdr>
            <w:top w:val="none" w:sz="0" w:space="0" w:color="auto"/>
            <w:left w:val="none" w:sz="0" w:space="0" w:color="auto"/>
            <w:bottom w:val="none" w:sz="0" w:space="0" w:color="auto"/>
            <w:right w:val="none" w:sz="0" w:space="0" w:color="auto"/>
          </w:divBdr>
        </w:div>
      </w:divsChild>
    </w:div>
    <w:div w:id="425156454">
      <w:bodyDiv w:val="1"/>
      <w:marLeft w:val="0"/>
      <w:marRight w:val="0"/>
      <w:marTop w:val="0"/>
      <w:marBottom w:val="0"/>
      <w:divBdr>
        <w:top w:val="none" w:sz="0" w:space="0" w:color="auto"/>
        <w:left w:val="none" w:sz="0" w:space="0" w:color="auto"/>
        <w:bottom w:val="none" w:sz="0" w:space="0" w:color="auto"/>
        <w:right w:val="none" w:sz="0" w:space="0" w:color="auto"/>
      </w:divBdr>
      <w:divsChild>
        <w:div w:id="455875441">
          <w:marLeft w:val="0"/>
          <w:marRight w:val="0"/>
          <w:marTop w:val="0"/>
          <w:marBottom w:val="0"/>
          <w:divBdr>
            <w:top w:val="none" w:sz="0" w:space="0" w:color="auto"/>
            <w:left w:val="none" w:sz="0" w:space="0" w:color="auto"/>
            <w:bottom w:val="none" w:sz="0" w:space="0" w:color="auto"/>
            <w:right w:val="none" w:sz="0" w:space="0" w:color="auto"/>
          </w:divBdr>
        </w:div>
        <w:div w:id="1554539079">
          <w:marLeft w:val="0"/>
          <w:marRight w:val="0"/>
          <w:marTop w:val="0"/>
          <w:marBottom w:val="0"/>
          <w:divBdr>
            <w:top w:val="none" w:sz="0" w:space="0" w:color="auto"/>
            <w:left w:val="none" w:sz="0" w:space="0" w:color="auto"/>
            <w:bottom w:val="none" w:sz="0" w:space="0" w:color="auto"/>
            <w:right w:val="none" w:sz="0" w:space="0" w:color="auto"/>
          </w:divBdr>
        </w:div>
        <w:div w:id="1895117630">
          <w:marLeft w:val="0"/>
          <w:marRight w:val="0"/>
          <w:marTop w:val="0"/>
          <w:marBottom w:val="0"/>
          <w:divBdr>
            <w:top w:val="none" w:sz="0" w:space="0" w:color="auto"/>
            <w:left w:val="none" w:sz="0" w:space="0" w:color="auto"/>
            <w:bottom w:val="none" w:sz="0" w:space="0" w:color="auto"/>
            <w:right w:val="none" w:sz="0" w:space="0" w:color="auto"/>
          </w:divBdr>
        </w:div>
        <w:div w:id="2034379536">
          <w:marLeft w:val="0"/>
          <w:marRight w:val="0"/>
          <w:marTop w:val="0"/>
          <w:marBottom w:val="0"/>
          <w:divBdr>
            <w:top w:val="none" w:sz="0" w:space="0" w:color="auto"/>
            <w:left w:val="none" w:sz="0" w:space="0" w:color="auto"/>
            <w:bottom w:val="none" w:sz="0" w:space="0" w:color="auto"/>
            <w:right w:val="none" w:sz="0" w:space="0" w:color="auto"/>
          </w:divBdr>
        </w:div>
      </w:divsChild>
    </w:div>
    <w:div w:id="446896437">
      <w:bodyDiv w:val="1"/>
      <w:marLeft w:val="0"/>
      <w:marRight w:val="0"/>
      <w:marTop w:val="0"/>
      <w:marBottom w:val="0"/>
      <w:divBdr>
        <w:top w:val="none" w:sz="0" w:space="0" w:color="auto"/>
        <w:left w:val="none" w:sz="0" w:space="0" w:color="auto"/>
        <w:bottom w:val="none" w:sz="0" w:space="0" w:color="auto"/>
        <w:right w:val="none" w:sz="0" w:space="0" w:color="auto"/>
      </w:divBdr>
      <w:divsChild>
        <w:div w:id="1930037269">
          <w:marLeft w:val="0"/>
          <w:marRight w:val="0"/>
          <w:marTop w:val="0"/>
          <w:marBottom w:val="0"/>
          <w:divBdr>
            <w:top w:val="none" w:sz="0" w:space="0" w:color="auto"/>
            <w:left w:val="none" w:sz="0" w:space="0" w:color="auto"/>
            <w:bottom w:val="none" w:sz="0" w:space="0" w:color="auto"/>
            <w:right w:val="none" w:sz="0" w:space="0" w:color="auto"/>
          </w:divBdr>
        </w:div>
        <w:div w:id="165629578">
          <w:marLeft w:val="0"/>
          <w:marRight w:val="0"/>
          <w:marTop w:val="0"/>
          <w:marBottom w:val="0"/>
          <w:divBdr>
            <w:top w:val="none" w:sz="0" w:space="0" w:color="auto"/>
            <w:left w:val="none" w:sz="0" w:space="0" w:color="auto"/>
            <w:bottom w:val="none" w:sz="0" w:space="0" w:color="auto"/>
            <w:right w:val="none" w:sz="0" w:space="0" w:color="auto"/>
          </w:divBdr>
        </w:div>
      </w:divsChild>
    </w:div>
    <w:div w:id="556864828">
      <w:bodyDiv w:val="1"/>
      <w:marLeft w:val="0"/>
      <w:marRight w:val="0"/>
      <w:marTop w:val="0"/>
      <w:marBottom w:val="0"/>
      <w:divBdr>
        <w:top w:val="none" w:sz="0" w:space="0" w:color="auto"/>
        <w:left w:val="none" w:sz="0" w:space="0" w:color="auto"/>
        <w:bottom w:val="none" w:sz="0" w:space="0" w:color="auto"/>
        <w:right w:val="none" w:sz="0" w:space="0" w:color="auto"/>
      </w:divBdr>
      <w:divsChild>
        <w:div w:id="486478035">
          <w:marLeft w:val="0"/>
          <w:marRight w:val="0"/>
          <w:marTop w:val="0"/>
          <w:marBottom w:val="0"/>
          <w:divBdr>
            <w:top w:val="none" w:sz="0" w:space="0" w:color="auto"/>
            <w:left w:val="none" w:sz="0" w:space="0" w:color="auto"/>
            <w:bottom w:val="none" w:sz="0" w:space="0" w:color="auto"/>
            <w:right w:val="none" w:sz="0" w:space="0" w:color="auto"/>
          </w:divBdr>
        </w:div>
        <w:div w:id="2035840910">
          <w:marLeft w:val="0"/>
          <w:marRight w:val="0"/>
          <w:marTop w:val="0"/>
          <w:marBottom w:val="0"/>
          <w:divBdr>
            <w:top w:val="none" w:sz="0" w:space="0" w:color="auto"/>
            <w:left w:val="none" w:sz="0" w:space="0" w:color="auto"/>
            <w:bottom w:val="none" w:sz="0" w:space="0" w:color="auto"/>
            <w:right w:val="none" w:sz="0" w:space="0" w:color="auto"/>
          </w:divBdr>
        </w:div>
        <w:div w:id="469980520">
          <w:marLeft w:val="0"/>
          <w:marRight w:val="0"/>
          <w:marTop w:val="0"/>
          <w:marBottom w:val="0"/>
          <w:divBdr>
            <w:top w:val="none" w:sz="0" w:space="0" w:color="auto"/>
            <w:left w:val="none" w:sz="0" w:space="0" w:color="auto"/>
            <w:bottom w:val="none" w:sz="0" w:space="0" w:color="auto"/>
            <w:right w:val="none" w:sz="0" w:space="0" w:color="auto"/>
          </w:divBdr>
        </w:div>
      </w:divsChild>
    </w:div>
    <w:div w:id="727916072">
      <w:bodyDiv w:val="1"/>
      <w:marLeft w:val="0"/>
      <w:marRight w:val="0"/>
      <w:marTop w:val="0"/>
      <w:marBottom w:val="0"/>
      <w:divBdr>
        <w:top w:val="none" w:sz="0" w:space="0" w:color="auto"/>
        <w:left w:val="none" w:sz="0" w:space="0" w:color="auto"/>
        <w:bottom w:val="none" w:sz="0" w:space="0" w:color="auto"/>
        <w:right w:val="none" w:sz="0" w:space="0" w:color="auto"/>
      </w:divBdr>
      <w:divsChild>
        <w:div w:id="1801265548">
          <w:marLeft w:val="0"/>
          <w:marRight w:val="0"/>
          <w:marTop w:val="0"/>
          <w:marBottom w:val="0"/>
          <w:divBdr>
            <w:top w:val="none" w:sz="0" w:space="0" w:color="auto"/>
            <w:left w:val="none" w:sz="0" w:space="0" w:color="auto"/>
            <w:bottom w:val="none" w:sz="0" w:space="0" w:color="auto"/>
            <w:right w:val="none" w:sz="0" w:space="0" w:color="auto"/>
          </w:divBdr>
        </w:div>
        <w:div w:id="358044522">
          <w:marLeft w:val="0"/>
          <w:marRight w:val="0"/>
          <w:marTop w:val="0"/>
          <w:marBottom w:val="0"/>
          <w:divBdr>
            <w:top w:val="none" w:sz="0" w:space="0" w:color="auto"/>
            <w:left w:val="none" w:sz="0" w:space="0" w:color="auto"/>
            <w:bottom w:val="none" w:sz="0" w:space="0" w:color="auto"/>
            <w:right w:val="none" w:sz="0" w:space="0" w:color="auto"/>
          </w:divBdr>
        </w:div>
        <w:div w:id="564920711">
          <w:marLeft w:val="0"/>
          <w:marRight w:val="0"/>
          <w:marTop w:val="0"/>
          <w:marBottom w:val="0"/>
          <w:divBdr>
            <w:top w:val="none" w:sz="0" w:space="0" w:color="auto"/>
            <w:left w:val="none" w:sz="0" w:space="0" w:color="auto"/>
            <w:bottom w:val="none" w:sz="0" w:space="0" w:color="auto"/>
            <w:right w:val="none" w:sz="0" w:space="0" w:color="auto"/>
          </w:divBdr>
        </w:div>
      </w:divsChild>
    </w:div>
    <w:div w:id="807623818">
      <w:bodyDiv w:val="1"/>
      <w:marLeft w:val="0"/>
      <w:marRight w:val="0"/>
      <w:marTop w:val="0"/>
      <w:marBottom w:val="0"/>
      <w:divBdr>
        <w:top w:val="none" w:sz="0" w:space="0" w:color="auto"/>
        <w:left w:val="none" w:sz="0" w:space="0" w:color="auto"/>
        <w:bottom w:val="none" w:sz="0" w:space="0" w:color="auto"/>
        <w:right w:val="none" w:sz="0" w:space="0" w:color="auto"/>
      </w:divBdr>
      <w:divsChild>
        <w:div w:id="659312510">
          <w:marLeft w:val="0"/>
          <w:marRight w:val="0"/>
          <w:marTop w:val="0"/>
          <w:marBottom w:val="0"/>
          <w:divBdr>
            <w:top w:val="none" w:sz="0" w:space="0" w:color="auto"/>
            <w:left w:val="none" w:sz="0" w:space="0" w:color="auto"/>
            <w:bottom w:val="none" w:sz="0" w:space="0" w:color="auto"/>
            <w:right w:val="none" w:sz="0" w:space="0" w:color="auto"/>
          </w:divBdr>
        </w:div>
        <w:div w:id="764115815">
          <w:marLeft w:val="0"/>
          <w:marRight w:val="0"/>
          <w:marTop w:val="0"/>
          <w:marBottom w:val="0"/>
          <w:divBdr>
            <w:top w:val="none" w:sz="0" w:space="0" w:color="auto"/>
            <w:left w:val="none" w:sz="0" w:space="0" w:color="auto"/>
            <w:bottom w:val="none" w:sz="0" w:space="0" w:color="auto"/>
            <w:right w:val="none" w:sz="0" w:space="0" w:color="auto"/>
          </w:divBdr>
        </w:div>
        <w:div w:id="1161118405">
          <w:marLeft w:val="0"/>
          <w:marRight w:val="0"/>
          <w:marTop w:val="0"/>
          <w:marBottom w:val="0"/>
          <w:divBdr>
            <w:top w:val="none" w:sz="0" w:space="0" w:color="auto"/>
            <w:left w:val="none" w:sz="0" w:space="0" w:color="auto"/>
            <w:bottom w:val="none" w:sz="0" w:space="0" w:color="auto"/>
            <w:right w:val="none" w:sz="0" w:space="0" w:color="auto"/>
          </w:divBdr>
        </w:div>
        <w:div w:id="486211698">
          <w:marLeft w:val="0"/>
          <w:marRight w:val="0"/>
          <w:marTop w:val="0"/>
          <w:marBottom w:val="0"/>
          <w:divBdr>
            <w:top w:val="none" w:sz="0" w:space="0" w:color="auto"/>
            <w:left w:val="none" w:sz="0" w:space="0" w:color="auto"/>
            <w:bottom w:val="none" w:sz="0" w:space="0" w:color="auto"/>
            <w:right w:val="none" w:sz="0" w:space="0" w:color="auto"/>
          </w:divBdr>
        </w:div>
      </w:divsChild>
    </w:div>
    <w:div w:id="867186358">
      <w:bodyDiv w:val="1"/>
      <w:marLeft w:val="0"/>
      <w:marRight w:val="0"/>
      <w:marTop w:val="0"/>
      <w:marBottom w:val="0"/>
      <w:divBdr>
        <w:top w:val="none" w:sz="0" w:space="0" w:color="auto"/>
        <w:left w:val="none" w:sz="0" w:space="0" w:color="auto"/>
        <w:bottom w:val="none" w:sz="0" w:space="0" w:color="auto"/>
        <w:right w:val="none" w:sz="0" w:space="0" w:color="auto"/>
      </w:divBdr>
      <w:divsChild>
        <w:div w:id="1420833110">
          <w:marLeft w:val="0"/>
          <w:marRight w:val="0"/>
          <w:marTop w:val="0"/>
          <w:marBottom w:val="0"/>
          <w:divBdr>
            <w:top w:val="none" w:sz="0" w:space="0" w:color="auto"/>
            <w:left w:val="none" w:sz="0" w:space="0" w:color="auto"/>
            <w:bottom w:val="none" w:sz="0" w:space="0" w:color="auto"/>
            <w:right w:val="none" w:sz="0" w:space="0" w:color="auto"/>
          </w:divBdr>
        </w:div>
        <w:div w:id="1490513323">
          <w:marLeft w:val="0"/>
          <w:marRight w:val="0"/>
          <w:marTop w:val="0"/>
          <w:marBottom w:val="0"/>
          <w:divBdr>
            <w:top w:val="none" w:sz="0" w:space="0" w:color="auto"/>
            <w:left w:val="none" w:sz="0" w:space="0" w:color="auto"/>
            <w:bottom w:val="none" w:sz="0" w:space="0" w:color="auto"/>
            <w:right w:val="none" w:sz="0" w:space="0" w:color="auto"/>
          </w:divBdr>
        </w:div>
        <w:div w:id="1530142773">
          <w:marLeft w:val="0"/>
          <w:marRight w:val="0"/>
          <w:marTop w:val="0"/>
          <w:marBottom w:val="0"/>
          <w:divBdr>
            <w:top w:val="none" w:sz="0" w:space="0" w:color="auto"/>
            <w:left w:val="none" w:sz="0" w:space="0" w:color="auto"/>
            <w:bottom w:val="none" w:sz="0" w:space="0" w:color="auto"/>
            <w:right w:val="none" w:sz="0" w:space="0" w:color="auto"/>
          </w:divBdr>
        </w:div>
        <w:div w:id="421728106">
          <w:marLeft w:val="0"/>
          <w:marRight w:val="0"/>
          <w:marTop w:val="0"/>
          <w:marBottom w:val="0"/>
          <w:divBdr>
            <w:top w:val="none" w:sz="0" w:space="0" w:color="auto"/>
            <w:left w:val="none" w:sz="0" w:space="0" w:color="auto"/>
            <w:bottom w:val="none" w:sz="0" w:space="0" w:color="auto"/>
            <w:right w:val="none" w:sz="0" w:space="0" w:color="auto"/>
          </w:divBdr>
        </w:div>
        <w:div w:id="1713309300">
          <w:marLeft w:val="0"/>
          <w:marRight w:val="0"/>
          <w:marTop w:val="0"/>
          <w:marBottom w:val="0"/>
          <w:divBdr>
            <w:top w:val="none" w:sz="0" w:space="0" w:color="auto"/>
            <w:left w:val="none" w:sz="0" w:space="0" w:color="auto"/>
            <w:bottom w:val="none" w:sz="0" w:space="0" w:color="auto"/>
            <w:right w:val="none" w:sz="0" w:space="0" w:color="auto"/>
          </w:divBdr>
        </w:div>
        <w:div w:id="609747499">
          <w:marLeft w:val="0"/>
          <w:marRight w:val="0"/>
          <w:marTop w:val="0"/>
          <w:marBottom w:val="0"/>
          <w:divBdr>
            <w:top w:val="none" w:sz="0" w:space="0" w:color="auto"/>
            <w:left w:val="none" w:sz="0" w:space="0" w:color="auto"/>
            <w:bottom w:val="none" w:sz="0" w:space="0" w:color="auto"/>
            <w:right w:val="none" w:sz="0" w:space="0" w:color="auto"/>
          </w:divBdr>
        </w:div>
        <w:div w:id="752091951">
          <w:marLeft w:val="0"/>
          <w:marRight w:val="0"/>
          <w:marTop w:val="0"/>
          <w:marBottom w:val="0"/>
          <w:divBdr>
            <w:top w:val="none" w:sz="0" w:space="0" w:color="auto"/>
            <w:left w:val="none" w:sz="0" w:space="0" w:color="auto"/>
            <w:bottom w:val="none" w:sz="0" w:space="0" w:color="auto"/>
            <w:right w:val="none" w:sz="0" w:space="0" w:color="auto"/>
          </w:divBdr>
        </w:div>
        <w:div w:id="647712130">
          <w:marLeft w:val="0"/>
          <w:marRight w:val="0"/>
          <w:marTop w:val="0"/>
          <w:marBottom w:val="0"/>
          <w:divBdr>
            <w:top w:val="none" w:sz="0" w:space="0" w:color="auto"/>
            <w:left w:val="none" w:sz="0" w:space="0" w:color="auto"/>
            <w:bottom w:val="none" w:sz="0" w:space="0" w:color="auto"/>
            <w:right w:val="none" w:sz="0" w:space="0" w:color="auto"/>
          </w:divBdr>
        </w:div>
        <w:div w:id="146634639">
          <w:marLeft w:val="0"/>
          <w:marRight w:val="0"/>
          <w:marTop w:val="0"/>
          <w:marBottom w:val="0"/>
          <w:divBdr>
            <w:top w:val="none" w:sz="0" w:space="0" w:color="auto"/>
            <w:left w:val="none" w:sz="0" w:space="0" w:color="auto"/>
            <w:bottom w:val="none" w:sz="0" w:space="0" w:color="auto"/>
            <w:right w:val="none" w:sz="0" w:space="0" w:color="auto"/>
          </w:divBdr>
        </w:div>
        <w:div w:id="1482653049">
          <w:marLeft w:val="0"/>
          <w:marRight w:val="0"/>
          <w:marTop w:val="0"/>
          <w:marBottom w:val="0"/>
          <w:divBdr>
            <w:top w:val="none" w:sz="0" w:space="0" w:color="auto"/>
            <w:left w:val="none" w:sz="0" w:space="0" w:color="auto"/>
            <w:bottom w:val="none" w:sz="0" w:space="0" w:color="auto"/>
            <w:right w:val="none" w:sz="0" w:space="0" w:color="auto"/>
          </w:divBdr>
        </w:div>
      </w:divsChild>
    </w:div>
    <w:div w:id="899632501">
      <w:bodyDiv w:val="1"/>
      <w:marLeft w:val="0"/>
      <w:marRight w:val="0"/>
      <w:marTop w:val="0"/>
      <w:marBottom w:val="0"/>
      <w:divBdr>
        <w:top w:val="none" w:sz="0" w:space="0" w:color="auto"/>
        <w:left w:val="none" w:sz="0" w:space="0" w:color="auto"/>
        <w:bottom w:val="none" w:sz="0" w:space="0" w:color="auto"/>
        <w:right w:val="none" w:sz="0" w:space="0" w:color="auto"/>
      </w:divBdr>
      <w:divsChild>
        <w:div w:id="1845123662">
          <w:marLeft w:val="0"/>
          <w:marRight w:val="0"/>
          <w:marTop w:val="0"/>
          <w:marBottom w:val="0"/>
          <w:divBdr>
            <w:top w:val="none" w:sz="0" w:space="0" w:color="auto"/>
            <w:left w:val="none" w:sz="0" w:space="0" w:color="auto"/>
            <w:bottom w:val="none" w:sz="0" w:space="0" w:color="auto"/>
            <w:right w:val="none" w:sz="0" w:space="0" w:color="auto"/>
          </w:divBdr>
        </w:div>
        <w:div w:id="7874667">
          <w:marLeft w:val="0"/>
          <w:marRight w:val="0"/>
          <w:marTop w:val="0"/>
          <w:marBottom w:val="0"/>
          <w:divBdr>
            <w:top w:val="none" w:sz="0" w:space="0" w:color="auto"/>
            <w:left w:val="none" w:sz="0" w:space="0" w:color="auto"/>
            <w:bottom w:val="none" w:sz="0" w:space="0" w:color="auto"/>
            <w:right w:val="none" w:sz="0" w:space="0" w:color="auto"/>
          </w:divBdr>
        </w:div>
      </w:divsChild>
    </w:div>
    <w:div w:id="904529053">
      <w:bodyDiv w:val="1"/>
      <w:marLeft w:val="0"/>
      <w:marRight w:val="0"/>
      <w:marTop w:val="0"/>
      <w:marBottom w:val="0"/>
      <w:divBdr>
        <w:top w:val="none" w:sz="0" w:space="0" w:color="auto"/>
        <w:left w:val="none" w:sz="0" w:space="0" w:color="auto"/>
        <w:bottom w:val="none" w:sz="0" w:space="0" w:color="auto"/>
        <w:right w:val="none" w:sz="0" w:space="0" w:color="auto"/>
      </w:divBdr>
      <w:divsChild>
        <w:div w:id="704520559">
          <w:marLeft w:val="0"/>
          <w:marRight w:val="0"/>
          <w:marTop w:val="0"/>
          <w:marBottom w:val="0"/>
          <w:divBdr>
            <w:top w:val="none" w:sz="0" w:space="0" w:color="auto"/>
            <w:left w:val="none" w:sz="0" w:space="0" w:color="auto"/>
            <w:bottom w:val="none" w:sz="0" w:space="0" w:color="auto"/>
            <w:right w:val="none" w:sz="0" w:space="0" w:color="auto"/>
          </w:divBdr>
        </w:div>
        <w:div w:id="816190527">
          <w:marLeft w:val="0"/>
          <w:marRight w:val="0"/>
          <w:marTop w:val="0"/>
          <w:marBottom w:val="0"/>
          <w:divBdr>
            <w:top w:val="none" w:sz="0" w:space="0" w:color="auto"/>
            <w:left w:val="none" w:sz="0" w:space="0" w:color="auto"/>
            <w:bottom w:val="none" w:sz="0" w:space="0" w:color="auto"/>
            <w:right w:val="none" w:sz="0" w:space="0" w:color="auto"/>
          </w:divBdr>
        </w:div>
        <w:div w:id="1020282757">
          <w:marLeft w:val="0"/>
          <w:marRight w:val="0"/>
          <w:marTop w:val="0"/>
          <w:marBottom w:val="0"/>
          <w:divBdr>
            <w:top w:val="none" w:sz="0" w:space="0" w:color="auto"/>
            <w:left w:val="none" w:sz="0" w:space="0" w:color="auto"/>
            <w:bottom w:val="none" w:sz="0" w:space="0" w:color="auto"/>
            <w:right w:val="none" w:sz="0" w:space="0" w:color="auto"/>
          </w:divBdr>
        </w:div>
        <w:div w:id="1708603094">
          <w:marLeft w:val="0"/>
          <w:marRight w:val="0"/>
          <w:marTop w:val="0"/>
          <w:marBottom w:val="0"/>
          <w:divBdr>
            <w:top w:val="none" w:sz="0" w:space="0" w:color="auto"/>
            <w:left w:val="none" w:sz="0" w:space="0" w:color="auto"/>
            <w:bottom w:val="none" w:sz="0" w:space="0" w:color="auto"/>
            <w:right w:val="none" w:sz="0" w:space="0" w:color="auto"/>
          </w:divBdr>
        </w:div>
      </w:divsChild>
    </w:div>
    <w:div w:id="978655432">
      <w:bodyDiv w:val="1"/>
      <w:marLeft w:val="0"/>
      <w:marRight w:val="0"/>
      <w:marTop w:val="0"/>
      <w:marBottom w:val="0"/>
      <w:divBdr>
        <w:top w:val="none" w:sz="0" w:space="0" w:color="auto"/>
        <w:left w:val="none" w:sz="0" w:space="0" w:color="auto"/>
        <w:bottom w:val="none" w:sz="0" w:space="0" w:color="auto"/>
        <w:right w:val="none" w:sz="0" w:space="0" w:color="auto"/>
      </w:divBdr>
      <w:divsChild>
        <w:div w:id="972558904">
          <w:marLeft w:val="0"/>
          <w:marRight w:val="0"/>
          <w:marTop w:val="0"/>
          <w:marBottom w:val="0"/>
          <w:divBdr>
            <w:top w:val="none" w:sz="0" w:space="0" w:color="auto"/>
            <w:left w:val="none" w:sz="0" w:space="0" w:color="auto"/>
            <w:bottom w:val="none" w:sz="0" w:space="0" w:color="auto"/>
            <w:right w:val="none" w:sz="0" w:space="0" w:color="auto"/>
          </w:divBdr>
        </w:div>
        <w:div w:id="1753774703">
          <w:marLeft w:val="0"/>
          <w:marRight w:val="0"/>
          <w:marTop w:val="0"/>
          <w:marBottom w:val="0"/>
          <w:divBdr>
            <w:top w:val="none" w:sz="0" w:space="0" w:color="auto"/>
            <w:left w:val="none" w:sz="0" w:space="0" w:color="auto"/>
            <w:bottom w:val="none" w:sz="0" w:space="0" w:color="auto"/>
            <w:right w:val="none" w:sz="0" w:space="0" w:color="auto"/>
          </w:divBdr>
        </w:div>
        <w:div w:id="729618622">
          <w:marLeft w:val="0"/>
          <w:marRight w:val="0"/>
          <w:marTop w:val="0"/>
          <w:marBottom w:val="0"/>
          <w:divBdr>
            <w:top w:val="none" w:sz="0" w:space="0" w:color="auto"/>
            <w:left w:val="none" w:sz="0" w:space="0" w:color="auto"/>
            <w:bottom w:val="none" w:sz="0" w:space="0" w:color="auto"/>
            <w:right w:val="none" w:sz="0" w:space="0" w:color="auto"/>
          </w:divBdr>
        </w:div>
      </w:divsChild>
    </w:div>
    <w:div w:id="984314833">
      <w:bodyDiv w:val="1"/>
      <w:marLeft w:val="0"/>
      <w:marRight w:val="0"/>
      <w:marTop w:val="0"/>
      <w:marBottom w:val="0"/>
      <w:divBdr>
        <w:top w:val="none" w:sz="0" w:space="0" w:color="auto"/>
        <w:left w:val="none" w:sz="0" w:space="0" w:color="auto"/>
        <w:bottom w:val="none" w:sz="0" w:space="0" w:color="auto"/>
        <w:right w:val="none" w:sz="0" w:space="0" w:color="auto"/>
      </w:divBdr>
      <w:divsChild>
        <w:div w:id="730033114">
          <w:marLeft w:val="0"/>
          <w:marRight w:val="0"/>
          <w:marTop w:val="0"/>
          <w:marBottom w:val="0"/>
          <w:divBdr>
            <w:top w:val="none" w:sz="0" w:space="0" w:color="auto"/>
            <w:left w:val="none" w:sz="0" w:space="0" w:color="auto"/>
            <w:bottom w:val="none" w:sz="0" w:space="0" w:color="auto"/>
            <w:right w:val="none" w:sz="0" w:space="0" w:color="auto"/>
          </w:divBdr>
        </w:div>
        <w:div w:id="843207941">
          <w:marLeft w:val="0"/>
          <w:marRight w:val="0"/>
          <w:marTop w:val="0"/>
          <w:marBottom w:val="0"/>
          <w:divBdr>
            <w:top w:val="none" w:sz="0" w:space="0" w:color="auto"/>
            <w:left w:val="none" w:sz="0" w:space="0" w:color="auto"/>
            <w:bottom w:val="none" w:sz="0" w:space="0" w:color="auto"/>
            <w:right w:val="none" w:sz="0" w:space="0" w:color="auto"/>
          </w:divBdr>
        </w:div>
      </w:divsChild>
    </w:div>
    <w:div w:id="1008288181">
      <w:bodyDiv w:val="1"/>
      <w:marLeft w:val="0"/>
      <w:marRight w:val="0"/>
      <w:marTop w:val="0"/>
      <w:marBottom w:val="0"/>
      <w:divBdr>
        <w:top w:val="none" w:sz="0" w:space="0" w:color="auto"/>
        <w:left w:val="none" w:sz="0" w:space="0" w:color="auto"/>
        <w:bottom w:val="none" w:sz="0" w:space="0" w:color="auto"/>
        <w:right w:val="none" w:sz="0" w:space="0" w:color="auto"/>
      </w:divBdr>
      <w:divsChild>
        <w:div w:id="1176193799">
          <w:marLeft w:val="0"/>
          <w:marRight w:val="0"/>
          <w:marTop w:val="0"/>
          <w:marBottom w:val="0"/>
          <w:divBdr>
            <w:top w:val="none" w:sz="0" w:space="0" w:color="auto"/>
            <w:left w:val="none" w:sz="0" w:space="0" w:color="auto"/>
            <w:bottom w:val="none" w:sz="0" w:space="0" w:color="auto"/>
            <w:right w:val="none" w:sz="0" w:space="0" w:color="auto"/>
          </w:divBdr>
        </w:div>
        <w:div w:id="1573584897">
          <w:marLeft w:val="0"/>
          <w:marRight w:val="0"/>
          <w:marTop w:val="0"/>
          <w:marBottom w:val="0"/>
          <w:divBdr>
            <w:top w:val="none" w:sz="0" w:space="0" w:color="auto"/>
            <w:left w:val="none" w:sz="0" w:space="0" w:color="auto"/>
            <w:bottom w:val="none" w:sz="0" w:space="0" w:color="auto"/>
            <w:right w:val="none" w:sz="0" w:space="0" w:color="auto"/>
          </w:divBdr>
        </w:div>
      </w:divsChild>
    </w:div>
    <w:div w:id="1131481476">
      <w:bodyDiv w:val="1"/>
      <w:marLeft w:val="0"/>
      <w:marRight w:val="0"/>
      <w:marTop w:val="0"/>
      <w:marBottom w:val="0"/>
      <w:divBdr>
        <w:top w:val="none" w:sz="0" w:space="0" w:color="auto"/>
        <w:left w:val="none" w:sz="0" w:space="0" w:color="auto"/>
        <w:bottom w:val="none" w:sz="0" w:space="0" w:color="auto"/>
        <w:right w:val="none" w:sz="0" w:space="0" w:color="auto"/>
      </w:divBdr>
      <w:divsChild>
        <w:div w:id="360714270">
          <w:marLeft w:val="0"/>
          <w:marRight w:val="0"/>
          <w:marTop w:val="0"/>
          <w:marBottom w:val="0"/>
          <w:divBdr>
            <w:top w:val="none" w:sz="0" w:space="0" w:color="auto"/>
            <w:left w:val="none" w:sz="0" w:space="0" w:color="auto"/>
            <w:bottom w:val="none" w:sz="0" w:space="0" w:color="auto"/>
            <w:right w:val="none" w:sz="0" w:space="0" w:color="auto"/>
          </w:divBdr>
        </w:div>
        <w:div w:id="1471939909">
          <w:marLeft w:val="0"/>
          <w:marRight w:val="0"/>
          <w:marTop w:val="0"/>
          <w:marBottom w:val="0"/>
          <w:divBdr>
            <w:top w:val="none" w:sz="0" w:space="0" w:color="auto"/>
            <w:left w:val="none" w:sz="0" w:space="0" w:color="auto"/>
            <w:bottom w:val="none" w:sz="0" w:space="0" w:color="auto"/>
            <w:right w:val="none" w:sz="0" w:space="0" w:color="auto"/>
          </w:divBdr>
        </w:div>
        <w:div w:id="1034572864">
          <w:marLeft w:val="0"/>
          <w:marRight w:val="0"/>
          <w:marTop w:val="0"/>
          <w:marBottom w:val="0"/>
          <w:divBdr>
            <w:top w:val="none" w:sz="0" w:space="0" w:color="auto"/>
            <w:left w:val="none" w:sz="0" w:space="0" w:color="auto"/>
            <w:bottom w:val="none" w:sz="0" w:space="0" w:color="auto"/>
            <w:right w:val="none" w:sz="0" w:space="0" w:color="auto"/>
          </w:divBdr>
        </w:div>
      </w:divsChild>
    </w:div>
    <w:div w:id="1148015787">
      <w:bodyDiv w:val="1"/>
      <w:marLeft w:val="0"/>
      <w:marRight w:val="0"/>
      <w:marTop w:val="0"/>
      <w:marBottom w:val="0"/>
      <w:divBdr>
        <w:top w:val="none" w:sz="0" w:space="0" w:color="auto"/>
        <w:left w:val="none" w:sz="0" w:space="0" w:color="auto"/>
        <w:bottom w:val="none" w:sz="0" w:space="0" w:color="auto"/>
        <w:right w:val="none" w:sz="0" w:space="0" w:color="auto"/>
      </w:divBdr>
      <w:divsChild>
        <w:div w:id="1292128185">
          <w:marLeft w:val="0"/>
          <w:marRight w:val="0"/>
          <w:marTop w:val="0"/>
          <w:marBottom w:val="0"/>
          <w:divBdr>
            <w:top w:val="none" w:sz="0" w:space="0" w:color="auto"/>
            <w:left w:val="none" w:sz="0" w:space="0" w:color="auto"/>
            <w:bottom w:val="none" w:sz="0" w:space="0" w:color="auto"/>
            <w:right w:val="none" w:sz="0" w:space="0" w:color="auto"/>
          </w:divBdr>
        </w:div>
        <w:div w:id="2097701197">
          <w:marLeft w:val="0"/>
          <w:marRight w:val="0"/>
          <w:marTop w:val="0"/>
          <w:marBottom w:val="0"/>
          <w:divBdr>
            <w:top w:val="none" w:sz="0" w:space="0" w:color="auto"/>
            <w:left w:val="none" w:sz="0" w:space="0" w:color="auto"/>
            <w:bottom w:val="none" w:sz="0" w:space="0" w:color="auto"/>
            <w:right w:val="none" w:sz="0" w:space="0" w:color="auto"/>
          </w:divBdr>
        </w:div>
        <w:div w:id="2119786404">
          <w:marLeft w:val="0"/>
          <w:marRight w:val="0"/>
          <w:marTop w:val="0"/>
          <w:marBottom w:val="0"/>
          <w:divBdr>
            <w:top w:val="none" w:sz="0" w:space="0" w:color="auto"/>
            <w:left w:val="none" w:sz="0" w:space="0" w:color="auto"/>
            <w:bottom w:val="none" w:sz="0" w:space="0" w:color="auto"/>
            <w:right w:val="none" w:sz="0" w:space="0" w:color="auto"/>
          </w:divBdr>
        </w:div>
        <w:div w:id="1224873513">
          <w:marLeft w:val="0"/>
          <w:marRight w:val="0"/>
          <w:marTop w:val="0"/>
          <w:marBottom w:val="0"/>
          <w:divBdr>
            <w:top w:val="none" w:sz="0" w:space="0" w:color="auto"/>
            <w:left w:val="none" w:sz="0" w:space="0" w:color="auto"/>
            <w:bottom w:val="none" w:sz="0" w:space="0" w:color="auto"/>
            <w:right w:val="none" w:sz="0" w:space="0" w:color="auto"/>
          </w:divBdr>
        </w:div>
      </w:divsChild>
    </w:div>
    <w:div w:id="1171918212">
      <w:bodyDiv w:val="1"/>
      <w:marLeft w:val="0"/>
      <w:marRight w:val="0"/>
      <w:marTop w:val="0"/>
      <w:marBottom w:val="0"/>
      <w:divBdr>
        <w:top w:val="none" w:sz="0" w:space="0" w:color="auto"/>
        <w:left w:val="none" w:sz="0" w:space="0" w:color="auto"/>
        <w:bottom w:val="none" w:sz="0" w:space="0" w:color="auto"/>
        <w:right w:val="none" w:sz="0" w:space="0" w:color="auto"/>
      </w:divBdr>
      <w:divsChild>
        <w:div w:id="286618940">
          <w:marLeft w:val="0"/>
          <w:marRight w:val="0"/>
          <w:marTop w:val="0"/>
          <w:marBottom w:val="0"/>
          <w:divBdr>
            <w:top w:val="none" w:sz="0" w:space="0" w:color="auto"/>
            <w:left w:val="none" w:sz="0" w:space="0" w:color="auto"/>
            <w:bottom w:val="none" w:sz="0" w:space="0" w:color="auto"/>
            <w:right w:val="none" w:sz="0" w:space="0" w:color="auto"/>
          </w:divBdr>
        </w:div>
        <w:div w:id="717434598">
          <w:marLeft w:val="0"/>
          <w:marRight w:val="0"/>
          <w:marTop w:val="0"/>
          <w:marBottom w:val="0"/>
          <w:divBdr>
            <w:top w:val="none" w:sz="0" w:space="0" w:color="auto"/>
            <w:left w:val="none" w:sz="0" w:space="0" w:color="auto"/>
            <w:bottom w:val="none" w:sz="0" w:space="0" w:color="auto"/>
            <w:right w:val="none" w:sz="0" w:space="0" w:color="auto"/>
          </w:divBdr>
        </w:div>
      </w:divsChild>
    </w:div>
    <w:div w:id="1212766554">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5">
          <w:marLeft w:val="0"/>
          <w:marRight w:val="0"/>
          <w:marTop w:val="0"/>
          <w:marBottom w:val="0"/>
          <w:divBdr>
            <w:top w:val="none" w:sz="0" w:space="0" w:color="auto"/>
            <w:left w:val="none" w:sz="0" w:space="0" w:color="auto"/>
            <w:bottom w:val="none" w:sz="0" w:space="0" w:color="auto"/>
            <w:right w:val="none" w:sz="0" w:space="0" w:color="auto"/>
          </w:divBdr>
        </w:div>
        <w:div w:id="41516147">
          <w:marLeft w:val="0"/>
          <w:marRight w:val="0"/>
          <w:marTop w:val="0"/>
          <w:marBottom w:val="0"/>
          <w:divBdr>
            <w:top w:val="none" w:sz="0" w:space="0" w:color="auto"/>
            <w:left w:val="none" w:sz="0" w:space="0" w:color="auto"/>
            <w:bottom w:val="none" w:sz="0" w:space="0" w:color="auto"/>
            <w:right w:val="none" w:sz="0" w:space="0" w:color="auto"/>
          </w:divBdr>
        </w:div>
        <w:div w:id="1762604301">
          <w:marLeft w:val="0"/>
          <w:marRight w:val="0"/>
          <w:marTop w:val="0"/>
          <w:marBottom w:val="0"/>
          <w:divBdr>
            <w:top w:val="none" w:sz="0" w:space="0" w:color="auto"/>
            <w:left w:val="none" w:sz="0" w:space="0" w:color="auto"/>
            <w:bottom w:val="none" w:sz="0" w:space="0" w:color="auto"/>
            <w:right w:val="none" w:sz="0" w:space="0" w:color="auto"/>
          </w:divBdr>
        </w:div>
      </w:divsChild>
    </w:div>
    <w:div w:id="1334605949">
      <w:bodyDiv w:val="1"/>
      <w:marLeft w:val="0"/>
      <w:marRight w:val="0"/>
      <w:marTop w:val="0"/>
      <w:marBottom w:val="0"/>
      <w:divBdr>
        <w:top w:val="none" w:sz="0" w:space="0" w:color="auto"/>
        <w:left w:val="none" w:sz="0" w:space="0" w:color="auto"/>
        <w:bottom w:val="none" w:sz="0" w:space="0" w:color="auto"/>
        <w:right w:val="none" w:sz="0" w:space="0" w:color="auto"/>
      </w:divBdr>
      <w:divsChild>
        <w:div w:id="168762432">
          <w:marLeft w:val="0"/>
          <w:marRight w:val="0"/>
          <w:marTop w:val="0"/>
          <w:marBottom w:val="0"/>
          <w:divBdr>
            <w:top w:val="none" w:sz="0" w:space="0" w:color="auto"/>
            <w:left w:val="none" w:sz="0" w:space="0" w:color="auto"/>
            <w:bottom w:val="none" w:sz="0" w:space="0" w:color="auto"/>
            <w:right w:val="none" w:sz="0" w:space="0" w:color="auto"/>
          </w:divBdr>
        </w:div>
        <w:div w:id="1492913839">
          <w:marLeft w:val="0"/>
          <w:marRight w:val="0"/>
          <w:marTop w:val="0"/>
          <w:marBottom w:val="0"/>
          <w:divBdr>
            <w:top w:val="none" w:sz="0" w:space="0" w:color="auto"/>
            <w:left w:val="none" w:sz="0" w:space="0" w:color="auto"/>
            <w:bottom w:val="none" w:sz="0" w:space="0" w:color="auto"/>
            <w:right w:val="none" w:sz="0" w:space="0" w:color="auto"/>
          </w:divBdr>
        </w:div>
      </w:divsChild>
    </w:div>
    <w:div w:id="1628273313">
      <w:bodyDiv w:val="1"/>
      <w:marLeft w:val="0"/>
      <w:marRight w:val="0"/>
      <w:marTop w:val="0"/>
      <w:marBottom w:val="0"/>
      <w:divBdr>
        <w:top w:val="none" w:sz="0" w:space="0" w:color="auto"/>
        <w:left w:val="none" w:sz="0" w:space="0" w:color="auto"/>
        <w:bottom w:val="none" w:sz="0" w:space="0" w:color="auto"/>
        <w:right w:val="none" w:sz="0" w:space="0" w:color="auto"/>
      </w:divBdr>
      <w:divsChild>
        <w:div w:id="1541549310">
          <w:marLeft w:val="0"/>
          <w:marRight w:val="0"/>
          <w:marTop w:val="0"/>
          <w:marBottom w:val="0"/>
          <w:divBdr>
            <w:top w:val="none" w:sz="0" w:space="0" w:color="auto"/>
            <w:left w:val="none" w:sz="0" w:space="0" w:color="auto"/>
            <w:bottom w:val="none" w:sz="0" w:space="0" w:color="auto"/>
            <w:right w:val="none" w:sz="0" w:space="0" w:color="auto"/>
          </w:divBdr>
        </w:div>
        <w:div w:id="840893152">
          <w:marLeft w:val="0"/>
          <w:marRight w:val="0"/>
          <w:marTop w:val="0"/>
          <w:marBottom w:val="0"/>
          <w:divBdr>
            <w:top w:val="none" w:sz="0" w:space="0" w:color="auto"/>
            <w:left w:val="none" w:sz="0" w:space="0" w:color="auto"/>
            <w:bottom w:val="none" w:sz="0" w:space="0" w:color="auto"/>
            <w:right w:val="none" w:sz="0" w:space="0" w:color="auto"/>
          </w:divBdr>
        </w:div>
        <w:div w:id="1304459285">
          <w:marLeft w:val="0"/>
          <w:marRight w:val="0"/>
          <w:marTop w:val="0"/>
          <w:marBottom w:val="0"/>
          <w:divBdr>
            <w:top w:val="none" w:sz="0" w:space="0" w:color="auto"/>
            <w:left w:val="none" w:sz="0" w:space="0" w:color="auto"/>
            <w:bottom w:val="none" w:sz="0" w:space="0" w:color="auto"/>
            <w:right w:val="none" w:sz="0" w:space="0" w:color="auto"/>
          </w:divBdr>
        </w:div>
        <w:div w:id="1882133421">
          <w:marLeft w:val="0"/>
          <w:marRight w:val="0"/>
          <w:marTop w:val="0"/>
          <w:marBottom w:val="0"/>
          <w:divBdr>
            <w:top w:val="none" w:sz="0" w:space="0" w:color="auto"/>
            <w:left w:val="none" w:sz="0" w:space="0" w:color="auto"/>
            <w:bottom w:val="none" w:sz="0" w:space="0" w:color="auto"/>
            <w:right w:val="none" w:sz="0" w:space="0" w:color="auto"/>
          </w:divBdr>
        </w:div>
        <w:div w:id="1317029967">
          <w:marLeft w:val="0"/>
          <w:marRight w:val="0"/>
          <w:marTop w:val="0"/>
          <w:marBottom w:val="0"/>
          <w:divBdr>
            <w:top w:val="none" w:sz="0" w:space="0" w:color="auto"/>
            <w:left w:val="none" w:sz="0" w:space="0" w:color="auto"/>
            <w:bottom w:val="none" w:sz="0" w:space="0" w:color="auto"/>
            <w:right w:val="none" w:sz="0" w:space="0" w:color="auto"/>
          </w:divBdr>
        </w:div>
        <w:div w:id="550579947">
          <w:marLeft w:val="0"/>
          <w:marRight w:val="0"/>
          <w:marTop w:val="0"/>
          <w:marBottom w:val="0"/>
          <w:divBdr>
            <w:top w:val="none" w:sz="0" w:space="0" w:color="auto"/>
            <w:left w:val="none" w:sz="0" w:space="0" w:color="auto"/>
            <w:bottom w:val="none" w:sz="0" w:space="0" w:color="auto"/>
            <w:right w:val="none" w:sz="0" w:space="0" w:color="auto"/>
          </w:divBdr>
        </w:div>
        <w:div w:id="1973559955">
          <w:marLeft w:val="0"/>
          <w:marRight w:val="0"/>
          <w:marTop w:val="0"/>
          <w:marBottom w:val="0"/>
          <w:divBdr>
            <w:top w:val="none" w:sz="0" w:space="0" w:color="auto"/>
            <w:left w:val="none" w:sz="0" w:space="0" w:color="auto"/>
            <w:bottom w:val="none" w:sz="0" w:space="0" w:color="auto"/>
            <w:right w:val="none" w:sz="0" w:space="0" w:color="auto"/>
          </w:divBdr>
        </w:div>
      </w:divsChild>
    </w:div>
    <w:div w:id="1754740329">
      <w:bodyDiv w:val="1"/>
      <w:marLeft w:val="0"/>
      <w:marRight w:val="0"/>
      <w:marTop w:val="0"/>
      <w:marBottom w:val="0"/>
      <w:divBdr>
        <w:top w:val="none" w:sz="0" w:space="0" w:color="auto"/>
        <w:left w:val="none" w:sz="0" w:space="0" w:color="auto"/>
        <w:bottom w:val="none" w:sz="0" w:space="0" w:color="auto"/>
        <w:right w:val="none" w:sz="0" w:space="0" w:color="auto"/>
      </w:divBdr>
      <w:divsChild>
        <w:div w:id="181551907">
          <w:marLeft w:val="0"/>
          <w:marRight w:val="0"/>
          <w:marTop w:val="0"/>
          <w:marBottom w:val="0"/>
          <w:divBdr>
            <w:top w:val="none" w:sz="0" w:space="0" w:color="auto"/>
            <w:left w:val="none" w:sz="0" w:space="0" w:color="auto"/>
            <w:bottom w:val="none" w:sz="0" w:space="0" w:color="auto"/>
            <w:right w:val="none" w:sz="0" w:space="0" w:color="auto"/>
          </w:divBdr>
        </w:div>
        <w:div w:id="615257307">
          <w:marLeft w:val="0"/>
          <w:marRight w:val="0"/>
          <w:marTop w:val="0"/>
          <w:marBottom w:val="0"/>
          <w:divBdr>
            <w:top w:val="none" w:sz="0" w:space="0" w:color="auto"/>
            <w:left w:val="none" w:sz="0" w:space="0" w:color="auto"/>
            <w:bottom w:val="none" w:sz="0" w:space="0" w:color="auto"/>
            <w:right w:val="none" w:sz="0" w:space="0" w:color="auto"/>
          </w:divBdr>
        </w:div>
        <w:div w:id="741677020">
          <w:marLeft w:val="0"/>
          <w:marRight w:val="0"/>
          <w:marTop w:val="0"/>
          <w:marBottom w:val="0"/>
          <w:divBdr>
            <w:top w:val="none" w:sz="0" w:space="0" w:color="auto"/>
            <w:left w:val="none" w:sz="0" w:space="0" w:color="auto"/>
            <w:bottom w:val="none" w:sz="0" w:space="0" w:color="auto"/>
            <w:right w:val="none" w:sz="0" w:space="0" w:color="auto"/>
          </w:divBdr>
        </w:div>
      </w:divsChild>
    </w:div>
    <w:div w:id="1756634418">
      <w:bodyDiv w:val="1"/>
      <w:marLeft w:val="0"/>
      <w:marRight w:val="0"/>
      <w:marTop w:val="0"/>
      <w:marBottom w:val="0"/>
      <w:divBdr>
        <w:top w:val="none" w:sz="0" w:space="0" w:color="auto"/>
        <w:left w:val="none" w:sz="0" w:space="0" w:color="auto"/>
        <w:bottom w:val="none" w:sz="0" w:space="0" w:color="auto"/>
        <w:right w:val="none" w:sz="0" w:space="0" w:color="auto"/>
      </w:divBdr>
      <w:divsChild>
        <w:div w:id="271012926">
          <w:marLeft w:val="0"/>
          <w:marRight w:val="0"/>
          <w:marTop w:val="0"/>
          <w:marBottom w:val="0"/>
          <w:divBdr>
            <w:top w:val="none" w:sz="0" w:space="0" w:color="auto"/>
            <w:left w:val="none" w:sz="0" w:space="0" w:color="auto"/>
            <w:bottom w:val="none" w:sz="0" w:space="0" w:color="auto"/>
            <w:right w:val="none" w:sz="0" w:space="0" w:color="auto"/>
          </w:divBdr>
        </w:div>
        <w:div w:id="1981809760">
          <w:marLeft w:val="0"/>
          <w:marRight w:val="0"/>
          <w:marTop w:val="0"/>
          <w:marBottom w:val="0"/>
          <w:divBdr>
            <w:top w:val="none" w:sz="0" w:space="0" w:color="auto"/>
            <w:left w:val="none" w:sz="0" w:space="0" w:color="auto"/>
            <w:bottom w:val="none" w:sz="0" w:space="0" w:color="auto"/>
            <w:right w:val="none" w:sz="0" w:space="0" w:color="auto"/>
          </w:divBdr>
        </w:div>
        <w:div w:id="1428041439">
          <w:marLeft w:val="0"/>
          <w:marRight w:val="0"/>
          <w:marTop w:val="0"/>
          <w:marBottom w:val="0"/>
          <w:divBdr>
            <w:top w:val="none" w:sz="0" w:space="0" w:color="auto"/>
            <w:left w:val="none" w:sz="0" w:space="0" w:color="auto"/>
            <w:bottom w:val="none" w:sz="0" w:space="0" w:color="auto"/>
            <w:right w:val="none" w:sz="0" w:space="0" w:color="auto"/>
          </w:divBdr>
        </w:div>
        <w:div w:id="1163618217">
          <w:marLeft w:val="0"/>
          <w:marRight w:val="0"/>
          <w:marTop w:val="0"/>
          <w:marBottom w:val="0"/>
          <w:divBdr>
            <w:top w:val="none" w:sz="0" w:space="0" w:color="auto"/>
            <w:left w:val="none" w:sz="0" w:space="0" w:color="auto"/>
            <w:bottom w:val="none" w:sz="0" w:space="0" w:color="auto"/>
            <w:right w:val="none" w:sz="0" w:space="0" w:color="auto"/>
          </w:divBdr>
        </w:div>
        <w:div w:id="1414009601">
          <w:marLeft w:val="0"/>
          <w:marRight w:val="0"/>
          <w:marTop w:val="0"/>
          <w:marBottom w:val="0"/>
          <w:divBdr>
            <w:top w:val="none" w:sz="0" w:space="0" w:color="auto"/>
            <w:left w:val="none" w:sz="0" w:space="0" w:color="auto"/>
            <w:bottom w:val="none" w:sz="0" w:space="0" w:color="auto"/>
            <w:right w:val="none" w:sz="0" w:space="0" w:color="auto"/>
          </w:divBdr>
        </w:div>
        <w:div w:id="515967693">
          <w:marLeft w:val="0"/>
          <w:marRight w:val="0"/>
          <w:marTop w:val="0"/>
          <w:marBottom w:val="0"/>
          <w:divBdr>
            <w:top w:val="none" w:sz="0" w:space="0" w:color="auto"/>
            <w:left w:val="none" w:sz="0" w:space="0" w:color="auto"/>
            <w:bottom w:val="none" w:sz="0" w:space="0" w:color="auto"/>
            <w:right w:val="none" w:sz="0" w:space="0" w:color="auto"/>
          </w:divBdr>
        </w:div>
      </w:divsChild>
    </w:div>
    <w:div w:id="1823277436">
      <w:bodyDiv w:val="1"/>
      <w:marLeft w:val="0"/>
      <w:marRight w:val="0"/>
      <w:marTop w:val="0"/>
      <w:marBottom w:val="0"/>
      <w:divBdr>
        <w:top w:val="none" w:sz="0" w:space="0" w:color="auto"/>
        <w:left w:val="none" w:sz="0" w:space="0" w:color="auto"/>
        <w:bottom w:val="none" w:sz="0" w:space="0" w:color="auto"/>
        <w:right w:val="none" w:sz="0" w:space="0" w:color="auto"/>
      </w:divBdr>
      <w:divsChild>
        <w:div w:id="2111316497">
          <w:marLeft w:val="0"/>
          <w:marRight w:val="0"/>
          <w:marTop w:val="0"/>
          <w:marBottom w:val="0"/>
          <w:divBdr>
            <w:top w:val="none" w:sz="0" w:space="0" w:color="auto"/>
            <w:left w:val="none" w:sz="0" w:space="0" w:color="auto"/>
            <w:bottom w:val="none" w:sz="0" w:space="0" w:color="auto"/>
            <w:right w:val="none" w:sz="0" w:space="0" w:color="auto"/>
          </w:divBdr>
        </w:div>
        <w:div w:id="2072918033">
          <w:marLeft w:val="0"/>
          <w:marRight w:val="0"/>
          <w:marTop w:val="0"/>
          <w:marBottom w:val="0"/>
          <w:divBdr>
            <w:top w:val="none" w:sz="0" w:space="0" w:color="auto"/>
            <w:left w:val="none" w:sz="0" w:space="0" w:color="auto"/>
            <w:bottom w:val="none" w:sz="0" w:space="0" w:color="auto"/>
            <w:right w:val="none" w:sz="0" w:space="0" w:color="auto"/>
          </w:divBdr>
        </w:div>
        <w:div w:id="1831405398">
          <w:marLeft w:val="0"/>
          <w:marRight w:val="0"/>
          <w:marTop w:val="0"/>
          <w:marBottom w:val="0"/>
          <w:divBdr>
            <w:top w:val="none" w:sz="0" w:space="0" w:color="auto"/>
            <w:left w:val="none" w:sz="0" w:space="0" w:color="auto"/>
            <w:bottom w:val="none" w:sz="0" w:space="0" w:color="auto"/>
            <w:right w:val="none" w:sz="0" w:space="0" w:color="auto"/>
          </w:divBdr>
        </w:div>
      </w:divsChild>
    </w:div>
    <w:div w:id="2003967229">
      <w:bodyDiv w:val="1"/>
      <w:marLeft w:val="0"/>
      <w:marRight w:val="0"/>
      <w:marTop w:val="0"/>
      <w:marBottom w:val="0"/>
      <w:divBdr>
        <w:top w:val="none" w:sz="0" w:space="0" w:color="auto"/>
        <w:left w:val="none" w:sz="0" w:space="0" w:color="auto"/>
        <w:bottom w:val="none" w:sz="0" w:space="0" w:color="auto"/>
        <w:right w:val="none" w:sz="0" w:space="0" w:color="auto"/>
      </w:divBdr>
      <w:divsChild>
        <w:div w:id="1365250379">
          <w:marLeft w:val="0"/>
          <w:marRight w:val="0"/>
          <w:marTop w:val="0"/>
          <w:marBottom w:val="0"/>
          <w:divBdr>
            <w:top w:val="none" w:sz="0" w:space="0" w:color="auto"/>
            <w:left w:val="none" w:sz="0" w:space="0" w:color="auto"/>
            <w:bottom w:val="none" w:sz="0" w:space="0" w:color="auto"/>
            <w:right w:val="none" w:sz="0" w:space="0" w:color="auto"/>
          </w:divBdr>
        </w:div>
        <w:div w:id="135412441">
          <w:marLeft w:val="0"/>
          <w:marRight w:val="0"/>
          <w:marTop w:val="0"/>
          <w:marBottom w:val="0"/>
          <w:divBdr>
            <w:top w:val="none" w:sz="0" w:space="0" w:color="auto"/>
            <w:left w:val="none" w:sz="0" w:space="0" w:color="auto"/>
            <w:bottom w:val="none" w:sz="0" w:space="0" w:color="auto"/>
            <w:right w:val="none" w:sz="0" w:space="0" w:color="auto"/>
          </w:divBdr>
        </w:div>
        <w:div w:id="1106923131">
          <w:marLeft w:val="0"/>
          <w:marRight w:val="0"/>
          <w:marTop w:val="0"/>
          <w:marBottom w:val="0"/>
          <w:divBdr>
            <w:top w:val="none" w:sz="0" w:space="0" w:color="auto"/>
            <w:left w:val="none" w:sz="0" w:space="0" w:color="auto"/>
            <w:bottom w:val="none" w:sz="0" w:space="0" w:color="auto"/>
            <w:right w:val="none" w:sz="0" w:space="0" w:color="auto"/>
          </w:divBdr>
        </w:div>
        <w:div w:id="1824927483">
          <w:marLeft w:val="0"/>
          <w:marRight w:val="0"/>
          <w:marTop w:val="0"/>
          <w:marBottom w:val="0"/>
          <w:divBdr>
            <w:top w:val="none" w:sz="0" w:space="0" w:color="auto"/>
            <w:left w:val="none" w:sz="0" w:space="0" w:color="auto"/>
            <w:bottom w:val="none" w:sz="0" w:space="0" w:color="auto"/>
            <w:right w:val="none" w:sz="0" w:space="0" w:color="auto"/>
          </w:divBdr>
        </w:div>
        <w:div w:id="2017264733">
          <w:marLeft w:val="0"/>
          <w:marRight w:val="0"/>
          <w:marTop w:val="0"/>
          <w:marBottom w:val="0"/>
          <w:divBdr>
            <w:top w:val="none" w:sz="0" w:space="0" w:color="auto"/>
            <w:left w:val="none" w:sz="0" w:space="0" w:color="auto"/>
            <w:bottom w:val="none" w:sz="0" w:space="0" w:color="auto"/>
            <w:right w:val="none" w:sz="0" w:space="0" w:color="auto"/>
          </w:divBdr>
        </w:div>
      </w:divsChild>
    </w:div>
    <w:div w:id="2091266469">
      <w:bodyDiv w:val="1"/>
      <w:marLeft w:val="0"/>
      <w:marRight w:val="0"/>
      <w:marTop w:val="0"/>
      <w:marBottom w:val="0"/>
      <w:divBdr>
        <w:top w:val="none" w:sz="0" w:space="0" w:color="auto"/>
        <w:left w:val="none" w:sz="0" w:space="0" w:color="auto"/>
        <w:bottom w:val="none" w:sz="0" w:space="0" w:color="auto"/>
        <w:right w:val="none" w:sz="0" w:space="0" w:color="auto"/>
      </w:divBdr>
      <w:divsChild>
        <w:div w:id="313947039">
          <w:marLeft w:val="0"/>
          <w:marRight w:val="0"/>
          <w:marTop w:val="0"/>
          <w:marBottom w:val="0"/>
          <w:divBdr>
            <w:top w:val="none" w:sz="0" w:space="0" w:color="auto"/>
            <w:left w:val="none" w:sz="0" w:space="0" w:color="auto"/>
            <w:bottom w:val="none" w:sz="0" w:space="0" w:color="auto"/>
            <w:right w:val="none" w:sz="0" w:space="0" w:color="auto"/>
          </w:divBdr>
        </w:div>
        <w:div w:id="898520650">
          <w:marLeft w:val="0"/>
          <w:marRight w:val="0"/>
          <w:marTop w:val="0"/>
          <w:marBottom w:val="0"/>
          <w:divBdr>
            <w:top w:val="none" w:sz="0" w:space="0" w:color="auto"/>
            <w:left w:val="none" w:sz="0" w:space="0" w:color="auto"/>
            <w:bottom w:val="none" w:sz="0" w:space="0" w:color="auto"/>
            <w:right w:val="none" w:sz="0" w:space="0" w:color="auto"/>
          </w:divBdr>
        </w:div>
        <w:div w:id="132413772">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650329475">
          <w:marLeft w:val="0"/>
          <w:marRight w:val="0"/>
          <w:marTop w:val="0"/>
          <w:marBottom w:val="0"/>
          <w:divBdr>
            <w:top w:val="none" w:sz="0" w:space="0" w:color="auto"/>
            <w:left w:val="none" w:sz="0" w:space="0" w:color="auto"/>
            <w:bottom w:val="none" w:sz="0" w:space="0" w:color="auto"/>
            <w:right w:val="none" w:sz="0" w:space="0" w:color="auto"/>
          </w:divBdr>
        </w:div>
        <w:div w:id="160171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gnalement.social-sant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65B0-43E1-4FFF-85E2-9E5033BC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7740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ROSSETTI</dc:creator>
  <cp:keywords/>
  <dc:description/>
  <cp:lastModifiedBy>Aurelie Rossetti</cp:lastModifiedBy>
  <cp:revision>2</cp:revision>
  <dcterms:created xsi:type="dcterms:W3CDTF">2018-07-05T13:33:00Z</dcterms:created>
  <dcterms:modified xsi:type="dcterms:W3CDTF">2018-07-05T13:33:00Z</dcterms:modified>
</cp:coreProperties>
</file>