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55A2" w14:textId="05AD9054" w:rsidR="00DE3EC1" w:rsidRPr="00C67AA6" w:rsidRDefault="00DE3EC1" w:rsidP="00D1017E">
      <w:pPr>
        <w:jc w:val="center"/>
        <w:rPr>
          <w:rFonts w:ascii="Century Gothic" w:hAnsi="Century Gothic"/>
          <w:color w:val="4472C4" w:themeColor="accent1"/>
          <w:sz w:val="28"/>
          <w:szCs w:val="28"/>
        </w:rPr>
      </w:pPr>
      <w:r w:rsidRPr="00C67AA6">
        <w:rPr>
          <w:rFonts w:ascii="Century Gothic" w:hAnsi="Century Gothic"/>
          <w:b/>
          <w:bCs/>
          <w:sz w:val="32"/>
          <w:szCs w:val="32"/>
        </w:rPr>
        <w:t>COMPARER DES NOMBRES DECIMAUX</w:t>
      </w:r>
      <w:r w:rsidR="0035342B" w:rsidRPr="0035342B">
        <w:rPr>
          <w:noProof/>
        </w:rPr>
        <w:t xml:space="preserve"> </w:t>
      </w:r>
    </w:p>
    <w:p w14:paraId="0D9D211A" w14:textId="1504ED2E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1. Complète avec &lt; ou &gt;.</w:t>
      </w:r>
    </w:p>
    <w:p w14:paraId="600BA282" w14:textId="5EBB49A4" w:rsidR="00E63A02" w:rsidRPr="00E63A02" w:rsidRDefault="005C7206" w:rsidP="00E63A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589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</w:t>
      </w: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21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3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28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,08 … </w:t>
      </w:r>
      <w:r>
        <w:rPr>
          <w:rFonts w:ascii="Century Gothic" w:hAnsi="Century Gothic"/>
          <w:b/>
          <w:bCs/>
          <w:sz w:val="24"/>
          <w:szCs w:val="24"/>
        </w:rPr>
        <w:t>28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A54AB7">
        <w:rPr>
          <w:rFonts w:ascii="Century Gothic" w:hAnsi="Century Gothic"/>
          <w:b/>
          <w:bCs/>
          <w:sz w:val="24"/>
          <w:szCs w:val="24"/>
        </w:rPr>
        <w:t>9</w:t>
      </w:r>
      <w:r w:rsidR="00A54AB7" w:rsidRPr="00E63A02">
        <w:rPr>
          <w:rFonts w:ascii="Century Gothic" w:hAnsi="Century Gothic"/>
          <w:b/>
          <w:bCs/>
          <w:sz w:val="24"/>
          <w:szCs w:val="24"/>
        </w:rPr>
        <w:t xml:space="preserve">,16 … </w:t>
      </w:r>
      <w:r w:rsidR="00A54AB7">
        <w:rPr>
          <w:rFonts w:ascii="Century Gothic" w:hAnsi="Century Gothic"/>
          <w:b/>
          <w:bCs/>
          <w:sz w:val="24"/>
          <w:szCs w:val="24"/>
        </w:rPr>
        <w:t>9</w:t>
      </w:r>
      <w:r w:rsidR="00A54AB7" w:rsidRPr="00E63A02">
        <w:rPr>
          <w:rFonts w:ascii="Century Gothic" w:hAnsi="Century Gothic"/>
          <w:b/>
          <w:bCs/>
          <w:sz w:val="24"/>
          <w:szCs w:val="24"/>
        </w:rPr>
        <w:t xml:space="preserve">,2 </w:t>
      </w:r>
      <w:r w:rsidR="00A54AB7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</w:p>
    <w:p w14:paraId="39663AAE" w14:textId="3D54DC4E" w:rsidR="00E63A02" w:rsidRPr="00E63A02" w:rsidRDefault="005C7206" w:rsidP="00E63A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4 … 1,34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  <w:t>19,</w:t>
      </w:r>
      <w:r w:rsidR="00A54AB7">
        <w:rPr>
          <w:rFonts w:ascii="Century Gothic" w:hAnsi="Century Gothic"/>
          <w:b/>
          <w:bCs/>
          <w:sz w:val="24"/>
          <w:szCs w:val="24"/>
        </w:rPr>
        <w:t>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19,</w:t>
      </w:r>
      <w:r w:rsidR="00A54AB7">
        <w:rPr>
          <w:rFonts w:ascii="Century Gothic" w:hAnsi="Century Gothic"/>
          <w:b/>
          <w:bCs/>
          <w:sz w:val="24"/>
          <w:szCs w:val="24"/>
        </w:rPr>
        <w:t>312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A54AB7">
        <w:rPr>
          <w:rFonts w:ascii="Century Gothic" w:hAnsi="Century Gothic"/>
          <w:b/>
          <w:bCs/>
          <w:sz w:val="24"/>
          <w:szCs w:val="24"/>
        </w:rPr>
        <w:t>13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… </w:t>
      </w:r>
      <w:r w:rsidR="00A54AB7">
        <w:rPr>
          <w:rFonts w:ascii="Century Gothic" w:hAnsi="Century Gothic"/>
          <w:b/>
          <w:bCs/>
          <w:sz w:val="24"/>
          <w:szCs w:val="24"/>
        </w:rPr>
        <w:t>15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 w:rsidR="00A54AB7">
        <w:rPr>
          <w:rFonts w:ascii="Century Gothic" w:hAnsi="Century Gothic"/>
          <w:b/>
          <w:bCs/>
          <w:sz w:val="24"/>
          <w:szCs w:val="24"/>
        </w:rPr>
        <w:t>3</w:t>
      </w:r>
    </w:p>
    <w:p w14:paraId="21E5FCCE" w14:textId="46E05883" w:rsidR="00E63A02" w:rsidRPr="00E63A02" w:rsidRDefault="00E63A02" w:rsidP="00E63A02">
      <w:pPr>
        <w:rPr>
          <w:rFonts w:ascii="Century Gothic" w:hAnsi="Century Gothic"/>
          <w:b/>
          <w:bCs/>
          <w:sz w:val="24"/>
          <w:szCs w:val="24"/>
        </w:rPr>
      </w:pPr>
      <w:r w:rsidRPr="00E63A02">
        <w:rPr>
          <w:rFonts w:ascii="Century Gothic" w:hAnsi="Century Gothic"/>
          <w:b/>
          <w:bCs/>
          <w:sz w:val="24"/>
          <w:szCs w:val="24"/>
        </w:rPr>
        <w:t>4,</w:t>
      </w:r>
      <w:r w:rsidR="005C7206">
        <w:rPr>
          <w:rFonts w:ascii="Century Gothic" w:hAnsi="Century Gothic"/>
          <w:b/>
          <w:bCs/>
          <w:sz w:val="24"/>
          <w:szCs w:val="24"/>
        </w:rPr>
        <w:t>1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7 … </w:t>
      </w:r>
      <w:r w:rsidR="005C7206">
        <w:rPr>
          <w:rFonts w:ascii="Century Gothic" w:hAnsi="Century Gothic"/>
          <w:b/>
          <w:bCs/>
          <w:sz w:val="24"/>
          <w:szCs w:val="24"/>
        </w:rPr>
        <w:t>4</w:t>
      </w:r>
      <w:r w:rsidRPr="00E63A02">
        <w:rPr>
          <w:rFonts w:ascii="Century Gothic" w:hAnsi="Century Gothic"/>
          <w:b/>
          <w:bCs/>
          <w:sz w:val="24"/>
          <w:szCs w:val="24"/>
        </w:rPr>
        <w:t>,8</w:t>
      </w:r>
      <w:r w:rsidR="005C7206">
        <w:rPr>
          <w:rFonts w:ascii="Century Gothic" w:hAnsi="Century Gothic"/>
          <w:b/>
          <w:bCs/>
          <w:sz w:val="24"/>
          <w:szCs w:val="24"/>
        </w:rPr>
        <w:t>2</w:t>
      </w:r>
      <w:r w:rsidR="005C7206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  <w:t>1,4 … 1,</w:t>
      </w:r>
      <w:r w:rsidR="00A54AB7">
        <w:rPr>
          <w:rFonts w:ascii="Century Gothic" w:hAnsi="Century Gothic"/>
          <w:b/>
          <w:bCs/>
          <w:sz w:val="24"/>
          <w:szCs w:val="24"/>
        </w:rPr>
        <w:t>4</w:t>
      </w:r>
      <w:r w:rsidR="00A54AB7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sz w:val="24"/>
          <w:szCs w:val="24"/>
        </w:rPr>
        <w:tab/>
      </w:r>
      <w:r w:rsidR="00A54AB7">
        <w:rPr>
          <w:rFonts w:ascii="Century Gothic" w:hAnsi="Century Gothic"/>
          <w:b/>
          <w:bCs/>
          <w:sz w:val="24"/>
          <w:szCs w:val="24"/>
        </w:rPr>
        <w:t>68</w:t>
      </w:r>
      <w:r w:rsidRPr="00E63A02">
        <w:rPr>
          <w:rFonts w:ascii="Century Gothic" w:hAnsi="Century Gothic"/>
          <w:b/>
          <w:bCs/>
          <w:sz w:val="24"/>
          <w:szCs w:val="24"/>
        </w:rPr>
        <w:t xml:space="preserve">,03 … </w:t>
      </w:r>
      <w:r w:rsidR="00A54AB7">
        <w:rPr>
          <w:rFonts w:ascii="Century Gothic" w:hAnsi="Century Gothic"/>
          <w:b/>
          <w:bCs/>
          <w:sz w:val="24"/>
          <w:szCs w:val="24"/>
        </w:rPr>
        <w:t>68</w:t>
      </w:r>
      <w:r w:rsidRPr="00E63A02">
        <w:rPr>
          <w:rFonts w:ascii="Century Gothic" w:hAnsi="Century Gothic"/>
          <w:b/>
          <w:bCs/>
          <w:sz w:val="24"/>
          <w:szCs w:val="24"/>
        </w:rPr>
        <w:t>,24</w:t>
      </w:r>
    </w:p>
    <w:p w14:paraId="0F202B47" w14:textId="39EC3A6A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</w:p>
    <w:p w14:paraId="2FB80AF0" w14:textId="77777777" w:rsid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FB2F8C6" w14:textId="25FE816D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2- Range les nombres suivants dans le tableau quand c’est possible</w:t>
      </w:r>
    </w:p>
    <w:p w14:paraId="5270C8D9" w14:textId="020C54F3" w:rsidR="00E63A02" w:rsidRPr="00E63A02" w:rsidRDefault="00A54AB7" w:rsidP="00E63A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6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4,58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,1</w:t>
      </w:r>
      <w:r>
        <w:rPr>
          <w:rFonts w:ascii="Century Gothic" w:hAnsi="Century Gothic"/>
          <w:b/>
          <w:bCs/>
          <w:sz w:val="24"/>
          <w:szCs w:val="24"/>
        </w:rPr>
        <w:t>03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78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,8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,97</w:t>
      </w: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025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6,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21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17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,58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</w:p>
    <w:p w14:paraId="04474F39" w14:textId="2B411CA9" w:rsidR="00E63A02" w:rsidRPr="00E63A02" w:rsidRDefault="00A54AB7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556FB" wp14:editId="1BF00CCE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57225" cy="266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354BD" w14:textId="127A705C" w:rsidR="00A54AB7" w:rsidRDefault="00A54AB7" w:rsidP="00A54AB7">
                            <w:r>
                              <w:t xml:space="preserve">5, 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56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55pt;margin-top:5.45pt;width:51.75pt;height:2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" fillcolor="#a5a5a5 [2092]" stroked="f" strokeweight=".5pt">
                <v:textbox>
                  <w:txbxContent>
                    <w:p w14:paraId="36E354BD" w14:textId="127A705C" w:rsidR="00A54AB7" w:rsidRDefault="00A54AB7" w:rsidP="00A54AB7">
                      <w:r>
                        <w:t xml:space="preserve">5, </w:t>
                      </w: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8EA11" wp14:editId="770B3586">
                <wp:simplePos x="0" y="0"/>
                <wp:positionH relativeFrom="column">
                  <wp:posOffset>2695575</wp:posOffset>
                </wp:positionH>
                <wp:positionV relativeFrom="paragraph">
                  <wp:posOffset>69215</wp:posOffset>
                </wp:positionV>
                <wp:extent cx="657225" cy="2667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DD279" w14:textId="1AAE082F" w:rsidR="00A54AB7" w:rsidRDefault="00A54AB7">
                            <w:r>
                              <w:t>5, 2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EA11" id="Zone de texte 2" o:spid="_x0000_s1027" type="#_x0000_t202" style="position:absolute;margin-left:212.25pt;margin-top:5.45pt;width:51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" fillcolor="#a5a5a5 [2092]" stroked="f" strokeweight=".5pt">
                <v:textbox>
                  <w:txbxContent>
                    <w:p w14:paraId="246DD279" w14:textId="1AAE082F" w:rsidR="00A54AB7" w:rsidRDefault="00A54AB7">
                      <w:r>
                        <w:t>5, 2</w:t>
                      </w:r>
                    </w:p>
                  </w:txbxContent>
                </v:textbox>
              </v:shape>
            </w:pict>
          </mc:Fallback>
        </mc:AlternateContent>
      </w:r>
      <w:r w:rsidR="00E63A02" w:rsidRPr="00E63A02">
        <w:rPr>
          <w:noProof/>
          <w:sz w:val="24"/>
          <w:szCs w:val="24"/>
        </w:rPr>
        <w:drawing>
          <wp:inline distT="0" distB="0" distL="0" distR="0" wp14:anchorId="7CEDAB04" wp14:editId="781E4BC1">
            <wp:extent cx="6882061" cy="1257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707" t="44590" r="28482" b="45728"/>
                    <a:stretch/>
                  </pic:blipFill>
                  <pic:spPr bwMode="auto">
                    <a:xfrm>
                      <a:off x="0" y="0"/>
                      <a:ext cx="6903729" cy="126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B31BF" w14:textId="77777777" w:rsidR="005B1439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3- Voici les résultats au </w:t>
      </w:r>
      <w:r w:rsidR="005B1439">
        <w:rPr>
          <w:rFonts w:ascii="Century Gothic" w:hAnsi="Century Gothic"/>
          <w:b/>
          <w:bCs/>
          <w:color w:val="4472C4" w:themeColor="accent1"/>
          <w:sz w:val="24"/>
          <w:szCs w:val="24"/>
        </w:rPr>
        <w:t>440 mètres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de 8 athlètes aux JO de 2016. </w:t>
      </w:r>
    </w:p>
    <w:p w14:paraId="328535AB" w14:textId="2D5B9A83" w:rsidR="00E63A02" w:rsidRPr="00E63A02" w:rsidRDefault="00E63A02" w:rsidP="00E63A0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Effectue</w:t>
      </w:r>
      <w:r w:rsidR="005B143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le classement de ces athlètes.</w:t>
      </w:r>
      <w:r w:rsidR="005B143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Le premier est le plus rapide : celui qui a mis le plus petit temps.</w:t>
      </w:r>
    </w:p>
    <w:p w14:paraId="19FEFECF" w14:textId="1DF8127F" w:rsidR="00D1017E" w:rsidRDefault="00343A82" w:rsidP="00E63A02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C437BC6" wp14:editId="1EDCF6E3">
            <wp:extent cx="6733366" cy="26390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73" t="24919" r="48978" b="42924"/>
                    <a:stretch/>
                  </pic:blipFill>
                  <pic:spPr bwMode="auto">
                    <a:xfrm>
                      <a:off x="0" y="0"/>
                      <a:ext cx="6741043" cy="264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0EC6B" w14:textId="2FDBC124" w:rsidR="00D1017E" w:rsidRDefault="00D1017E" w:rsidP="0040735E">
      <w:pPr>
        <w:rPr>
          <w:rFonts w:ascii="Century Gothic" w:hAnsi="Century Gothic"/>
          <w:b/>
          <w:bCs/>
          <w:sz w:val="32"/>
          <w:szCs w:val="32"/>
        </w:rPr>
      </w:pPr>
    </w:p>
    <w:p w14:paraId="27DD6738" w14:textId="77777777" w:rsidR="00D1017E" w:rsidRDefault="00D1017E" w:rsidP="004736DF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45E4924B" w14:textId="428878F2" w:rsidR="0040735E" w:rsidRDefault="0040735E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894BB00" w14:textId="4CD6B5BB" w:rsidR="00E63A02" w:rsidRDefault="00E63A02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406B2C1" w14:textId="77777777" w:rsidR="00E63A02" w:rsidRDefault="00E63A02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F8F559E" w14:textId="1C8D5819" w:rsidR="0040735E" w:rsidRDefault="0040735E" w:rsidP="0040735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8225A2C" w14:textId="0F33B9E0" w:rsidR="0028709C" w:rsidRDefault="00E63A02" w:rsidP="00623B85">
      <w:pPr>
        <w:spacing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B69B802" wp14:editId="7F4EA343">
            <wp:simplePos x="0" y="0"/>
            <wp:positionH relativeFrom="column">
              <wp:posOffset>2952750</wp:posOffset>
            </wp:positionH>
            <wp:positionV relativeFrom="paragraph">
              <wp:posOffset>428625</wp:posOffset>
            </wp:positionV>
            <wp:extent cx="2327926" cy="9525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8" t="59878" r="57720" b="30635"/>
                    <a:stretch/>
                  </pic:blipFill>
                  <pic:spPr bwMode="auto">
                    <a:xfrm>
                      <a:off x="0" y="0"/>
                      <a:ext cx="2327926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4. </w:t>
      </w:r>
      <w:r w:rsidR="0028709C" w:rsidRPr="0028709C">
        <w:rPr>
          <w:rFonts w:ascii="Century Gothic" w:hAnsi="Century Gothic"/>
          <w:b/>
          <w:bCs/>
          <w:color w:val="4472C4" w:themeColor="accent1"/>
          <w:sz w:val="24"/>
          <w:szCs w:val="24"/>
        </w:rPr>
        <w:t>Voici des affirmations. Dis si elles sont vraies ou fausses.</w:t>
      </w:r>
    </w:p>
    <w:p w14:paraId="4F37212C" w14:textId="726F5A0E" w:rsidR="00E63A02" w:rsidRPr="00E63A02" w:rsidRDefault="005B1439" w:rsidP="00E63A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21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est plus proche de 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que de </w:t>
      </w: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110072A6" w14:textId="5BABA8E7" w:rsidR="00E63A02" w:rsidRPr="00E63A02" w:rsidRDefault="005B1439" w:rsidP="00E63A02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,9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est plus proche </w:t>
      </w:r>
      <w:proofErr w:type="gramStart"/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de  </w:t>
      </w:r>
      <w:r>
        <w:rPr>
          <w:rFonts w:ascii="Century Gothic" w:hAnsi="Century Gothic"/>
          <w:b/>
          <w:bCs/>
          <w:sz w:val="24"/>
          <w:szCs w:val="24"/>
        </w:rPr>
        <w:t>8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que de </w:t>
      </w:r>
      <w:r>
        <w:rPr>
          <w:rFonts w:ascii="Century Gothic" w:hAnsi="Century Gothic"/>
          <w:b/>
          <w:bCs/>
          <w:sz w:val="24"/>
          <w:szCs w:val="24"/>
        </w:rPr>
        <w:t>9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593AFFBA" w14:textId="5FF03D30" w:rsidR="00E63A02" w:rsidRPr="00E63A02" w:rsidRDefault="005B1439" w:rsidP="00E63A02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,6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est plus proche de </w:t>
      </w: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que de </w:t>
      </w: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1BBD1E70" w14:textId="77777777" w:rsidR="00E63A02" w:rsidRDefault="00E63A02" w:rsidP="00E63A02">
      <w:pPr>
        <w:spacing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7716FF7" w14:textId="2D7EE877" w:rsidR="00E63A02" w:rsidRPr="00E63A02" w:rsidRDefault="00E63A02" w:rsidP="00E63A02">
      <w:pPr>
        <w:spacing w:line="480" w:lineRule="auto"/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5</w:t>
      </w: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- Arrondis les nombres suivants à l’unité la plus proche.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Exemple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s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 : 6,7 ≈ 7 et 6,2 ≈ 6</w:t>
      </w:r>
    </w:p>
    <w:p w14:paraId="65E1380F" w14:textId="5FE271E2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,8 ≈……….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25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≈……….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9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</w:p>
    <w:p w14:paraId="0C3095C8" w14:textId="0FCAB8BF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≈……….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1</w:t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1 ≈……….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,5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</w:p>
    <w:p w14:paraId="3EEED693" w14:textId="23B2C786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,8</w:t>
      </w:r>
      <w:r>
        <w:rPr>
          <w:rFonts w:ascii="Century Gothic" w:hAnsi="Century Gothic"/>
          <w:b/>
          <w:bCs/>
          <w:sz w:val="24"/>
          <w:szCs w:val="24"/>
        </w:rPr>
        <w:t xml:space="preserve">1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9,611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3,</w:t>
      </w:r>
      <w:r>
        <w:rPr>
          <w:rFonts w:ascii="Century Gothic" w:hAnsi="Century Gothic"/>
          <w:b/>
          <w:bCs/>
          <w:sz w:val="24"/>
          <w:szCs w:val="24"/>
        </w:rPr>
        <w:t xml:space="preserve">82 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≈……….</w:t>
      </w:r>
    </w:p>
    <w:p w14:paraId="1573D3A0" w14:textId="77777777" w:rsidR="00E63A02" w:rsidRDefault="00E63A02" w:rsidP="00E63A02">
      <w:pPr>
        <w:spacing w:after="0"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3- Arrondis les nombres suivants au dixième le plus proche.</w:t>
      </w:r>
    </w:p>
    <w:p w14:paraId="6BAA92BA" w14:textId="5CA756F9" w:rsidR="00E63A02" w:rsidRDefault="00E63A02" w:rsidP="00E63A02">
      <w:pPr>
        <w:spacing w:after="0" w:line="276" w:lineRule="auto"/>
        <w:rPr>
          <w:rFonts w:ascii="Century Gothic" w:hAnsi="Century Gothic"/>
          <w:b/>
          <w:bCs/>
          <w:i/>
          <w:iCs/>
          <w:color w:val="4472C4" w:themeColor="accent1"/>
          <w:sz w:val="10"/>
          <w:szCs w:val="10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Exemple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s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 : 6,7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6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≈ 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6,8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et 6,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71</w:t>
      </w:r>
      <w:r w:rsidRPr="00E63A02"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 xml:space="preserve"> ≈ 6</w:t>
      </w:r>
      <w:r>
        <w:rPr>
          <w:rFonts w:ascii="Century Gothic" w:hAnsi="Century Gothic"/>
          <w:b/>
          <w:bCs/>
          <w:i/>
          <w:iCs/>
          <w:color w:val="4472C4" w:themeColor="accent1"/>
          <w:sz w:val="24"/>
          <w:szCs w:val="24"/>
        </w:rPr>
        <w:t>,7</w:t>
      </w:r>
    </w:p>
    <w:p w14:paraId="1AC06EE4" w14:textId="77777777" w:rsidR="00E63A02" w:rsidRPr="00E63A02" w:rsidRDefault="00E63A02" w:rsidP="00E63A02">
      <w:pPr>
        <w:spacing w:after="0" w:line="276" w:lineRule="auto"/>
        <w:rPr>
          <w:rFonts w:ascii="Century Gothic" w:hAnsi="Century Gothic"/>
          <w:b/>
          <w:bCs/>
          <w:color w:val="4472C4" w:themeColor="accent1"/>
          <w:sz w:val="10"/>
          <w:szCs w:val="10"/>
        </w:rPr>
      </w:pPr>
    </w:p>
    <w:p w14:paraId="09CBD4CC" w14:textId="135A9596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,6</w:t>
      </w:r>
      <w:r>
        <w:rPr>
          <w:rFonts w:ascii="Century Gothic" w:hAnsi="Century Gothic"/>
          <w:b/>
          <w:bCs/>
          <w:sz w:val="24"/>
          <w:szCs w:val="24"/>
        </w:rPr>
        <w:t>5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</w:t>
      </w:r>
      <w:proofErr w:type="gramStart"/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…….</w:t>
      </w:r>
      <w:proofErr w:type="gramEnd"/>
      <w:r w:rsidR="00E63A02" w:rsidRPr="00E63A02">
        <w:rPr>
          <w:rFonts w:ascii="Century Gothic" w:hAnsi="Century Gothic"/>
          <w:b/>
          <w:bCs/>
          <w:sz w:val="24"/>
          <w:szCs w:val="24"/>
        </w:rPr>
        <w:t>.</w:t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37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4,6</w:t>
      </w:r>
      <w:r w:rsidR="009A7717">
        <w:rPr>
          <w:rFonts w:ascii="Century Gothic" w:hAnsi="Century Gothic"/>
          <w:b/>
          <w:bCs/>
          <w:sz w:val="24"/>
          <w:szCs w:val="24"/>
        </w:rPr>
        <w:t>9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</w:p>
    <w:p w14:paraId="1F533B98" w14:textId="1529660C" w:rsidR="00E63A02" w:rsidRPr="00E63A02" w:rsidRDefault="005B1439" w:rsidP="00E63A02">
      <w:pPr>
        <w:spacing w:line="48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82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8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,7</w:t>
      </w:r>
      <w:r>
        <w:rPr>
          <w:rFonts w:ascii="Century Gothic" w:hAnsi="Century Gothic"/>
          <w:b/>
          <w:bCs/>
          <w:sz w:val="24"/>
          <w:szCs w:val="24"/>
        </w:rPr>
        <w:t>4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ab/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63A02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6</w:t>
      </w:r>
      <w:r w:rsidR="00E63A02" w:rsidRPr="00E63A02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>2</w:t>
      </w:r>
      <w:r w:rsidR="009A7717">
        <w:rPr>
          <w:rFonts w:ascii="Century Gothic" w:hAnsi="Century Gothic"/>
          <w:b/>
          <w:bCs/>
          <w:sz w:val="24"/>
          <w:szCs w:val="24"/>
        </w:rPr>
        <w:t>1</w:t>
      </w:r>
      <w:bookmarkStart w:id="0" w:name="_GoBack"/>
      <w:bookmarkEnd w:id="0"/>
      <w:r w:rsid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≈</w:t>
      </w:r>
      <w:r w:rsidR="00E63A02" w:rsidRPr="00E63A02">
        <w:rPr>
          <w:rFonts w:ascii="Century Gothic" w:hAnsi="Century Gothic"/>
          <w:b/>
          <w:bCs/>
          <w:color w:val="4472C4" w:themeColor="accent1"/>
          <w:sz w:val="24"/>
          <w:szCs w:val="24"/>
        </w:rPr>
        <w:t>……….</w:t>
      </w:r>
    </w:p>
    <w:p w14:paraId="7F1595B3" w14:textId="65291D4E" w:rsidR="0039391C" w:rsidRPr="0028709C" w:rsidRDefault="00E63A02" w:rsidP="0028709C">
      <w:pPr>
        <w:spacing w:line="360" w:lineRule="auto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6272494" wp14:editId="4FE4676E">
            <wp:extent cx="5972175" cy="4496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948" t="9336" r="18307" b="18719"/>
                    <a:stretch/>
                  </pic:blipFill>
                  <pic:spPr bwMode="auto">
                    <a:xfrm>
                      <a:off x="0" y="0"/>
                      <a:ext cx="6010957" cy="4526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391C" w:rsidRPr="0028709C" w:rsidSect="00DE3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1"/>
    <w:rsid w:val="000D361A"/>
    <w:rsid w:val="000D69A3"/>
    <w:rsid w:val="00154C52"/>
    <w:rsid w:val="001D4EC8"/>
    <w:rsid w:val="0028709C"/>
    <w:rsid w:val="0031601E"/>
    <w:rsid w:val="00343A82"/>
    <w:rsid w:val="0035342B"/>
    <w:rsid w:val="0039391C"/>
    <w:rsid w:val="0040735E"/>
    <w:rsid w:val="004736DF"/>
    <w:rsid w:val="00564E12"/>
    <w:rsid w:val="005B1439"/>
    <w:rsid w:val="005C7206"/>
    <w:rsid w:val="00623B85"/>
    <w:rsid w:val="006C6997"/>
    <w:rsid w:val="009A7717"/>
    <w:rsid w:val="00A54AB7"/>
    <w:rsid w:val="00A90FC6"/>
    <w:rsid w:val="00B80F22"/>
    <w:rsid w:val="00C51731"/>
    <w:rsid w:val="00D1017E"/>
    <w:rsid w:val="00DE3EC1"/>
    <w:rsid w:val="00E44B64"/>
    <w:rsid w:val="00E63A02"/>
    <w:rsid w:val="00EA4C0A"/>
    <w:rsid w:val="00EE2F17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65FE"/>
  <w15:chartTrackingRefBased/>
  <w15:docId w15:val="{2359BEB4-991F-4B55-A85A-DE214D0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20B5-9110-4464-8847-F02E0E9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3</cp:revision>
  <dcterms:created xsi:type="dcterms:W3CDTF">2020-06-17T10:05:00Z</dcterms:created>
  <dcterms:modified xsi:type="dcterms:W3CDTF">2020-06-17T10:18:00Z</dcterms:modified>
</cp:coreProperties>
</file>