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14E39D38" w:rsidR="00384680" w:rsidRPr="00AB12C4" w:rsidRDefault="00384680" w:rsidP="00651FC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Start w:id="1" w:name="_Hlk42100507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6B78E2">
              <w:rPr>
                <w:rFonts w:ascii="Century Gothic" w:hAnsi="Century Gothic"/>
                <w:sz w:val="28"/>
                <w:szCs w:val="28"/>
              </w:rPr>
              <w:t>4 JUIN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B313DE" w14:paraId="636A1F88" w14:textId="77777777" w:rsidTr="00DD6EFA">
        <w:trPr>
          <w:trHeight w:val="627"/>
        </w:trPr>
        <w:tc>
          <w:tcPr>
            <w:tcW w:w="1696" w:type="dxa"/>
            <w:vAlign w:val="center"/>
          </w:tcPr>
          <w:p w14:paraId="69383009" w14:textId="0A24E5CE" w:rsidR="00B313DE" w:rsidRPr="00AB12C4" w:rsidRDefault="00B313DE" w:rsidP="00B313D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7E939D66" w14:textId="77777777" w:rsidR="00B313DE" w:rsidRDefault="00B313DE" w:rsidP="00B313DE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48909FE6" w14:textId="000A44B3" w:rsidR="00B313DE" w:rsidRPr="00F841EC" w:rsidRDefault="00B313DE" w:rsidP="00B313DE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538" w:type="dxa"/>
          </w:tcPr>
          <w:p w14:paraId="6F5322C7" w14:textId="77777777" w:rsidR="00B313DE" w:rsidRPr="00AB12C4" w:rsidRDefault="00B313DE" w:rsidP="00B313DE">
            <w:pPr>
              <w:rPr>
                <w:rFonts w:ascii="Century Gothic" w:hAnsi="Century Gothic"/>
              </w:rPr>
            </w:pPr>
          </w:p>
        </w:tc>
      </w:tr>
      <w:tr w:rsidR="00B313DE" w14:paraId="4372E7B9" w14:textId="77777777" w:rsidTr="00D86BDB">
        <w:trPr>
          <w:trHeight w:val="2421"/>
        </w:trPr>
        <w:tc>
          <w:tcPr>
            <w:tcW w:w="1696" w:type="dxa"/>
            <w:vAlign w:val="center"/>
          </w:tcPr>
          <w:p w14:paraId="79488C54" w14:textId="2E24BE3A" w:rsidR="00B313DE" w:rsidRPr="00AB12C4" w:rsidRDefault="00B313DE" w:rsidP="00B313D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420587A9" w14:textId="77777777" w:rsidR="00B313DE" w:rsidRPr="00000EBA" w:rsidRDefault="00B313DE" w:rsidP="00B313DE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69323CE0" w14:textId="77777777" w:rsidR="00B313DE" w:rsidRDefault="00B313DE" w:rsidP="00B313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</w:rPr>
            </w:pPr>
            <w:proofErr w:type="gramStart"/>
            <w:r w:rsidRPr="000A0ABB">
              <w:rPr>
                <w:rFonts w:ascii="Century Gothic" w:hAnsi="Century Gothic"/>
                <w:b/>
                <w:bCs/>
              </w:rPr>
              <w:t>marteau</w:t>
            </w:r>
            <w:proofErr w:type="gramEnd"/>
            <w:r w:rsidRPr="000A0ABB"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</w:rPr>
              <w:t xml:space="preserve"> Au camping, le marteau sert à planter les sardines.</w:t>
            </w:r>
          </w:p>
          <w:p w14:paraId="47565F73" w14:textId="77777777" w:rsidR="00B313DE" w:rsidRDefault="00B313DE" w:rsidP="00B313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                                   </w:t>
            </w:r>
            <w:r>
              <w:rPr>
                <w:noProof/>
              </w:rPr>
              <w:drawing>
                <wp:inline distT="0" distB="0" distL="0" distR="0" wp14:anchorId="17688490" wp14:editId="1FB248C1">
                  <wp:extent cx="781050" cy="91974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156" t="22318" r="37797" b="35710"/>
                          <a:stretch/>
                        </pic:blipFill>
                        <pic:spPr bwMode="auto">
                          <a:xfrm>
                            <a:off x="0" y="0"/>
                            <a:ext cx="782230" cy="9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8A534" w14:textId="77777777" w:rsidR="00B313DE" w:rsidRPr="00DD5B2D" w:rsidRDefault="00B313DE" w:rsidP="00B313DE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1C94A481" w14:textId="1606A159" w:rsidR="00B313DE" w:rsidRPr="00AE0761" w:rsidRDefault="00B313DE" w:rsidP="00B313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B313DE" w:rsidRPr="00AB12C4" w:rsidRDefault="00B313DE" w:rsidP="00B313DE">
            <w:pPr>
              <w:rPr>
                <w:rFonts w:ascii="Century Gothic" w:hAnsi="Century Gothic"/>
              </w:rPr>
            </w:pPr>
          </w:p>
        </w:tc>
      </w:tr>
      <w:tr w:rsidR="00B313DE" w14:paraId="0CEC0228" w14:textId="77777777" w:rsidTr="006B78E2">
        <w:trPr>
          <w:trHeight w:val="1103"/>
        </w:trPr>
        <w:tc>
          <w:tcPr>
            <w:tcW w:w="1696" w:type="dxa"/>
            <w:vAlign w:val="center"/>
          </w:tcPr>
          <w:p w14:paraId="5DA38847" w14:textId="62352F8F" w:rsidR="00B313DE" w:rsidRPr="00FD6033" w:rsidRDefault="00B313DE" w:rsidP="00B313D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7FD6EF72" w14:textId="77777777" w:rsidR="00B313DE" w:rsidRDefault="00B313DE" w:rsidP="00B313D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15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73ACDDD3" w14:textId="77777777" w:rsidR="00B313DE" w:rsidRDefault="00B313DE" w:rsidP="00B313D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49C6D9C5" w:rsidR="00B313DE" w:rsidRPr="00FD6033" w:rsidRDefault="00B313DE" w:rsidP="00B313DE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B313DE" w:rsidRPr="00AB12C4" w:rsidRDefault="00B313DE" w:rsidP="00B313DE">
            <w:pPr>
              <w:rPr>
                <w:rFonts w:ascii="Century Gothic" w:hAnsi="Century Gothic"/>
              </w:rPr>
            </w:pPr>
          </w:p>
        </w:tc>
      </w:tr>
      <w:tr w:rsidR="00AA628E" w14:paraId="2B09C50D" w14:textId="77777777" w:rsidTr="00000A6A">
        <w:trPr>
          <w:trHeight w:val="1400"/>
        </w:trPr>
        <w:tc>
          <w:tcPr>
            <w:tcW w:w="1696" w:type="dxa"/>
            <w:vAlign w:val="center"/>
          </w:tcPr>
          <w:p w14:paraId="287EFC9A" w14:textId="7C415F15" w:rsidR="00AA628E" w:rsidRPr="00FD6033" w:rsidRDefault="00AA628E" w:rsidP="00AA628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6BFDD78E" w14:textId="28CFE6D0" w:rsidR="002C6AD0" w:rsidRDefault="007C323E" w:rsidP="00BB37D9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</w:t>
            </w:r>
            <w:r w:rsidR="00F1174D">
              <w:rPr>
                <w:rFonts w:ascii="Century Gothic" w:hAnsi="Century Gothic"/>
                <w:b/>
                <w:bCs/>
              </w:rPr>
              <w:t xml:space="preserve"> les nombres décimaux</w:t>
            </w:r>
          </w:p>
          <w:p w14:paraId="759D436E" w14:textId="3737D3FE" w:rsidR="00354240" w:rsidRDefault="00354240" w:rsidP="001F0F24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</w:t>
            </w:r>
            <w:r w:rsidR="001F0F24">
              <w:rPr>
                <w:rFonts w:ascii="Century Gothic" w:hAnsi="Century Gothic"/>
                <w:b/>
                <w:bCs/>
                <w:color w:val="4472C4" w:themeColor="accent1"/>
              </w:rPr>
              <w:t>fiche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d’exercices.</w:t>
            </w:r>
          </w:p>
          <w:p w14:paraId="6EC8DF04" w14:textId="77777777" w:rsidR="00DD6EFA" w:rsidRDefault="00DD6EFA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2D30CDEB" w14:textId="77777777" w:rsidR="00DD6EFA" w:rsidRDefault="00DD6EFA" w:rsidP="00DD6EF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Comparaison des nombres décimaux</w:t>
            </w:r>
          </w:p>
          <w:p w14:paraId="44588D0F" w14:textId="77777777" w:rsidR="00DD6EFA" w:rsidRDefault="00DD6EFA" w:rsidP="00DD6EFA">
            <w:pPr>
              <w:rPr>
                <w:rFonts w:ascii="Century Gothic" w:hAnsi="Century Gothic"/>
              </w:rPr>
            </w:pPr>
            <w:hyperlink r:id="rId9" w:history="1">
              <w:r>
                <w:rPr>
                  <w:rStyle w:val="Lienhypertexte"/>
                  <w:rFonts w:ascii="Century Gothic" w:hAnsi="Century Gothic"/>
                </w:rPr>
                <w:t>https://www.logicieleducatif.fr/college/math/comparaison-de-nombres-college.php</w:t>
              </w:r>
            </w:hyperlink>
          </w:p>
          <w:p w14:paraId="14284661" w14:textId="77777777" w:rsidR="00DD6EFA" w:rsidRDefault="00DD6EFA" w:rsidP="00DD6EF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Coche la case </w:t>
            </w:r>
            <w:r>
              <w:rPr>
                <w:noProof/>
              </w:rPr>
              <w:drawing>
                <wp:inline distT="0" distB="0" distL="0" distR="0" wp14:anchorId="47B8065C" wp14:editId="79D8D6CD">
                  <wp:extent cx="733425" cy="285750"/>
                  <wp:effectExtent l="0" t="0" r="9525" b="0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10"/>
                          <a:srcRect l="41501" t="66725" r="51720" b="27984"/>
                          <a:stretch/>
                        </pic:blipFill>
                        <pic:spPr bwMode="auto">
                          <a:xfrm>
                            <a:off x="0" y="0"/>
                            <a:ext cx="73342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avant de jouer.</w:t>
            </w:r>
          </w:p>
          <w:p w14:paraId="6820A71E" w14:textId="77777777" w:rsidR="00DD6EFA" w:rsidRDefault="00DD6EFA" w:rsidP="00DD6EF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&lt; </w:t>
            </w:r>
            <w:proofErr w:type="gramStart"/>
            <w:r>
              <w:rPr>
                <w:rFonts w:ascii="Century Gothic" w:hAnsi="Century Gothic"/>
              </w:rPr>
              <w:t>plus</w:t>
            </w:r>
            <w:proofErr w:type="gramEnd"/>
            <w:r>
              <w:rPr>
                <w:rFonts w:ascii="Century Gothic" w:hAnsi="Century Gothic"/>
              </w:rPr>
              <w:t xml:space="preserve"> petit que                = égal            &gt; plus grand que</w:t>
            </w:r>
          </w:p>
          <w:p w14:paraId="2AAD7AE9" w14:textId="7AE31B5A" w:rsidR="00DD6EFA" w:rsidRPr="007C323E" w:rsidRDefault="00DD6EFA" w:rsidP="00BB37D9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</w:tc>
        <w:tc>
          <w:tcPr>
            <w:tcW w:w="538" w:type="dxa"/>
          </w:tcPr>
          <w:p w14:paraId="5C5103C0" w14:textId="77777777" w:rsidR="00AA628E" w:rsidRPr="00AB12C4" w:rsidRDefault="00AA628E" w:rsidP="00AA628E">
            <w:pPr>
              <w:rPr>
                <w:rFonts w:ascii="Century Gothic" w:hAnsi="Century Gothic"/>
              </w:rPr>
            </w:pPr>
          </w:p>
        </w:tc>
      </w:tr>
      <w:tr w:rsidR="00D0475B" w14:paraId="51C3D2C3" w14:textId="77777777" w:rsidTr="00DD6EFA">
        <w:trPr>
          <w:trHeight w:hRule="exact" w:val="844"/>
        </w:trPr>
        <w:tc>
          <w:tcPr>
            <w:tcW w:w="1696" w:type="dxa"/>
            <w:vAlign w:val="center"/>
          </w:tcPr>
          <w:p w14:paraId="5AF383C1" w14:textId="0DA28392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14C1050B" w14:textId="3EF48E2D" w:rsidR="00E41C43" w:rsidRDefault="00E41C43" w:rsidP="00DD6EF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Additions </w:t>
            </w:r>
            <w:r w:rsidRPr="00E41C43">
              <w:rPr>
                <w:rFonts w:ascii="Century Gothic" w:hAnsi="Century Gothic"/>
                <w:b/>
                <w:bCs/>
              </w:rPr>
              <w:t>et soustractions </w:t>
            </w:r>
            <w:r w:rsidR="00DD6EFA">
              <w:rPr>
                <w:rFonts w:ascii="Century Gothic" w:hAnsi="Century Gothic"/>
                <w:b/>
                <w:bCs/>
              </w:rPr>
              <w:t xml:space="preserve">avec les décimaux : </w:t>
            </w:r>
          </w:p>
          <w:p w14:paraId="4B127827" w14:textId="52EA5745" w:rsidR="00E41C43" w:rsidRPr="00DD6EFA" w:rsidRDefault="00DD6EFA" w:rsidP="00354240">
            <w:pPr>
              <w:spacing w:line="276" w:lineRule="auto"/>
              <w:rPr>
                <w:rFonts w:ascii="Century Gothic" w:hAnsi="Century Gothic"/>
                <w:color w:val="70AD47" w:themeColor="accent6"/>
              </w:rPr>
            </w:pPr>
            <w:r w:rsidRPr="00DD6EFA">
              <w:rPr>
                <w:rFonts w:ascii="Century Gothic" w:hAnsi="Century Gothic"/>
                <w:b/>
                <w:bCs/>
                <w:color w:val="70AD47" w:themeColor="accent6"/>
              </w:rPr>
              <w:t>Aligne bien les chiffres dans les cases.</w:t>
            </w:r>
          </w:p>
        </w:tc>
        <w:tc>
          <w:tcPr>
            <w:tcW w:w="538" w:type="dxa"/>
          </w:tcPr>
          <w:p w14:paraId="1E983F5F" w14:textId="0FE21F37" w:rsidR="00D0475B" w:rsidRPr="00AB12C4" w:rsidRDefault="00F1174D" w:rsidP="00D0475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C60919" w14:paraId="6968B799" w14:textId="77777777" w:rsidTr="00000A6A">
        <w:trPr>
          <w:trHeight w:val="1355"/>
        </w:trPr>
        <w:tc>
          <w:tcPr>
            <w:tcW w:w="1696" w:type="dxa"/>
            <w:vAlign w:val="center"/>
          </w:tcPr>
          <w:p w14:paraId="11BE3879" w14:textId="39769942" w:rsidR="00C60919" w:rsidRDefault="00C60919" w:rsidP="00C6091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</w:t>
            </w:r>
          </w:p>
        </w:tc>
        <w:tc>
          <w:tcPr>
            <w:tcW w:w="8222" w:type="dxa"/>
            <w:vAlign w:val="center"/>
          </w:tcPr>
          <w:p w14:paraId="5BC61C6E" w14:textId="77777777" w:rsidR="00C60919" w:rsidRDefault="00C60919" w:rsidP="00C60919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</w:t>
            </w:r>
            <w:r>
              <w:rPr>
                <w:rFonts w:ascii="Century Gothic" w:hAnsi="Century Gothic"/>
                <w:i/>
                <w:iCs/>
              </w:rPr>
              <w:t xml:space="preserve"> </w:t>
            </w:r>
            <w:r w:rsidRPr="00ED5FBA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écrire sous la dictée en respectant les accords.</w:t>
            </w:r>
          </w:p>
          <w:p w14:paraId="3CF42D94" w14:textId="7E856326" w:rsidR="00C60919" w:rsidRDefault="00C60919" w:rsidP="00C60919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5E39A795" w14:textId="7C45E681" w:rsidR="00C60919" w:rsidRDefault="00B34CA0" w:rsidP="00C60919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hyperlink r:id="rId11" w:tgtFrame="_blank" w:history="1">
              <w:r w:rsidR="00C60919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https://wetransfer.com/downloads/fbad76ff57c45295fa6c8d384da7162620200603092420/b22e4249bf6ae604dc8c8b57b63b746f20200603092420/2c1fa4</w:t>
              </w:r>
            </w:hyperlink>
          </w:p>
          <w:p w14:paraId="5FB0C54B" w14:textId="2A37E25F" w:rsidR="00C60919" w:rsidRPr="0099572A" w:rsidRDefault="00C60919" w:rsidP="00C60919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99572A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498940EA" w14:textId="1B8DB187" w:rsidR="00C60919" w:rsidRPr="00BC6FF9" w:rsidRDefault="00C60919" w:rsidP="00C609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 marchand de fruits et légumes vient tous les jeudis sur le marché. Il a augmenté ses prix. </w:t>
            </w:r>
          </w:p>
        </w:tc>
        <w:tc>
          <w:tcPr>
            <w:tcW w:w="538" w:type="dxa"/>
          </w:tcPr>
          <w:p w14:paraId="318C2B5F" w14:textId="77777777" w:rsidR="00C60919" w:rsidRPr="00AB12C4" w:rsidRDefault="00C60919" w:rsidP="00C60919">
            <w:pPr>
              <w:rPr>
                <w:rFonts w:ascii="Century Gothic" w:hAnsi="Century Gothic"/>
              </w:rPr>
            </w:pPr>
          </w:p>
        </w:tc>
      </w:tr>
      <w:tr w:rsidR="00DD6EFA" w14:paraId="1AAF6D64" w14:textId="77777777" w:rsidTr="006B78E2">
        <w:trPr>
          <w:trHeight w:val="1023"/>
        </w:trPr>
        <w:tc>
          <w:tcPr>
            <w:tcW w:w="1696" w:type="dxa"/>
            <w:vAlign w:val="center"/>
          </w:tcPr>
          <w:p w14:paraId="3347F447" w14:textId="03125865" w:rsidR="00DD6EFA" w:rsidRDefault="00DD6EFA" w:rsidP="00DD6EF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71D5D7E8" w14:textId="77777777" w:rsidR="00DD6EFA" w:rsidRPr="00F97480" w:rsidRDefault="00DD6EFA" w:rsidP="00DD6EF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6A730E39" w14:textId="33C8C87C" w:rsidR="00DD6EFA" w:rsidRDefault="00DD6EFA" w:rsidP="00DD6EF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avec d’autres images. </w:t>
            </w:r>
          </w:p>
        </w:tc>
        <w:tc>
          <w:tcPr>
            <w:tcW w:w="538" w:type="dxa"/>
          </w:tcPr>
          <w:p w14:paraId="5AF59704" w14:textId="77777777" w:rsidR="00DD6EFA" w:rsidRPr="00AB12C4" w:rsidRDefault="00DD6EFA" w:rsidP="00DD6EFA">
            <w:pPr>
              <w:rPr>
                <w:rFonts w:ascii="Century Gothic" w:hAnsi="Century Gothic"/>
              </w:rPr>
            </w:pPr>
          </w:p>
        </w:tc>
      </w:tr>
      <w:tr w:rsidR="00C60919" w14:paraId="790EE835" w14:textId="77777777" w:rsidTr="006B78E2">
        <w:trPr>
          <w:trHeight w:val="1023"/>
        </w:trPr>
        <w:tc>
          <w:tcPr>
            <w:tcW w:w="1696" w:type="dxa"/>
            <w:vAlign w:val="center"/>
          </w:tcPr>
          <w:p w14:paraId="180E2CCA" w14:textId="77777777" w:rsidR="00C60919" w:rsidRDefault="00C60919" w:rsidP="00C609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4879482C" w:rsidR="00C60919" w:rsidRPr="00AB12C4" w:rsidRDefault="00C60919" w:rsidP="00C609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3B8A92EC" w14:textId="56F80BCA" w:rsidR="00C60919" w:rsidRDefault="006B78E2" w:rsidP="00C60919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Nous continuons le travail pour décrire une image</w:t>
            </w:r>
          </w:p>
          <w:p w14:paraId="079294F8" w14:textId="3E6F75DB" w:rsidR="00C60919" w:rsidRPr="004D1A26" w:rsidRDefault="00C60919" w:rsidP="00C60919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Télécharge la fiche de travail </w:t>
            </w:r>
            <w:r w:rsidR="006B78E2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>puis</w:t>
            </w:r>
            <w:r w:rsidRPr="00000A6A">
              <w:rPr>
                <w:rFonts w:ascii="Century Gothic" w:eastAsia="Times New Roman" w:hAnsi="Century Gothic" w:cs="Arial"/>
                <w:b/>
                <w:bCs/>
                <w:color w:val="70AD47" w:themeColor="accent6"/>
                <w:lang w:eastAsia="fr-FR"/>
              </w:rPr>
              <w:t xml:space="preserve"> réponds aux questions.</w:t>
            </w:r>
          </w:p>
        </w:tc>
        <w:tc>
          <w:tcPr>
            <w:tcW w:w="538" w:type="dxa"/>
          </w:tcPr>
          <w:p w14:paraId="1D69A5EB" w14:textId="77777777" w:rsidR="00C60919" w:rsidRPr="00AB12C4" w:rsidRDefault="00C60919" w:rsidP="00C60919">
            <w:pPr>
              <w:rPr>
                <w:rFonts w:ascii="Century Gothic" w:hAnsi="Century Gothic"/>
              </w:rPr>
            </w:pPr>
          </w:p>
        </w:tc>
      </w:tr>
      <w:tr w:rsidR="00C60919" w14:paraId="79BD5505" w14:textId="77777777" w:rsidTr="007D4CEE">
        <w:trPr>
          <w:trHeight w:val="825"/>
        </w:trPr>
        <w:tc>
          <w:tcPr>
            <w:tcW w:w="1696" w:type="dxa"/>
            <w:vAlign w:val="center"/>
          </w:tcPr>
          <w:p w14:paraId="4A433BB5" w14:textId="000802A0" w:rsidR="00C60919" w:rsidRDefault="00C60919" w:rsidP="00C609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725107B9" w14:textId="77777777" w:rsidR="00C60919" w:rsidRDefault="00C60919" w:rsidP="00C609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Réponds aux questions en bas de la feuille.</w:t>
            </w:r>
          </w:p>
          <w:p w14:paraId="10567C9A" w14:textId="080E3BB0" w:rsidR="00C60919" w:rsidRPr="00A32EDB" w:rsidRDefault="00C60919" w:rsidP="00C60919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</w:rPr>
              <w:t>Colle sur ton cahier.</w:t>
            </w:r>
          </w:p>
        </w:tc>
        <w:tc>
          <w:tcPr>
            <w:tcW w:w="538" w:type="dxa"/>
          </w:tcPr>
          <w:p w14:paraId="60F6DE5C" w14:textId="77777777" w:rsidR="00C60919" w:rsidRPr="00AB12C4" w:rsidRDefault="00C60919" w:rsidP="00C60919">
            <w:pPr>
              <w:rPr>
                <w:rFonts w:ascii="Century Gothic" w:hAnsi="Century Gothic"/>
              </w:rPr>
            </w:pPr>
          </w:p>
        </w:tc>
      </w:tr>
      <w:bookmarkEnd w:id="1"/>
    </w:tbl>
    <w:p w14:paraId="5570D133" w14:textId="7CE635BD" w:rsidR="005602A5" w:rsidRDefault="005602A5" w:rsidP="005602A5">
      <w:pPr>
        <w:spacing w:line="240" w:lineRule="auto"/>
        <w:jc w:val="center"/>
        <w:rPr>
          <w:rFonts w:ascii="Century Gothic" w:hAnsi="Century Gothic"/>
          <w:b/>
          <w:bCs/>
          <w:noProof/>
          <w:sz w:val="24"/>
          <w:szCs w:val="24"/>
          <w:u w:val="single"/>
        </w:rPr>
      </w:pPr>
    </w:p>
    <w:p w14:paraId="37A02885" w14:textId="1A4C0B7F" w:rsidR="007C323E" w:rsidRDefault="006B78E2" w:rsidP="006805E6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sz w:val="24"/>
          <w:szCs w:val="24"/>
        </w:rPr>
        <w:br w:type="page"/>
      </w:r>
      <w:bookmarkStart w:id="2" w:name="_Hlk40274977"/>
      <w:bookmarkStart w:id="3" w:name="_Hlk42100444"/>
      <w:bookmarkStart w:id="4" w:name="_Hlk42100816"/>
      <w:r w:rsidR="007C323E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Décrire des objets</w:t>
      </w:r>
    </w:p>
    <w:p w14:paraId="451D5424" w14:textId="539B0A03" w:rsidR="005228A5" w:rsidRPr="00BF6646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1131C817" w14:textId="7DDC051B" w:rsidR="005228A5" w:rsidRDefault="005228A5" w:rsidP="005228A5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3DD5DA1F" w14:textId="4B0212D5" w:rsidR="005228A5" w:rsidRDefault="005228A5" w:rsidP="005228A5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299956B6" w14:textId="1FBD9E8A" w:rsidR="00C60919" w:rsidRPr="005228A5" w:rsidRDefault="00C60919" w:rsidP="005228A5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>
        <w:rPr>
          <w:noProof/>
        </w:rPr>
        <w:drawing>
          <wp:inline distT="0" distB="0" distL="0" distR="0" wp14:anchorId="4877C4D6" wp14:editId="0DD43DA1">
            <wp:extent cx="6606729" cy="3762375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70" t="18600" r="28913" b="17700"/>
                    <a:stretch/>
                  </pic:blipFill>
                  <pic:spPr bwMode="auto">
                    <a:xfrm>
                      <a:off x="0" y="0"/>
                      <a:ext cx="6632632" cy="377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F7B5B" w14:textId="77777777" w:rsidR="00000A6A" w:rsidRDefault="00000A6A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17F6BB5A" w14:textId="18F8A7D9" w:rsidR="007C323E" w:rsidRDefault="007C323E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303B90F" w14:textId="7E56F226" w:rsidR="007C323E" w:rsidRDefault="00C60919" w:rsidP="00D77E73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94AA9E" wp14:editId="5C914221">
            <wp:extent cx="6630311" cy="3714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52" t="20894" r="28339" b="15152"/>
                    <a:stretch/>
                  </pic:blipFill>
                  <pic:spPr bwMode="auto">
                    <a:xfrm>
                      <a:off x="0" y="0"/>
                      <a:ext cx="6638504" cy="371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EAF73" w14:textId="77777777" w:rsidR="00DE2BCA" w:rsidRDefault="00DE2BCA" w:rsidP="00DD6EFA">
      <w:pPr>
        <w:rPr>
          <w:rFonts w:ascii="Century Gothic" w:hAnsi="Century Gothic"/>
          <w:sz w:val="24"/>
          <w:szCs w:val="24"/>
        </w:rPr>
      </w:pPr>
      <w:bookmarkStart w:id="5" w:name="_Hlk42099976"/>
      <w:bookmarkEnd w:id="2"/>
    </w:p>
    <w:p w14:paraId="14D1958F" w14:textId="17290C04" w:rsidR="00DD6EFA" w:rsidRDefault="00DD6EFA" w:rsidP="00DD6EFA">
      <w:pPr>
        <w:rPr>
          <w:rFonts w:ascii="Century Gothic" w:hAnsi="Century Gothic"/>
          <w:sz w:val="4"/>
          <w:szCs w:val="4"/>
        </w:rPr>
      </w:pPr>
      <w:r w:rsidRPr="00000A6A">
        <w:rPr>
          <w:rFonts w:ascii="Century Gothic" w:hAnsi="Century Gothic"/>
          <w:sz w:val="24"/>
          <w:szCs w:val="24"/>
        </w:rPr>
        <w:lastRenderedPageBreak/>
        <w:t>Correction mot de passe</w:t>
      </w:r>
    </w:p>
    <w:p w14:paraId="47635695" w14:textId="77777777" w:rsidR="00DD6EFA" w:rsidRDefault="00DD6EFA" w:rsidP="00DD6EFA">
      <w:pPr>
        <w:spacing w:after="0"/>
        <w:rPr>
          <w:rFonts w:ascii="Century Gothic" w:hAnsi="Century Gothic"/>
          <w:sz w:val="4"/>
          <w:szCs w:val="4"/>
        </w:rPr>
      </w:pPr>
    </w:p>
    <w:p w14:paraId="48FD5E7B" w14:textId="77777777" w:rsidR="00DD6EFA" w:rsidRPr="00000A6A" w:rsidRDefault="00DD6EFA" w:rsidP="00DD6EFA">
      <w:pPr>
        <w:spacing w:after="0"/>
        <w:rPr>
          <w:rFonts w:ascii="Century Gothic" w:hAnsi="Century Gothic"/>
          <w:sz w:val="4"/>
          <w:szCs w:val="4"/>
        </w:rPr>
      </w:pPr>
    </w:p>
    <w:p w14:paraId="3B1E720B" w14:textId="77777777" w:rsidR="00DD6EFA" w:rsidRPr="006B78E2" w:rsidRDefault="00DD6EFA" w:rsidP="00DD6EFA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color w:val="000000" w:themeColor="text1"/>
          <w:sz w:val="24"/>
          <w:szCs w:val="24"/>
          <w:lang w:eastAsia="fr-FR"/>
        </w:rPr>
      </w:pP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AC10E" wp14:editId="129CE3A5">
                <wp:simplePos x="0" y="0"/>
                <wp:positionH relativeFrom="column">
                  <wp:posOffset>2928061</wp:posOffset>
                </wp:positionH>
                <wp:positionV relativeFrom="paragraph">
                  <wp:posOffset>263610</wp:posOffset>
                </wp:positionV>
                <wp:extent cx="2047875" cy="2952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DDD22" w14:textId="77777777" w:rsidR="00DD6EFA" w:rsidRPr="00A64B16" w:rsidRDefault="00DD6EFA" w:rsidP="00DD6E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SERVIR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AC1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0.55pt;margin-top:20.75pt;width:16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" fillcolor="white [3201]" stroked="f" strokeweight=".5pt">
                <v:textbox>
                  <w:txbxContent>
                    <w:p w14:paraId="6EFDDD22" w14:textId="77777777" w:rsidR="00DD6EFA" w:rsidRPr="00A64B16" w:rsidRDefault="00DD6EFA" w:rsidP="00DD6EFA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SERVIR</w:t>
                      </w:r>
                    </w:p>
                  </w:txbxContent>
                </v:textbox>
              </v:shape>
            </w:pict>
          </mc:Fallback>
        </mc:AlternateContent>
      </w:r>
      <w:r w:rsidRPr="007C323E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5F534" wp14:editId="562C9193">
                <wp:simplePos x="0" y="0"/>
                <wp:positionH relativeFrom="column">
                  <wp:posOffset>2354372</wp:posOffset>
                </wp:positionH>
                <wp:positionV relativeFrom="paragraph">
                  <wp:posOffset>254729</wp:posOffset>
                </wp:positionV>
                <wp:extent cx="552450" cy="304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96202" w14:textId="77777777" w:rsidR="00DD6EFA" w:rsidRPr="00A64B16" w:rsidRDefault="00DD6EFA" w:rsidP="00DD6E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F534" id="Zone de texte 9" o:spid="_x0000_s1027" type="#_x0000_t202" style="position:absolute;margin-left:185.4pt;margin-top:20.05pt;width:4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" fillcolor="white [3201]" stroked="f" strokeweight=".5pt">
                <v:textbox>
                  <w:txbxContent>
                    <w:p w14:paraId="1C196202" w14:textId="77777777" w:rsidR="00DD6EFA" w:rsidRPr="00A64B16" w:rsidRDefault="00DD6EFA" w:rsidP="00DD6EFA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DD4DB3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3"/>
          <w:szCs w:val="23"/>
          <w:bdr w:val="none" w:sz="0" w:space="0" w:color="auto" w:frame="1"/>
          <w:lang w:eastAsia="fr-FR"/>
        </w:rPr>
        <w:t xml:space="preserve">     </w:t>
      </w:r>
      <w:r w:rsidRPr="006B78E2">
        <w:rPr>
          <w:rFonts w:ascii="Century Gothic" w:eastAsia="Times New Roman" w:hAnsi="Century Gothic" w:cs="Times New Roman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fr-FR"/>
        </w:rPr>
        <w:t xml:space="preserve">● marteau : </w:t>
      </w:r>
      <w:r w:rsidRPr="006B78E2">
        <w:rPr>
          <w:rFonts w:ascii="Century Gothic" w:hAnsi="Century Gothic"/>
          <w:b/>
          <w:bCs/>
          <w:sz w:val="24"/>
          <w:szCs w:val="24"/>
        </w:rPr>
        <w:t>: Au camping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  <w:u w:val="single"/>
        </w:rPr>
        <w:t>, le marteau</w:t>
      </w:r>
      <w:r w:rsidRPr="006B78E2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 </w:t>
      </w:r>
      <w:r w:rsidRPr="006B78E2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 xml:space="preserve">sert </w:t>
      </w:r>
      <w:r w:rsidRPr="006B78E2">
        <w:rPr>
          <w:rFonts w:ascii="Century Gothic" w:hAnsi="Century Gothic"/>
          <w:b/>
          <w:bCs/>
          <w:sz w:val="24"/>
          <w:szCs w:val="24"/>
        </w:rPr>
        <w:t>à planter les sardines.</w:t>
      </w:r>
    </w:p>
    <w:p w14:paraId="1A09F647" w14:textId="77777777" w:rsidR="00DD6EFA" w:rsidRPr="00187276" w:rsidRDefault="00DD6EFA" w:rsidP="00DD6EFA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3"/>
          <w:szCs w:val="23"/>
          <w:lang w:eastAsia="fr-FR"/>
        </w:rPr>
      </w:pPr>
    </w:p>
    <w:bookmarkEnd w:id="5"/>
    <w:p w14:paraId="0B39B2F3" w14:textId="77777777" w:rsidR="00DD6EFA" w:rsidRDefault="00DD6EFA" w:rsidP="00DD6EFA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98B66" wp14:editId="62C5771C">
                <wp:simplePos x="0" y="0"/>
                <wp:positionH relativeFrom="column">
                  <wp:posOffset>20472</wp:posOffset>
                </wp:positionH>
                <wp:positionV relativeFrom="paragraph">
                  <wp:posOffset>204574</wp:posOffset>
                </wp:positionV>
                <wp:extent cx="6823880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8B922" id="Connecteur droit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6.1pt" to="538.9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" strokecolor="#4472c4 [3204]" strokeweight=".5pt">
                <v:stroke dashstyle="longDashDotDot" joinstyle="miter"/>
              </v:line>
            </w:pict>
          </mc:Fallback>
        </mc:AlternateContent>
      </w:r>
    </w:p>
    <w:p w14:paraId="3F92CDBF" w14:textId="77777777" w:rsidR="00DD6EFA" w:rsidRDefault="00DD6EFA" w:rsidP="00DD6EFA">
      <w:pPr>
        <w:spacing w:after="0"/>
        <w:rPr>
          <w:rFonts w:ascii="Century Gothic" w:hAnsi="Century Gothic"/>
          <w:sz w:val="28"/>
          <w:szCs w:val="28"/>
        </w:rPr>
      </w:pPr>
    </w:p>
    <w:p w14:paraId="7DEBFE70" w14:textId="77777777" w:rsidR="00DD6EFA" w:rsidRPr="00DD6EFA" w:rsidRDefault="00DD6EFA" w:rsidP="00DD6EFA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D6EFA">
        <w:rPr>
          <w:rFonts w:ascii="Century Gothic" w:hAnsi="Century Gothic"/>
          <w:b/>
          <w:bCs/>
          <w:sz w:val="28"/>
          <w:szCs w:val="28"/>
          <w:u w:val="single"/>
        </w:rPr>
        <w:t>Opérations posées</w:t>
      </w:r>
    </w:p>
    <w:p w14:paraId="618CF7A9" w14:textId="77777777" w:rsidR="00DD6EFA" w:rsidRPr="00000EBA" w:rsidRDefault="00DD6EFA" w:rsidP="00DD6EFA">
      <w:pPr>
        <w:spacing w:after="0"/>
        <w:rPr>
          <w:rFonts w:ascii="Century Gothic" w:hAnsi="Century Gothic"/>
          <w:sz w:val="28"/>
          <w:szCs w:val="28"/>
        </w:rPr>
      </w:pPr>
    </w:p>
    <w:p w14:paraId="7805FAAA" w14:textId="77777777" w:rsidR="00DD6EFA" w:rsidRDefault="00DD6EFA" w:rsidP="00DD6EFA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4C7749B5" wp14:editId="17538B1C">
            <wp:extent cx="3495478" cy="30707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04" t="16065" r="49474" b="47042"/>
                    <a:stretch/>
                  </pic:blipFill>
                  <pic:spPr bwMode="auto">
                    <a:xfrm>
                      <a:off x="0" y="0"/>
                      <a:ext cx="3525594" cy="309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C694A" wp14:editId="26303DF6">
            <wp:extent cx="3070174" cy="27336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647" t="54419" r="51739" b="14533"/>
                    <a:stretch/>
                  </pic:blipFill>
                  <pic:spPr bwMode="auto">
                    <a:xfrm>
                      <a:off x="0" y="0"/>
                      <a:ext cx="3100001" cy="276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37A8" w14:textId="77777777" w:rsidR="00DD6EFA" w:rsidRDefault="00DD6EFA" w:rsidP="00DD6EFA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C5C66F" wp14:editId="755A4F69">
                <wp:simplePos x="0" y="0"/>
                <wp:positionH relativeFrom="margin">
                  <wp:align>left</wp:align>
                </wp:positionH>
                <wp:positionV relativeFrom="paragraph">
                  <wp:posOffset>153405</wp:posOffset>
                </wp:positionV>
                <wp:extent cx="6823880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8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A33A2" id="Connecteur droit 14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1pt" to="537.3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" strokecolor="#4472c4 [3204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5759F116" w14:textId="77777777" w:rsidR="00DD6EFA" w:rsidRDefault="00DD6EFA" w:rsidP="00DD6EFA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D77E73">
        <w:rPr>
          <w:rFonts w:ascii="Century Gothic" w:hAnsi="Century Gothic"/>
          <w:b/>
          <w:bCs/>
          <w:sz w:val="28"/>
          <w:szCs w:val="28"/>
          <w:u w:val="single"/>
        </w:rPr>
        <w:t>La monnaie</w:t>
      </w:r>
    </w:p>
    <w:p w14:paraId="3082B6A7" w14:textId="77777777" w:rsidR="00DD6EFA" w:rsidRPr="00D77E73" w:rsidRDefault="00DD6EFA" w:rsidP="00DD6EFA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1A60075" w14:textId="77777777" w:rsidR="00DD6EFA" w:rsidRDefault="00DD6EFA" w:rsidP="00DD6EFA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</w:pPr>
      <w:r>
        <w:rPr>
          <w:noProof/>
        </w:rPr>
        <w:drawing>
          <wp:inline distT="0" distB="0" distL="0" distR="0" wp14:anchorId="24A56D1A" wp14:editId="79573EF5">
            <wp:extent cx="3409739" cy="211455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6" t="47902" r="28913" b="23498"/>
                    <a:stretch/>
                  </pic:blipFill>
                  <pic:spPr bwMode="auto">
                    <a:xfrm>
                      <a:off x="0" y="0"/>
                      <a:ext cx="3409739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786C4F88" w14:textId="77777777" w:rsidR="00DD6EFA" w:rsidRPr="001834FF" w:rsidRDefault="00DD6EFA" w:rsidP="00DD6EFA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C60919">
        <w:rPr>
          <w:rFonts w:ascii="Century Gothic" w:hAnsi="Century Gothic"/>
          <w:b/>
          <w:bCs/>
          <w:sz w:val="24"/>
          <w:szCs w:val="24"/>
        </w:rPr>
        <w:t>Jules a</w:t>
      </w:r>
      <w:r w:rsidRPr="001834FF">
        <w:rPr>
          <w:rFonts w:ascii="Century Gothic" w:hAnsi="Century Gothic"/>
          <w:b/>
          <w:bCs/>
          <w:sz w:val="24"/>
          <w:szCs w:val="24"/>
        </w:rPr>
        <w:t xml:space="preserve">-t-il assez d’argent pour payer </w:t>
      </w:r>
      <w:r>
        <w:rPr>
          <w:rFonts w:ascii="Century Gothic" w:hAnsi="Century Gothic"/>
          <w:b/>
          <w:bCs/>
          <w:sz w:val="24"/>
          <w:szCs w:val="24"/>
        </w:rPr>
        <w:t>le livre</w:t>
      </w:r>
      <w:r w:rsidRPr="001834FF">
        <w:rPr>
          <w:rFonts w:ascii="Century Gothic" w:hAnsi="Century Gothic"/>
          <w:b/>
          <w:bCs/>
          <w:sz w:val="24"/>
          <w:szCs w:val="24"/>
        </w:rPr>
        <w:t> ?   OUI          NON</w:t>
      </w:r>
    </w:p>
    <w:p w14:paraId="6E341C19" w14:textId="77777777" w:rsidR="00DD6EFA" w:rsidRPr="001834FF" w:rsidRDefault="00DD6EFA" w:rsidP="00DD6EFA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6026E97C" w14:textId="77777777" w:rsidR="00DD6EFA" w:rsidRPr="001834FF" w:rsidRDefault="00DD6EFA" w:rsidP="00DD6EFA">
      <w:pPr>
        <w:spacing w:after="0"/>
        <w:rPr>
          <w:rFonts w:ascii="Century Gothic" w:hAnsi="Century Gothic"/>
          <w:b/>
          <w:bCs/>
          <w:sz w:val="24"/>
          <w:szCs w:val="24"/>
        </w:rPr>
      </w:pPr>
      <w:r w:rsidRPr="001834FF">
        <w:rPr>
          <w:rFonts w:ascii="Century Gothic" w:hAnsi="Century Gothic"/>
          <w:b/>
          <w:bCs/>
          <w:sz w:val="24"/>
          <w:szCs w:val="24"/>
        </w:rPr>
        <w:t>Si OUI, entoure les pièces et billets utilisés.</w:t>
      </w:r>
    </w:p>
    <w:p w14:paraId="4FD8245F" w14:textId="77777777" w:rsidR="00DD6EFA" w:rsidRPr="001834FF" w:rsidRDefault="00DD6EFA" w:rsidP="00DD6EFA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bookmarkEnd w:id="4"/>
    <w:p w14:paraId="4678DDE1" w14:textId="4744187E" w:rsidR="00354240" w:rsidRPr="00354240" w:rsidRDefault="00354240" w:rsidP="00DD6EFA">
      <w:pPr>
        <w:rPr>
          <w:rFonts w:ascii="Century Gothic" w:hAnsi="Century Gothic"/>
          <w:b/>
          <w:bCs/>
          <w:sz w:val="28"/>
          <w:szCs w:val="28"/>
        </w:rPr>
      </w:pPr>
    </w:p>
    <w:sectPr w:rsidR="00354240" w:rsidRPr="00354240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EF92A" w14:textId="77777777" w:rsidR="00000EBA" w:rsidRDefault="00000EBA" w:rsidP="00000EBA">
      <w:pPr>
        <w:spacing w:after="0" w:line="240" w:lineRule="auto"/>
      </w:pPr>
      <w:r>
        <w:separator/>
      </w:r>
    </w:p>
  </w:endnote>
  <w:endnote w:type="continuationSeparator" w:id="0">
    <w:p w14:paraId="305BBF74" w14:textId="77777777" w:rsidR="00000EBA" w:rsidRDefault="00000EBA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594F7" w14:textId="77777777" w:rsidR="00000EBA" w:rsidRDefault="00000EBA" w:rsidP="00000EBA">
      <w:pPr>
        <w:spacing w:after="0" w:line="240" w:lineRule="auto"/>
      </w:pPr>
      <w:r>
        <w:separator/>
      </w:r>
    </w:p>
  </w:footnote>
  <w:footnote w:type="continuationSeparator" w:id="0">
    <w:p w14:paraId="1DF91FDC" w14:textId="77777777" w:rsidR="00000EBA" w:rsidRDefault="00000EBA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A6A"/>
    <w:rsid w:val="00000EBA"/>
    <w:rsid w:val="00023016"/>
    <w:rsid w:val="00083FA2"/>
    <w:rsid w:val="000C10B6"/>
    <w:rsid w:val="00127339"/>
    <w:rsid w:val="0013059D"/>
    <w:rsid w:val="00154D4D"/>
    <w:rsid w:val="0016092E"/>
    <w:rsid w:val="00165FAE"/>
    <w:rsid w:val="00176796"/>
    <w:rsid w:val="001A1110"/>
    <w:rsid w:val="001E64B8"/>
    <w:rsid w:val="001F0F24"/>
    <w:rsid w:val="0029208C"/>
    <w:rsid w:val="00294FE2"/>
    <w:rsid w:val="002C6AD0"/>
    <w:rsid w:val="002D5C79"/>
    <w:rsid w:val="00303832"/>
    <w:rsid w:val="00354240"/>
    <w:rsid w:val="00384680"/>
    <w:rsid w:val="003B3E66"/>
    <w:rsid w:val="003E0108"/>
    <w:rsid w:val="003E0D40"/>
    <w:rsid w:val="003E18CB"/>
    <w:rsid w:val="00412F6D"/>
    <w:rsid w:val="00443B26"/>
    <w:rsid w:val="00454111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05E6"/>
    <w:rsid w:val="00684E5E"/>
    <w:rsid w:val="006B6582"/>
    <w:rsid w:val="006B78E2"/>
    <w:rsid w:val="006F5F1A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453CE"/>
    <w:rsid w:val="0085205C"/>
    <w:rsid w:val="008C7A07"/>
    <w:rsid w:val="008D48BA"/>
    <w:rsid w:val="0093651F"/>
    <w:rsid w:val="00951AC1"/>
    <w:rsid w:val="00952C2F"/>
    <w:rsid w:val="00953422"/>
    <w:rsid w:val="00971CBD"/>
    <w:rsid w:val="00987662"/>
    <w:rsid w:val="00993452"/>
    <w:rsid w:val="009A6626"/>
    <w:rsid w:val="009B0498"/>
    <w:rsid w:val="009E59DC"/>
    <w:rsid w:val="00A27AD7"/>
    <w:rsid w:val="00A32EDB"/>
    <w:rsid w:val="00A436E8"/>
    <w:rsid w:val="00A47711"/>
    <w:rsid w:val="00A51351"/>
    <w:rsid w:val="00A84EFB"/>
    <w:rsid w:val="00A907EA"/>
    <w:rsid w:val="00AA628E"/>
    <w:rsid w:val="00AB12C4"/>
    <w:rsid w:val="00AC4836"/>
    <w:rsid w:val="00AE0761"/>
    <w:rsid w:val="00AF23FB"/>
    <w:rsid w:val="00B31118"/>
    <w:rsid w:val="00B313DE"/>
    <w:rsid w:val="00B3471E"/>
    <w:rsid w:val="00B34CA0"/>
    <w:rsid w:val="00BB37D9"/>
    <w:rsid w:val="00BC6FF9"/>
    <w:rsid w:val="00BD1C6B"/>
    <w:rsid w:val="00C4335A"/>
    <w:rsid w:val="00C535A5"/>
    <w:rsid w:val="00C55236"/>
    <w:rsid w:val="00C56326"/>
    <w:rsid w:val="00C60919"/>
    <w:rsid w:val="00C61993"/>
    <w:rsid w:val="00C710EF"/>
    <w:rsid w:val="00CC759A"/>
    <w:rsid w:val="00D0475B"/>
    <w:rsid w:val="00D27C13"/>
    <w:rsid w:val="00D77E73"/>
    <w:rsid w:val="00D85090"/>
    <w:rsid w:val="00D86BDB"/>
    <w:rsid w:val="00DC10D6"/>
    <w:rsid w:val="00DC719B"/>
    <w:rsid w:val="00DD4DB3"/>
    <w:rsid w:val="00DD6EFA"/>
    <w:rsid w:val="00DE2BCA"/>
    <w:rsid w:val="00DE30F5"/>
    <w:rsid w:val="00DE5DA9"/>
    <w:rsid w:val="00DF22A2"/>
    <w:rsid w:val="00DF7110"/>
    <w:rsid w:val="00E12F07"/>
    <w:rsid w:val="00E27305"/>
    <w:rsid w:val="00E30B88"/>
    <w:rsid w:val="00E41C43"/>
    <w:rsid w:val="00E71CF0"/>
    <w:rsid w:val="00E82A24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15E28"/>
    <w:rsid w:val="00F20CE5"/>
    <w:rsid w:val="00F53B49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3C9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xdownloadlinklink">
    <w:name w:val="x_download_link_link"/>
    <w:basedOn w:val="Policepardfaut"/>
    <w:rsid w:val="00C60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transfer.com/downloads/fbad76ff57c45295fa6c8d384da7162620200603092420/b22e4249bf6ae604dc8c8b57b63b746f20200603092420/2c1fa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logicieleducatif.fr/college/math/comparaison-de-nombres-college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CABE0-A32F-4C50-9EE5-538E1B76A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11</cp:revision>
  <cp:lastPrinted>2020-04-08T09:05:00Z</cp:lastPrinted>
  <dcterms:created xsi:type="dcterms:W3CDTF">2020-05-27T19:37:00Z</dcterms:created>
  <dcterms:modified xsi:type="dcterms:W3CDTF">2020-06-03T16:47:00Z</dcterms:modified>
</cp:coreProperties>
</file>