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CA" w:rsidRPr="000806CA" w:rsidRDefault="000806CA" w:rsidP="000806CA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-29688</wp:posOffset>
                </wp:positionH>
                <wp:positionV relativeFrom="paragraph">
                  <wp:posOffset>-100940</wp:posOffset>
                </wp:positionV>
                <wp:extent cx="6757059" cy="8775865"/>
                <wp:effectExtent l="0" t="0" r="2476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059" cy="8775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910DF" id="Rectangle 1" o:spid="_x0000_s1026" style="position:absolute;margin-left:-2.35pt;margin-top:-7.95pt;width:532.05pt;height:69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" filled="f" strokecolor="#1f3763 [1604]" strokeweight="1pt"/>
            </w:pict>
          </mc:Fallback>
        </mc:AlternateContent>
      </w:r>
      <w:r w:rsidRPr="000806CA">
        <w:rPr>
          <w:rFonts w:ascii="Century Gothic" w:hAnsi="Century Gothic"/>
          <w:sz w:val="20"/>
          <w:szCs w:val="20"/>
        </w:rPr>
        <w:t>Entreprise d’électricité</w:t>
      </w:r>
    </w:p>
    <w:p w:rsidR="000806CA" w:rsidRPr="000806CA" w:rsidRDefault="000806CA" w:rsidP="000806CA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0806CA">
        <w:rPr>
          <w:rFonts w:ascii="Century Gothic" w:hAnsi="Century Gothic"/>
          <w:sz w:val="20"/>
          <w:szCs w:val="20"/>
        </w:rPr>
        <w:t>GENERALE PETITEAU</w:t>
      </w:r>
    </w:p>
    <w:p w:rsidR="000806CA" w:rsidRPr="000806CA" w:rsidRDefault="008310F9" w:rsidP="000806CA">
      <w:p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6BCFC" wp14:editId="4CECE471">
                <wp:simplePos x="0" y="0"/>
                <wp:positionH relativeFrom="column">
                  <wp:posOffset>1638795</wp:posOffset>
                </wp:positionH>
                <wp:positionV relativeFrom="paragraph">
                  <wp:posOffset>19289</wp:posOffset>
                </wp:positionV>
                <wp:extent cx="296883" cy="308759"/>
                <wp:effectExtent l="0" t="0" r="27305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0F9" w:rsidRDefault="008310F9" w:rsidP="00831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6BC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29.05pt;margin-top:1.5pt;width:23.4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" fillcolor="white [3201]" strokeweight=".5pt">
                <v:textbox>
                  <w:txbxContent>
                    <w:p w:rsidR="008310F9" w:rsidRDefault="008310F9" w:rsidP="008310F9"/>
                  </w:txbxContent>
                </v:textbox>
              </v:shape>
            </w:pict>
          </mc:Fallback>
        </mc:AlternateContent>
      </w:r>
      <w:r w:rsidR="000806CA" w:rsidRPr="000806CA">
        <w:rPr>
          <w:rFonts w:ascii="Century Gothic" w:hAnsi="Century Gothic"/>
          <w:sz w:val="20"/>
          <w:szCs w:val="20"/>
        </w:rPr>
        <w:t>Zone Industrielle</w:t>
      </w:r>
    </w:p>
    <w:p w:rsidR="000806CA" w:rsidRPr="000806CA" w:rsidRDefault="000806CA" w:rsidP="000806CA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0806CA">
        <w:rPr>
          <w:rFonts w:ascii="Century Gothic" w:hAnsi="Century Gothic"/>
          <w:sz w:val="20"/>
          <w:szCs w:val="20"/>
        </w:rPr>
        <w:t>2, rue du Pressoir</w:t>
      </w:r>
      <w:r w:rsidR="008310F9">
        <w:rPr>
          <w:rFonts w:ascii="Century Gothic" w:hAnsi="Century Gothic"/>
          <w:sz w:val="20"/>
          <w:szCs w:val="20"/>
        </w:rPr>
        <w:tab/>
      </w:r>
      <w:r w:rsidR="008310F9">
        <w:rPr>
          <w:rFonts w:ascii="Century Gothic" w:hAnsi="Century Gothic"/>
          <w:sz w:val="20"/>
          <w:szCs w:val="20"/>
        </w:rPr>
        <w:tab/>
      </w:r>
      <w:r w:rsidR="008310F9">
        <w:rPr>
          <w:rFonts w:ascii="Century Gothic" w:hAnsi="Century Gothic"/>
          <w:sz w:val="20"/>
          <w:szCs w:val="20"/>
        </w:rPr>
        <w:tab/>
      </w:r>
    </w:p>
    <w:p w:rsidR="000806CA" w:rsidRPr="000806CA" w:rsidRDefault="000806CA" w:rsidP="000806CA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0806CA">
        <w:rPr>
          <w:rFonts w:ascii="Century Gothic" w:hAnsi="Century Gothic"/>
          <w:sz w:val="20"/>
          <w:szCs w:val="20"/>
        </w:rPr>
        <w:t>63000 CLERMONT-FERRAND</w:t>
      </w:r>
    </w:p>
    <w:p w:rsidR="000806CA" w:rsidRPr="004D2F4B" w:rsidRDefault="000806CA" w:rsidP="000806CA">
      <w:pPr>
        <w:rPr>
          <w:rFonts w:ascii="Century Gothic" w:hAnsi="Century Gothic"/>
          <w:sz w:val="18"/>
          <w:szCs w:val="18"/>
        </w:rPr>
      </w:pPr>
    </w:p>
    <w:p w:rsidR="000806CA" w:rsidRPr="000806CA" w:rsidRDefault="008310F9" w:rsidP="000806C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202450</wp:posOffset>
                </wp:positionV>
                <wp:extent cx="296883" cy="308759"/>
                <wp:effectExtent l="0" t="0" r="27305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0F9" w:rsidRDefault="00831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32.45pt;margin-top:15.95pt;width:23.4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" fillcolor="white [3201]" strokeweight=".5pt">
                <v:textbox>
                  <w:txbxContent>
                    <w:p w:rsidR="008310F9" w:rsidRDefault="008310F9"/>
                  </w:txbxContent>
                </v:textbox>
              </v:shape>
            </w:pict>
          </mc:Fallback>
        </mc:AlternateContent>
      </w:r>
      <w:r w:rsidR="000806CA" w:rsidRPr="000806CA">
        <w:rPr>
          <w:rFonts w:ascii="Century Gothic" w:hAnsi="Century Gothic"/>
        </w:rPr>
        <w:t>Entre les soussignés :</w:t>
      </w:r>
    </w:p>
    <w:p w:rsidR="000806CA" w:rsidRPr="000806CA" w:rsidRDefault="008310F9" w:rsidP="000806CA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6BCFC" wp14:editId="4CECE471">
                <wp:simplePos x="0" y="0"/>
                <wp:positionH relativeFrom="column">
                  <wp:posOffset>5913912</wp:posOffset>
                </wp:positionH>
                <wp:positionV relativeFrom="paragraph">
                  <wp:posOffset>155756</wp:posOffset>
                </wp:positionV>
                <wp:extent cx="296883" cy="308759"/>
                <wp:effectExtent l="0" t="0" r="27305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0F9" w:rsidRDefault="008310F9" w:rsidP="00831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BCFC" id="Zone de texte 3" o:spid="_x0000_s1028" type="#_x0000_t202" style="position:absolute;left:0;text-align:left;margin-left:465.65pt;margin-top:12.25pt;width:23.4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" fillcolor="white [3201]" strokeweight=".5pt">
                <v:textbox>
                  <w:txbxContent>
                    <w:p w:rsidR="008310F9" w:rsidRDefault="008310F9" w:rsidP="008310F9"/>
                  </w:txbxContent>
                </v:textbox>
              </v:shape>
            </w:pict>
          </mc:Fallback>
        </mc:AlternateContent>
      </w:r>
      <w:r w:rsidR="000806CA" w:rsidRPr="000806CA">
        <w:rPr>
          <w:rFonts w:ascii="Century Gothic" w:hAnsi="Century Gothic"/>
        </w:rPr>
        <w:t xml:space="preserve">- Mr </w:t>
      </w:r>
      <w:proofErr w:type="spellStart"/>
      <w:r w:rsidR="000806CA" w:rsidRPr="000806CA">
        <w:rPr>
          <w:rFonts w:ascii="Century Gothic" w:hAnsi="Century Gothic"/>
        </w:rPr>
        <w:t>Petiteau</w:t>
      </w:r>
      <w:proofErr w:type="spellEnd"/>
      <w:r w:rsidR="000806CA" w:rsidRPr="000806CA">
        <w:rPr>
          <w:rFonts w:ascii="Century Gothic" w:hAnsi="Century Gothic"/>
        </w:rPr>
        <w:t xml:space="preserve"> Nicolas agissant en qualité de directeur général, d’une part</w:t>
      </w:r>
    </w:p>
    <w:p w:rsidR="000806CA" w:rsidRPr="000806CA" w:rsidRDefault="000806CA" w:rsidP="004D2F4B">
      <w:pPr>
        <w:ind w:firstLine="708"/>
        <w:rPr>
          <w:rFonts w:ascii="Century Gothic" w:hAnsi="Century Gothic"/>
        </w:rPr>
      </w:pPr>
      <w:r w:rsidRPr="000806CA">
        <w:rPr>
          <w:rFonts w:ascii="Century Gothic" w:hAnsi="Century Gothic"/>
        </w:rPr>
        <w:t xml:space="preserve">- Mme Courant </w:t>
      </w:r>
      <w:r w:rsidR="000E34C8">
        <w:rPr>
          <w:rFonts w:ascii="Century Gothic" w:hAnsi="Century Gothic"/>
        </w:rPr>
        <w:t>Josiane</w:t>
      </w:r>
      <w:r w:rsidRPr="000806CA">
        <w:rPr>
          <w:rFonts w:ascii="Century Gothic" w:hAnsi="Century Gothic"/>
        </w:rPr>
        <w:t xml:space="preserve"> demeurant 121, rue Jean Jaurès à Trélazé, d’autre part,</w:t>
      </w:r>
    </w:p>
    <w:p w:rsidR="000806CA" w:rsidRPr="000806CA" w:rsidRDefault="000806CA" w:rsidP="000806CA">
      <w:pPr>
        <w:spacing w:line="276" w:lineRule="auto"/>
        <w:rPr>
          <w:rFonts w:ascii="Century Gothic" w:hAnsi="Century Gothic"/>
        </w:rPr>
      </w:pPr>
      <w:r w:rsidRPr="000806CA">
        <w:rPr>
          <w:rFonts w:ascii="Century Gothic" w:hAnsi="Century Gothic"/>
        </w:rPr>
        <w:t>Il a été convenu ce qui suit :</w:t>
      </w:r>
    </w:p>
    <w:p w:rsidR="004D2F4B" w:rsidRDefault="004D2F4B" w:rsidP="000806C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23E649" wp14:editId="06464914">
                <wp:simplePos x="0" y="0"/>
                <wp:positionH relativeFrom="margin">
                  <wp:posOffset>4156075</wp:posOffset>
                </wp:positionH>
                <wp:positionV relativeFrom="paragraph">
                  <wp:posOffset>264094</wp:posOffset>
                </wp:positionV>
                <wp:extent cx="249382" cy="225483"/>
                <wp:effectExtent l="0" t="0" r="17780" b="222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225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F4B" w:rsidRDefault="004D2F4B" w:rsidP="004D2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E649" id="Zone de texte 14" o:spid="_x0000_s1029" type="#_x0000_t202" style="position:absolute;margin-left:327.25pt;margin-top:20.8pt;width:19.65pt;height: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" fillcolor="white [3201]" strokeweight=".5pt">
                <v:textbox>
                  <w:txbxContent>
                    <w:p w:rsidR="004D2F4B" w:rsidRDefault="004D2F4B" w:rsidP="004D2F4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B4186" wp14:editId="6E8D6826">
                <wp:simplePos x="0" y="0"/>
                <wp:positionH relativeFrom="margin">
                  <wp:posOffset>1038423</wp:posOffset>
                </wp:positionH>
                <wp:positionV relativeFrom="paragraph">
                  <wp:posOffset>276992</wp:posOffset>
                </wp:positionV>
                <wp:extent cx="249382" cy="225483"/>
                <wp:effectExtent l="0" t="0" r="17780" b="222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225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0F9" w:rsidRDefault="008310F9" w:rsidP="00831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4186" id="Zone de texte 12" o:spid="_x0000_s1030" type="#_x0000_t202" style="position:absolute;margin-left:81.75pt;margin-top:21.8pt;width:19.65pt;height: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" fillcolor="white [3201]" strokeweight=".5pt">
                <v:textbox>
                  <w:txbxContent>
                    <w:p w:rsidR="008310F9" w:rsidRDefault="008310F9" w:rsidP="008310F9"/>
                  </w:txbxContent>
                </v:textbox>
                <w10:wrap anchorx="margin"/>
              </v:shape>
            </w:pict>
          </mc:Fallback>
        </mc:AlternateContent>
      </w:r>
      <w:r w:rsidR="000806CA" w:rsidRPr="000806CA">
        <w:rPr>
          <w:rFonts w:ascii="Century Gothic" w:hAnsi="Century Gothic"/>
        </w:rPr>
        <w:t xml:space="preserve">1- L’entreprise d’électricité générale </w:t>
      </w:r>
      <w:proofErr w:type="spellStart"/>
      <w:r w:rsidR="000806CA" w:rsidRPr="000806CA">
        <w:rPr>
          <w:rFonts w:ascii="Century Gothic" w:hAnsi="Century Gothic"/>
        </w:rPr>
        <w:t>Petiteau</w:t>
      </w:r>
      <w:proofErr w:type="spellEnd"/>
      <w:r w:rsidR="000806CA" w:rsidRPr="000806CA">
        <w:rPr>
          <w:rFonts w:ascii="Century Gothic" w:hAnsi="Century Gothic"/>
        </w:rPr>
        <w:t xml:space="preserve"> engage Mme Courant </w:t>
      </w:r>
      <w:r w:rsidR="000E34C8">
        <w:rPr>
          <w:rFonts w:ascii="Century Gothic" w:hAnsi="Century Gothic"/>
        </w:rPr>
        <w:t>Josian</w:t>
      </w:r>
      <w:r w:rsidR="000806CA" w:rsidRPr="000806CA">
        <w:rPr>
          <w:rFonts w:ascii="Century Gothic" w:hAnsi="Century Gothic"/>
        </w:rPr>
        <w:t>e à compter du</w:t>
      </w:r>
    </w:p>
    <w:p w:rsidR="000806CA" w:rsidRPr="000806CA" w:rsidRDefault="004D2F4B" w:rsidP="000806C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6BCFC" wp14:editId="4CECE471">
                <wp:simplePos x="0" y="0"/>
                <wp:positionH relativeFrom="margin">
                  <wp:posOffset>5893624</wp:posOffset>
                </wp:positionH>
                <wp:positionV relativeFrom="paragraph">
                  <wp:posOffset>161109</wp:posOffset>
                </wp:positionV>
                <wp:extent cx="296883" cy="308759"/>
                <wp:effectExtent l="0" t="0" r="27305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0F9" w:rsidRDefault="008310F9" w:rsidP="00831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BCFC" id="Zone de texte 6" o:spid="_x0000_s1031" type="#_x0000_t202" style="position:absolute;margin-left:464.05pt;margin-top:12.7pt;width:23.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" fillcolor="white [3201]" strokeweight=".5pt">
                <v:textbox>
                  <w:txbxContent>
                    <w:p w:rsidR="008310F9" w:rsidRDefault="008310F9" w:rsidP="008310F9"/>
                  </w:txbxContent>
                </v:textbox>
                <w10:wrap anchorx="margin"/>
              </v:shape>
            </w:pict>
          </mc:Fallback>
        </mc:AlternateContent>
      </w:r>
      <w:r w:rsidR="000806CA" w:rsidRPr="000806CA">
        <w:rPr>
          <w:rFonts w:ascii="Century Gothic" w:hAnsi="Century Gothic"/>
        </w:rPr>
        <w:t xml:space="preserve">1er juillet 2003 </w:t>
      </w:r>
      <w:r>
        <w:rPr>
          <w:rFonts w:ascii="Century Gothic" w:hAnsi="Century Gothic"/>
        </w:rPr>
        <w:t xml:space="preserve">             </w:t>
      </w:r>
      <w:r w:rsidR="000806CA" w:rsidRPr="000806CA">
        <w:rPr>
          <w:rFonts w:ascii="Century Gothic" w:hAnsi="Century Gothic"/>
        </w:rPr>
        <w:t>pour une durée déterminée de 6 mois.</w:t>
      </w:r>
      <w:r w:rsidR="008310F9">
        <w:rPr>
          <w:rFonts w:ascii="Century Gothic" w:hAnsi="Century Gothic"/>
        </w:rPr>
        <w:t xml:space="preserve"> </w:t>
      </w:r>
    </w:p>
    <w:p w:rsidR="008310F9" w:rsidRDefault="000806CA" w:rsidP="008310F9">
      <w:pPr>
        <w:spacing w:after="0" w:line="276" w:lineRule="auto"/>
        <w:rPr>
          <w:rFonts w:ascii="Century Gothic" w:hAnsi="Century Gothic"/>
        </w:rPr>
      </w:pPr>
      <w:r w:rsidRPr="000806CA">
        <w:rPr>
          <w:rFonts w:ascii="Century Gothic" w:hAnsi="Century Gothic"/>
        </w:rPr>
        <w:t xml:space="preserve">2- Il est convenu d’une période d’essai de 10 jours du 1er juillet au 10 juillet 2003 inclus, </w:t>
      </w:r>
    </w:p>
    <w:p w:rsidR="000806CA" w:rsidRPr="000806CA" w:rsidRDefault="004D2F4B" w:rsidP="008310F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E5B57E" wp14:editId="3A708D06">
                <wp:simplePos x="0" y="0"/>
                <wp:positionH relativeFrom="margin">
                  <wp:posOffset>5865916</wp:posOffset>
                </wp:positionH>
                <wp:positionV relativeFrom="paragraph">
                  <wp:posOffset>399778</wp:posOffset>
                </wp:positionV>
                <wp:extent cx="296883" cy="308759"/>
                <wp:effectExtent l="0" t="0" r="27305" b="152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F4B" w:rsidRDefault="004D2F4B" w:rsidP="004D2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5B57E" id="Zone de texte 13" o:spid="_x0000_s1032" type="#_x0000_t202" style="position:absolute;margin-left:461.9pt;margin-top:31.5pt;width:23.4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" fillcolor="white [3201]" strokeweight=".5pt">
                <v:textbox>
                  <w:txbxContent>
                    <w:p w:rsidR="004D2F4B" w:rsidRDefault="004D2F4B" w:rsidP="004D2F4B"/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0806CA" w:rsidRPr="000806CA">
        <w:rPr>
          <w:rFonts w:ascii="Century Gothic" w:hAnsi="Century Gothic"/>
        </w:rPr>
        <w:t>pendant</w:t>
      </w:r>
      <w:proofErr w:type="gramEnd"/>
      <w:r w:rsidR="000806CA" w:rsidRPr="000806CA">
        <w:rPr>
          <w:rFonts w:ascii="Century Gothic" w:hAnsi="Century Gothic"/>
        </w:rPr>
        <w:t xml:space="preserve"> laquelle chacune des parties pourra rompre le contrat sans indemnités ou délai de préavis.</w:t>
      </w:r>
    </w:p>
    <w:p w:rsidR="000806CA" w:rsidRPr="000806CA" w:rsidRDefault="000806CA" w:rsidP="000806CA">
      <w:pPr>
        <w:spacing w:line="276" w:lineRule="auto"/>
        <w:rPr>
          <w:rFonts w:ascii="Century Gothic" w:hAnsi="Century Gothic"/>
        </w:rPr>
      </w:pPr>
      <w:r w:rsidRPr="000806CA">
        <w:rPr>
          <w:rFonts w:ascii="Century Gothic" w:hAnsi="Century Gothic"/>
        </w:rPr>
        <w:t xml:space="preserve">3- Le présent contrat a pour objet le remplacement de Madame Valentin, </w:t>
      </w:r>
      <w:proofErr w:type="gramStart"/>
      <w:r w:rsidRPr="000806CA">
        <w:rPr>
          <w:rFonts w:ascii="Century Gothic" w:hAnsi="Century Gothic"/>
        </w:rPr>
        <w:t xml:space="preserve">secrétaire, </w:t>
      </w:r>
      <w:r w:rsidR="004D2F4B">
        <w:rPr>
          <w:rFonts w:ascii="Century Gothic" w:hAnsi="Century Gothic"/>
        </w:rPr>
        <w:t xml:space="preserve">  </w:t>
      </w:r>
      <w:proofErr w:type="gramEnd"/>
      <w:r w:rsidR="004D2F4B">
        <w:rPr>
          <w:rFonts w:ascii="Century Gothic" w:hAnsi="Century Gothic"/>
        </w:rPr>
        <w:t xml:space="preserve">      </w:t>
      </w:r>
      <w:r w:rsidRPr="000806CA">
        <w:rPr>
          <w:rFonts w:ascii="Century Gothic" w:hAnsi="Century Gothic"/>
        </w:rPr>
        <w:t>absente pour congé de maternité.</w:t>
      </w:r>
    </w:p>
    <w:p w:rsidR="000806CA" w:rsidRDefault="004D2F4B" w:rsidP="000806C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6BCFC" wp14:editId="4CECE471">
                <wp:simplePos x="0" y="0"/>
                <wp:positionH relativeFrom="column">
                  <wp:posOffset>973273</wp:posOffset>
                </wp:positionH>
                <wp:positionV relativeFrom="paragraph">
                  <wp:posOffset>400050</wp:posOffset>
                </wp:positionV>
                <wp:extent cx="296883" cy="308759"/>
                <wp:effectExtent l="0" t="0" r="2730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0F9" w:rsidRDefault="008310F9" w:rsidP="00831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BCFC" id="Zone de texte 7" o:spid="_x0000_s1033" type="#_x0000_t202" style="position:absolute;margin-left:76.65pt;margin-top:31.5pt;width:23.4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" fillcolor="white [3201]" strokeweight=".5pt">
                <v:textbox>
                  <w:txbxContent>
                    <w:p w:rsidR="008310F9" w:rsidRDefault="008310F9" w:rsidP="008310F9"/>
                  </w:txbxContent>
                </v:textbox>
              </v:shape>
            </w:pict>
          </mc:Fallback>
        </mc:AlternateContent>
      </w:r>
      <w:r w:rsidR="008310F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E6BCFC" wp14:editId="4CECE471">
                <wp:simplePos x="0" y="0"/>
                <wp:positionH relativeFrom="column">
                  <wp:posOffset>3027729</wp:posOffset>
                </wp:positionH>
                <wp:positionV relativeFrom="paragraph">
                  <wp:posOffset>388109</wp:posOffset>
                </wp:positionV>
                <wp:extent cx="296883" cy="308759"/>
                <wp:effectExtent l="0" t="0" r="2730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0F9" w:rsidRDefault="008310F9" w:rsidP="00831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BCFC" id="Zone de texte 8" o:spid="_x0000_s1034" type="#_x0000_t202" style="position:absolute;margin-left:238.4pt;margin-top:30.55pt;width:23.4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" fillcolor="white [3201]" strokeweight=".5pt">
                <v:textbox>
                  <w:txbxContent>
                    <w:p w:rsidR="008310F9" w:rsidRDefault="008310F9" w:rsidP="008310F9"/>
                  </w:txbxContent>
                </v:textbox>
              </v:shape>
            </w:pict>
          </mc:Fallback>
        </mc:AlternateContent>
      </w:r>
      <w:r w:rsidR="000806CA" w:rsidRPr="000806CA">
        <w:rPr>
          <w:rFonts w:ascii="Century Gothic" w:hAnsi="Century Gothic"/>
        </w:rPr>
        <w:t>4- En contrepartie de ses fonctions, Madame Courant percevra une rémunération mensuelle brute de 1001,70 euros pour un horaire de 35 heures par semaine.</w:t>
      </w:r>
    </w:p>
    <w:p w:rsidR="008310F9" w:rsidRPr="000806CA" w:rsidRDefault="008310F9" w:rsidP="000806CA">
      <w:pPr>
        <w:spacing w:line="276" w:lineRule="auto"/>
        <w:rPr>
          <w:rFonts w:ascii="Century Gothic" w:hAnsi="Century Gothic"/>
        </w:rPr>
      </w:pPr>
    </w:p>
    <w:p w:rsidR="000806CA" w:rsidRPr="000806CA" w:rsidRDefault="000806CA" w:rsidP="000806CA">
      <w:pPr>
        <w:spacing w:line="276" w:lineRule="auto"/>
        <w:rPr>
          <w:rFonts w:ascii="Century Gothic" w:hAnsi="Century Gothic"/>
        </w:rPr>
      </w:pPr>
      <w:r w:rsidRPr="000806CA">
        <w:rPr>
          <w:rFonts w:ascii="Century Gothic" w:hAnsi="Century Gothic"/>
        </w:rPr>
        <w:t>5- Conformément aux dispositions de la convention collective du 20-2-</w:t>
      </w:r>
      <w:proofErr w:type="gramStart"/>
      <w:r w:rsidRPr="000806CA">
        <w:rPr>
          <w:rFonts w:ascii="Century Gothic" w:hAnsi="Century Gothic"/>
        </w:rPr>
        <w:t>1989 ,</w:t>
      </w:r>
      <w:proofErr w:type="gramEnd"/>
      <w:r w:rsidRPr="000806CA">
        <w:rPr>
          <w:rFonts w:ascii="Century Gothic" w:hAnsi="Century Gothic"/>
        </w:rPr>
        <w:t xml:space="preserve"> le coefficient hiérarchique est fixé à 045.</w:t>
      </w:r>
      <w:r w:rsidR="008310F9">
        <w:rPr>
          <w:rFonts w:ascii="Century Gothic" w:hAnsi="Century Gothic"/>
        </w:rPr>
        <w:t xml:space="preserve"> </w:t>
      </w:r>
    </w:p>
    <w:p w:rsidR="000806CA" w:rsidRPr="000806CA" w:rsidRDefault="008310F9" w:rsidP="000806C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6BCFC" wp14:editId="4CECE471">
                <wp:simplePos x="0" y="0"/>
                <wp:positionH relativeFrom="column">
                  <wp:posOffset>4607304</wp:posOffset>
                </wp:positionH>
                <wp:positionV relativeFrom="paragraph">
                  <wp:posOffset>391349</wp:posOffset>
                </wp:positionV>
                <wp:extent cx="296883" cy="308759"/>
                <wp:effectExtent l="0" t="0" r="27305" b="152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0F9" w:rsidRDefault="008310F9" w:rsidP="00831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BCFC" id="Zone de texte 10" o:spid="_x0000_s1035" type="#_x0000_t202" style="position:absolute;margin-left:362.8pt;margin-top:30.8pt;width:23.4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" fillcolor="white [3201]" strokeweight=".5pt">
                <v:textbox>
                  <w:txbxContent>
                    <w:p w:rsidR="008310F9" w:rsidRDefault="008310F9" w:rsidP="008310F9"/>
                  </w:txbxContent>
                </v:textbox>
              </v:shape>
            </w:pict>
          </mc:Fallback>
        </mc:AlternateContent>
      </w:r>
      <w:r w:rsidR="000806CA" w:rsidRPr="000806CA">
        <w:rPr>
          <w:rFonts w:ascii="Century Gothic" w:hAnsi="Century Gothic"/>
        </w:rPr>
        <w:t>6- A la cession du contrat au terme convenu, Madame Courant aura droit à une indemnité de fin de contrat destinée à compenser la précarité de sa situation, correspondant à 6% du montant de sa rémunération totale brute et à une indemnité de congés payés.</w:t>
      </w:r>
      <w:r>
        <w:rPr>
          <w:rFonts w:ascii="Century Gothic" w:hAnsi="Century Gothic"/>
        </w:rPr>
        <w:t xml:space="preserve"> </w:t>
      </w:r>
    </w:p>
    <w:p w:rsidR="000806CA" w:rsidRPr="000806CA" w:rsidRDefault="008310F9" w:rsidP="000806C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E6BCFC" wp14:editId="4CECE471">
                <wp:simplePos x="0" y="0"/>
                <wp:positionH relativeFrom="column">
                  <wp:posOffset>451262</wp:posOffset>
                </wp:positionH>
                <wp:positionV relativeFrom="paragraph">
                  <wp:posOffset>391251</wp:posOffset>
                </wp:positionV>
                <wp:extent cx="296883" cy="308759"/>
                <wp:effectExtent l="0" t="0" r="27305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83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0F9" w:rsidRDefault="008310F9" w:rsidP="00831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BCFC" id="Zone de texte 11" o:spid="_x0000_s1036" type="#_x0000_t202" style="position:absolute;margin-left:35.55pt;margin-top:30.8pt;width:23.4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" fillcolor="white [3201]" strokeweight=".5pt">
                <v:textbox>
                  <w:txbxContent>
                    <w:p w:rsidR="008310F9" w:rsidRDefault="008310F9" w:rsidP="008310F9"/>
                  </w:txbxContent>
                </v:textbox>
              </v:shape>
            </w:pict>
          </mc:Fallback>
        </mc:AlternateContent>
      </w:r>
      <w:r w:rsidR="000806CA" w:rsidRPr="000806CA">
        <w:rPr>
          <w:rFonts w:ascii="Century Gothic" w:hAnsi="Century Gothic"/>
        </w:rPr>
        <w:t>En exécution des dispositions prévues à l’article 5 du règlement intérieur, le présent engagement pourra être résilié à tout moment sans indemnités par les deux parties, moyennant un préavis de 1 mois.</w:t>
      </w:r>
      <w:r>
        <w:rPr>
          <w:rFonts w:ascii="Century Gothic" w:hAnsi="Century Gothic"/>
        </w:rPr>
        <w:t xml:space="preserve"> </w:t>
      </w:r>
    </w:p>
    <w:p w:rsidR="000806CA" w:rsidRPr="000806CA" w:rsidRDefault="000806CA" w:rsidP="000806CA">
      <w:pPr>
        <w:spacing w:line="276" w:lineRule="auto"/>
        <w:rPr>
          <w:rFonts w:ascii="Century Gothic" w:hAnsi="Century Gothic"/>
        </w:rPr>
      </w:pPr>
      <w:r w:rsidRPr="000806CA">
        <w:rPr>
          <w:rFonts w:ascii="Century Gothic" w:hAnsi="Century Gothic"/>
        </w:rPr>
        <w:t>Madame Courant s’engage à respecter les clauses du règlement intérieur de l’entreprise.</w:t>
      </w:r>
    </w:p>
    <w:p w:rsidR="000806CA" w:rsidRPr="000806CA" w:rsidRDefault="000806CA" w:rsidP="000806CA">
      <w:pPr>
        <w:spacing w:line="276" w:lineRule="auto"/>
        <w:rPr>
          <w:rFonts w:ascii="Century Gothic" w:hAnsi="Century Gothic"/>
        </w:rPr>
      </w:pPr>
      <w:r w:rsidRPr="000806CA">
        <w:rPr>
          <w:rFonts w:ascii="Century Gothic" w:hAnsi="Century Gothic"/>
        </w:rPr>
        <w:t>Fait en double exemplaire</w:t>
      </w:r>
    </w:p>
    <w:p w:rsidR="000806CA" w:rsidRPr="000806CA" w:rsidRDefault="000806CA" w:rsidP="000806CA">
      <w:pPr>
        <w:spacing w:line="276" w:lineRule="auto"/>
        <w:rPr>
          <w:rFonts w:ascii="Century Gothic" w:hAnsi="Century Gothic"/>
        </w:rPr>
      </w:pPr>
      <w:r w:rsidRPr="000806CA">
        <w:rPr>
          <w:rFonts w:ascii="Century Gothic" w:hAnsi="Century Gothic"/>
        </w:rPr>
        <w:t>L’intéressé A Angers, le 1er juillet 2003</w:t>
      </w:r>
      <w:r w:rsidRPr="000806CA">
        <w:rPr>
          <w:rFonts w:ascii="Century Gothic" w:hAnsi="Century Gothic"/>
        </w:rPr>
        <w:tab/>
      </w:r>
      <w:r w:rsidRPr="000806CA">
        <w:rPr>
          <w:rFonts w:ascii="Century Gothic" w:hAnsi="Century Gothic"/>
        </w:rPr>
        <w:tab/>
      </w:r>
      <w:r w:rsidRPr="000806CA">
        <w:rPr>
          <w:rFonts w:ascii="Century Gothic" w:hAnsi="Century Gothic"/>
        </w:rPr>
        <w:tab/>
      </w:r>
      <w:r w:rsidRPr="000806CA">
        <w:rPr>
          <w:rFonts w:ascii="Century Gothic" w:hAnsi="Century Gothic"/>
        </w:rPr>
        <w:tab/>
        <w:t xml:space="preserve"> Nicolas Peteau Directeur Général</w:t>
      </w:r>
    </w:p>
    <w:p w:rsidR="000806CA" w:rsidRPr="000806CA" w:rsidRDefault="000806CA" w:rsidP="004D2F4B">
      <w:pPr>
        <w:ind w:left="5664" w:firstLine="708"/>
        <w:rPr>
          <w:rFonts w:ascii="Century Gothic" w:hAnsi="Century Gothic"/>
        </w:rPr>
      </w:pPr>
      <w:r w:rsidRPr="000806CA">
        <w:rPr>
          <w:rFonts w:ascii="Century Gothic" w:hAnsi="Century Gothic"/>
        </w:rPr>
        <w:t>N. PETITEAU</w:t>
      </w:r>
    </w:p>
    <w:p w:rsidR="000806CA" w:rsidRDefault="000806CA" w:rsidP="000806CA">
      <w:pPr>
        <w:rPr>
          <w:rFonts w:ascii="Century Gothic" w:hAnsi="Century Gothic"/>
          <w:i/>
          <w:iCs/>
        </w:rPr>
      </w:pPr>
      <w:r w:rsidRPr="000806CA">
        <w:rPr>
          <w:rFonts w:ascii="Century Gothic" w:hAnsi="Century Gothic"/>
          <w:i/>
          <w:iCs/>
        </w:rPr>
        <w:t xml:space="preserve"> (Signature précédée de la mention manuscrite « lu et approuvé</w:t>
      </w:r>
      <w:r>
        <w:rPr>
          <w:rFonts w:ascii="Century Gothic" w:hAnsi="Century Gothic"/>
          <w:i/>
          <w:iCs/>
        </w:rPr>
        <w:t> »)</w:t>
      </w:r>
    </w:p>
    <w:p w:rsidR="004D2F4B" w:rsidRDefault="004D2F4B" w:rsidP="004D2F4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Bold"/>
          <w:b/>
          <w:bCs/>
        </w:rPr>
      </w:pPr>
    </w:p>
    <w:p w:rsidR="008310F9" w:rsidRPr="008310F9" w:rsidRDefault="000806CA" w:rsidP="004D2F4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8310F9">
        <w:rPr>
          <w:rFonts w:ascii="Century Gothic" w:hAnsi="Century Gothic" w:cs="Times-Bold"/>
          <w:b/>
          <w:bCs/>
        </w:rPr>
        <w:t xml:space="preserve">1 </w:t>
      </w:r>
      <w:r w:rsidR="004D2F4B" w:rsidRPr="008310F9">
        <w:rPr>
          <w:rFonts w:ascii="Century Gothic" w:hAnsi="Century Gothic" w:cs="Times-Roman"/>
        </w:rPr>
        <w:t>Nature du poste</w:t>
      </w:r>
      <w:r w:rsidRPr="008310F9">
        <w:rPr>
          <w:rFonts w:ascii="Century Gothic" w:hAnsi="Century Gothic" w:cs="Times-Roman"/>
        </w:rPr>
        <w:tab/>
      </w:r>
      <w:r w:rsidR="004D2F4B">
        <w:rPr>
          <w:rFonts w:ascii="Century Gothic" w:hAnsi="Century Gothic" w:cs="Times-Roman"/>
        </w:rPr>
        <w:tab/>
      </w:r>
      <w:r w:rsidR="007C778B">
        <w:rPr>
          <w:rFonts w:ascii="Century Gothic" w:hAnsi="Century Gothic" w:cs="Times-Roman"/>
        </w:rPr>
        <w:t xml:space="preserve">       </w:t>
      </w:r>
      <w:r w:rsidR="008310F9" w:rsidRPr="008310F9">
        <w:rPr>
          <w:rFonts w:ascii="Century Gothic" w:hAnsi="Century Gothic" w:cs="Times-Bold"/>
          <w:b/>
          <w:bCs/>
        </w:rPr>
        <w:t xml:space="preserve">2 </w:t>
      </w:r>
      <w:r w:rsidR="004D2F4B">
        <w:rPr>
          <w:rFonts w:ascii="Century Gothic" w:hAnsi="Century Gothic" w:cs="Times-Roman"/>
        </w:rPr>
        <w:t>Identité et a</w:t>
      </w:r>
      <w:r w:rsidR="004D2F4B" w:rsidRPr="008310F9">
        <w:rPr>
          <w:rFonts w:ascii="Century Gothic" w:hAnsi="Century Gothic" w:cs="Times-Roman"/>
        </w:rPr>
        <w:t xml:space="preserve">dresse de l’entreprise </w:t>
      </w:r>
      <w:r w:rsidR="004D2F4B">
        <w:rPr>
          <w:rFonts w:ascii="Century Gothic" w:hAnsi="Century Gothic" w:cs="Times-Roman"/>
        </w:rPr>
        <w:tab/>
      </w:r>
      <w:r w:rsidR="008310F9" w:rsidRPr="008310F9">
        <w:rPr>
          <w:rFonts w:ascii="Century Gothic" w:hAnsi="Century Gothic" w:cs="Times-Bold"/>
          <w:b/>
          <w:bCs/>
        </w:rPr>
        <w:t xml:space="preserve">3 </w:t>
      </w:r>
      <w:r w:rsidR="004D2F4B" w:rsidRPr="000806CA">
        <w:rPr>
          <w:rFonts w:ascii="Century Gothic" w:hAnsi="Century Gothic" w:cs="Times-Roman"/>
          <w:sz w:val="20"/>
          <w:szCs w:val="20"/>
        </w:rPr>
        <w:t>Identité et adresse du salarié</w:t>
      </w:r>
      <w:r w:rsidR="008310F9" w:rsidRPr="008310F9">
        <w:rPr>
          <w:rFonts w:ascii="Century Gothic" w:hAnsi="Century Gothic" w:cs="Times-Roman"/>
        </w:rPr>
        <w:t xml:space="preserve"> </w:t>
      </w:r>
    </w:p>
    <w:p w:rsidR="000806CA" w:rsidRPr="008310F9" w:rsidRDefault="008310F9" w:rsidP="004D2F4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8310F9">
        <w:rPr>
          <w:rFonts w:ascii="Century Gothic" w:hAnsi="Century Gothic" w:cs="Times-Bold"/>
          <w:b/>
          <w:bCs/>
        </w:rPr>
        <w:t>4</w:t>
      </w:r>
      <w:r w:rsidR="004D2F4B" w:rsidRPr="004D2F4B">
        <w:rPr>
          <w:rFonts w:ascii="Century Gothic" w:hAnsi="Century Gothic" w:cs="Times-Roman"/>
          <w:sz w:val="20"/>
          <w:szCs w:val="20"/>
        </w:rPr>
        <w:t xml:space="preserve"> </w:t>
      </w:r>
      <w:r w:rsidR="004D2F4B" w:rsidRPr="008310F9">
        <w:rPr>
          <w:rFonts w:ascii="Century Gothic" w:hAnsi="Century Gothic" w:cs="Times-Roman"/>
        </w:rPr>
        <w:t>Identité du directeur général</w:t>
      </w:r>
      <w:r w:rsidRPr="008310F9">
        <w:rPr>
          <w:rFonts w:ascii="Century Gothic" w:hAnsi="Century Gothic" w:cs="Times-Bold"/>
          <w:b/>
          <w:bCs/>
        </w:rPr>
        <w:t xml:space="preserve"> </w:t>
      </w:r>
      <w:r w:rsidR="004D2F4B">
        <w:rPr>
          <w:rFonts w:ascii="Century Gothic" w:hAnsi="Century Gothic" w:cs="Times-Bold"/>
          <w:b/>
          <w:bCs/>
        </w:rPr>
        <w:t xml:space="preserve">         </w:t>
      </w:r>
      <w:r w:rsidRPr="008310F9">
        <w:rPr>
          <w:rFonts w:ascii="Century Gothic" w:hAnsi="Century Gothic" w:cs="Times-Bold"/>
          <w:b/>
          <w:bCs/>
        </w:rPr>
        <w:t xml:space="preserve">5 </w:t>
      </w:r>
      <w:r w:rsidR="004D2F4B" w:rsidRPr="000806CA">
        <w:rPr>
          <w:rFonts w:ascii="Century Gothic" w:hAnsi="Century Gothic" w:cs="Times-Roman"/>
          <w:sz w:val="20"/>
          <w:szCs w:val="20"/>
        </w:rPr>
        <w:t>Date de début du contrat</w:t>
      </w:r>
      <w:r w:rsidRPr="008310F9">
        <w:rPr>
          <w:rFonts w:ascii="Century Gothic" w:hAnsi="Century Gothic" w:cs="Times-Roman"/>
        </w:rPr>
        <w:tab/>
      </w:r>
      <w:r w:rsidRPr="008310F9">
        <w:rPr>
          <w:rFonts w:ascii="Century Gothic" w:hAnsi="Century Gothic" w:cs="Times-Bold"/>
          <w:b/>
          <w:bCs/>
        </w:rPr>
        <w:t xml:space="preserve">6 </w:t>
      </w:r>
      <w:r w:rsidR="004D2F4B" w:rsidRPr="000806CA">
        <w:rPr>
          <w:rFonts w:ascii="Century Gothic" w:hAnsi="Century Gothic" w:cs="Times-Roman"/>
          <w:sz w:val="20"/>
          <w:szCs w:val="20"/>
        </w:rPr>
        <w:t>Durée hebdomadaire du travail</w:t>
      </w:r>
      <w:r w:rsidR="004D2F4B">
        <w:rPr>
          <w:rFonts w:ascii="Century Gothic" w:hAnsi="Century Gothic" w:cs="Times-Roman"/>
          <w:sz w:val="20"/>
          <w:szCs w:val="20"/>
        </w:rPr>
        <w:t xml:space="preserve">   </w:t>
      </w:r>
    </w:p>
    <w:p w:rsidR="007C778B" w:rsidRDefault="008310F9" w:rsidP="004D2F4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8310F9">
        <w:rPr>
          <w:rFonts w:ascii="Century Gothic" w:hAnsi="Century Gothic" w:cs="Times-Bold"/>
          <w:b/>
          <w:bCs/>
        </w:rPr>
        <w:t>7</w:t>
      </w:r>
      <w:r w:rsidR="004D2F4B" w:rsidRPr="004D2F4B">
        <w:rPr>
          <w:rFonts w:ascii="Century Gothic" w:hAnsi="Century Gothic" w:cs="Times-Roman"/>
        </w:rPr>
        <w:t xml:space="preserve"> </w:t>
      </w:r>
      <w:r w:rsidR="004D2F4B" w:rsidRPr="008310F9">
        <w:rPr>
          <w:rFonts w:ascii="Century Gothic" w:hAnsi="Century Gothic" w:cs="Times-Roman"/>
        </w:rPr>
        <w:t>Montant de la rémunération</w:t>
      </w:r>
      <w:r w:rsidR="004D2F4B">
        <w:rPr>
          <w:rFonts w:ascii="Century Gothic" w:hAnsi="Century Gothic" w:cs="Times-Roman"/>
        </w:rPr>
        <w:tab/>
        <w:t xml:space="preserve">     </w:t>
      </w:r>
      <w:r w:rsidR="004D2F4B" w:rsidRPr="008310F9">
        <w:rPr>
          <w:rFonts w:ascii="Century Gothic" w:hAnsi="Century Gothic" w:cs="Times-Bold"/>
          <w:b/>
          <w:bCs/>
        </w:rPr>
        <w:t>8</w:t>
      </w:r>
      <w:r w:rsidR="004D2F4B" w:rsidRPr="004D2F4B">
        <w:rPr>
          <w:rFonts w:ascii="Century Gothic" w:hAnsi="Century Gothic" w:cs="Times-Roman"/>
        </w:rPr>
        <w:t xml:space="preserve"> </w:t>
      </w:r>
      <w:r w:rsidR="007C778B">
        <w:rPr>
          <w:rFonts w:ascii="Century Gothic" w:hAnsi="Century Gothic" w:cs="Times-Roman"/>
        </w:rPr>
        <w:t>Durée du contrat</w:t>
      </w:r>
      <w:r w:rsidR="007C778B">
        <w:rPr>
          <w:rFonts w:ascii="Century Gothic" w:hAnsi="Century Gothic" w:cs="Times-Roman"/>
        </w:rPr>
        <w:tab/>
      </w:r>
      <w:r w:rsidR="007C778B">
        <w:rPr>
          <w:rFonts w:ascii="Century Gothic" w:hAnsi="Century Gothic" w:cs="Times-Roman"/>
        </w:rPr>
        <w:tab/>
      </w:r>
      <w:r w:rsidR="007C778B" w:rsidRPr="007C778B">
        <w:rPr>
          <w:rFonts w:ascii="Century Gothic" w:hAnsi="Century Gothic" w:cs="Times-Roman"/>
          <w:b/>
        </w:rPr>
        <w:t>9</w:t>
      </w:r>
      <w:r w:rsidR="007C778B">
        <w:rPr>
          <w:rFonts w:ascii="Century Gothic" w:hAnsi="Century Gothic" w:cs="Times-Roman"/>
        </w:rPr>
        <w:t xml:space="preserve"> </w:t>
      </w:r>
      <w:r w:rsidR="004D2F4B">
        <w:rPr>
          <w:rFonts w:ascii="Century Gothic" w:hAnsi="Century Gothic" w:cs="Times-Roman"/>
        </w:rPr>
        <w:t>Congés payés</w:t>
      </w:r>
      <w:r w:rsidR="004D2F4B">
        <w:rPr>
          <w:rFonts w:ascii="Century Gothic" w:hAnsi="Century Gothic" w:cs="Times-Roman"/>
        </w:rPr>
        <w:tab/>
      </w:r>
      <w:r w:rsidR="004D2F4B">
        <w:rPr>
          <w:rFonts w:ascii="Century Gothic" w:hAnsi="Century Gothic" w:cs="Times-Roman"/>
        </w:rPr>
        <w:tab/>
      </w:r>
    </w:p>
    <w:p w:rsidR="000806CA" w:rsidRDefault="007C778B" w:rsidP="004D2F4B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  <w:sz w:val="20"/>
          <w:szCs w:val="20"/>
        </w:rPr>
      </w:pPr>
      <w:r>
        <w:rPr>
          <w:rFonts w:ascii="Century Gothic" w:hAnsi="Century Gothic" w:cs="Times-Bold"/>
          <w:b/>
          <w:bCs/>
        </w:rPr>
        <w:t>10</w:t>
      </w:r>
      <w:r w:rsidR="004D2F4B" w:rsidRPr="008310F9">
        <w:rPr>
          <w:rFonts w:ascii="Century Gothic" w:hAnsi="Century Gothic" w:cs="Times-Bold"/>
          <w:b/>
          <w:bCs/>
        </w:rPr>
        <w:t xml:space="preserve"> </w:t>
      </w:r>
      <w:r w:rsidR="004D2F4B" w:rsidRPr="008310F9">
        <w:rPr>
          <w:rFonts w:ascii="Century Gothic" w:hAnsi="Century Gothic" w:cs="Times-Roman"/>
        </w:rPr>
        <w:t>Durée de la période d’e</w:t>
      </w:r>
      <w:r w:rsidR="004D2F4B">
        <w:rPr>
          <w:rFonts w:ascii="Century Gothic" w:hAnsi="Century Gothic" w:cs="Times-Roman"/>
        </w:rPr>
        <w:t>ssai</w:t>
      </w:r>
      <w:r>
        <w:rPr>
          <w:rFonts w:ascii="Century Gothic" w:hAnsi="Century Gothic" w:cs="Times-Roman"/>
        </w:rPr>
        <w:tab/>
        <w:t xml:space="preserve">     </w:t>
      </w:r>
      <w:r w:rsidR="004D2F4B" w:rsidRPr="000806CA">
        <w:rPr>
          <w:rFonts w:ascii="Century Gothic" w:hAnsi="Century Gothic" w:cs="Times-Bold"/>
          <w:b/>
          <w:bCs/>
          <w:sz w:val="20"/>
          <w:szCs w:val="20"/>
        </w:rPr>
        <w:t>1</w:t>
      </w:r>
      <w:r>
        <w:rPr>
          <w:rFonts w:ascii="Century Gothic" w:hAnsi="Century Gothic" w:cs="Times-Bold"/>
          <w:b/>
          <w:bCs/>
          <w:sz w:val="20"/>
          <w:szCs w:val="20"/>
        </w:rPr>
        <w:t>1</w:t>
      </w:r>
      <w:r w:rsidR="004D2F4B" w:rsidRPr="000806CA">
        <w:rPr>
          <w:rFonts w:ascii="Century Gothic" w:hAnsi="Century Gothic" w:cs="Times-Bold"/>
          <w:b/>
          <w:bCs/>
          <w:sz w:val="20"/>
          <w:szCs w:val="20"/>
        </w:rPr>
        <w:t xml:space="preserve"> </w:t>
      </w:r>
      <w:r w:rsidR="004D2F4B" w:rsidRPr="000806CA">
        <w:rPr>
          <w:rFonts w:ascii="Century Gothic" w:hAnsi="Century Gothic" w:cs="Times-Roman"/>
          <w:sz w:val="20"/>
          <w:szCs w:val="20"/>
        </w:rPr>
        <w:t>Durée du préavi</w:t>
      </w:r>
      <w:r w:rsidR="004D2F4B">
        <w:rPr>
          <w:rFonts w:ascii="Century Gothic" w:hAnsi="Century Gothic" w:cs="Times-Roman"/>
          <w:sz w:val="20"/>
          <w:szCs w:val="20"/>
        </w:rPr>
        <w:t>s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A842DE" wp14:editId="2219FE31">
                <wp:simplePos x="0" y="0"/>
                <wp:positionH relativeFrom="margin">
                  <wp:posOffset>-136566</wp:posOffset>
                </wp:positionH>
                <wp:positionV relativeFrom="paragraph">
                  <wp:posOffset>-17813</wp:posOffset>
                </wp:positionV>
                <wp:extent cx="6947065" cy="9179626"/>
                <wp:effectExtent l="0" t="0" r="2540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065" cy="91796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8C24E" id="Rectangle 5" o:spid="_x0000_s1026" style="position:absolute;margin-left:-10.75pt;margin-top:-1.4pt;width:547pt;height:722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  <w:r w:rsidRPr="000E34C8">
        <w:rPr>
          <w:rFonts w:ascii="Century Gothic" w:hAnsi="Century Gothic" w:cs="Times-Roman"/>
        </w:rPr>
        <w:t>ELECTRICABLE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0E34C8">
        <w:rPr>
          <w:rFonts w:ascii="Century Gothic" w:hAnsi="Century Gothic" w:cs="Times-Roman"/>
        </w:rPr>
        <w:t>Zone Artisanale du Robert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0E34C8">
        <w:rPr>
          <w:rFonts w:ascii="Century Gothic" w:hAnsi="Century Gothic" w:cs="Times-Roman"/>
        </w:rPr>
        <w:t>Bâtiment F12 - 97231 le ROBERT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0E34C8">
        <w:rPr>
          <w:rFonts w:ascii="Century Gothic" w:hAnsi="Century Gothic" w:cs="Times-Roman"/>
        </w:rPr>
        <w:t>Entre les soussignés :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0E34C8">
        <w:rPr>
          <w:rFonts w:ascii="Century Gothic" w:hAnsi="Century Gothic" w:cs="Times-Roman"/>
        </w:rPr>
        <w:t>-Mr POLITI André agissant en qualité de directeur général, d’une</w:t>
      </w:r>
      <w:r w:rsidRPr="000E34C8">
        <w:rPr>
          <w:rFonts w:ascii="Century Gothic" w:hAnsi="Century Gothic" w:cs="Times-Roman"/>
        </w:rPr>
        <w:t xml:space="preserve"> </w:t>
      </w:r>
      <w:r w:rsidRPr="000E34C8">
        <w:rPr>
          <w:rFonts w:ascii="Century Gothic" w:hAnsi="Century Gothic" w:cs="Times-Roman"/>
        </w:rPr>
        <w:t>part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0E34C8">
        <w:rPr>
          <w:rFonts w:ascii="Century Gothic" w:hAnsi="Century Gothic" w:cs="Times-Roman"/>
        </w:rPr>
        <w:t>-Mr VIEUXJEAN Baptiste demeurant 3, rue de la Paix à Angers</w:t>
      </w:r>
      <w:r w:rsidRPr="000E34C8">
        <w:rPr>
          <w:rFonts w:ascii="Century Gothic" w:hAnsi="Century Gothic" w:cs="Times-Roman"/>
        </w:rPr>
        <w:t xml:space="preserve"> </w:t>
      </w:r>
      <w:r w:rsidRPr="000E34C8">
        <w:rPr>
          <w:rFonts w:ascii="Century Gothic" w:hAnsi="Century Gothic" w:cs="Times-Roman"/>
        </w:rPr>
        <w:t>49000, d’autre part,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0E34C8">
        <w:rPr>
          <w:rFonts w:ascii="Century Gothic" w:hAnsi="Century Gothic" w:cs="Times-Roman"/>
        </w:rPr>
        <w:t>Il a été convenu ce qui suit :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0E34C8">
        <w:rPr>
          <w:rFonts w:ascii="Century Gothic" w:hAnsi="Century Gothic" w:cs="Times-Roman"/>
        </w:rPr>
        <w:t>1- L’entreprise d’électricité ELECTICABLE engage</w:t>
      </w:r>
      <w:r>
        <w:rPr>
          <w:rFonts w:ascii="Century Gothic" w:hAnsi="Century Gothic" w:cs="Times-Roman"/>
        </w:rPr>
        <w:t xml:space="preserve"> </w:t>
      </w:r>
      <w:r w:rsidRPr="000E34C8">
        <w:rPr>
          <w:rFonts w:ascii="Century Gothic" w:hAnsi="Century Gothic" w:cs="Times-Roman"/>
        </w:rPr>
        <w:t>M. VIEUXJEAN à compter du 1er juillet 2004 pour une</w:t>
      </w:r>
      <w:r w:rsidRPr="000E34C8">
        <w:rPr>
          <w:rFonts w:ascii="Century Gothic" w:hAnsi="Century Gothic" w:cs="Times-Roman"/>
        </w:rPr>
        <w:t xml:space="preserve"> </w:t>
      </w:r>
      <w:r w:rsidRPr="000E34C8">
        <w:rPr>
          <w:rFonts w:ascii="Century Gothic" w:hAnsi="Century Gothic" w:cs="Times-Roman"/>
        </w:rPr>
        <w:t>durée indéterminée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  <w:sz w:val="6"/>
          <w:szCs w:val="6"/>
        </w:rPr>
      </w:pP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0E34C8">
        <w:rPr>
          <w:rFonts w:ascii="Century Gothic" w:hAnsi="Century Gothic" w:cs="Times-Roman"/>
        </w:rPr>
        <w:t>2- Il est convenu d’une période d’essai de 2</w:t>
      </w:r>
      <w:r w:rsidRPr="000E34C8">
        <w:rPr>
          <w:rFonts w:ascii="Century Gothic" w:hAnsi="Century Gothic" w:cs="Times-Roman"/>
        </w:rPr>
        <w:t xml:space="preserve"> </w:t>
      </w:r>
      <w:r w:rsidRPr="000E34C8">
        <w:rPr>
          <w:rFonts w:ascii="Century Gothic" w:hAnsi="Century Gothic" w:cs="Times-Roman"/>
        </w:rPr>
        <w:t>semaines, du 1er juillet au 13 juillet 2004 inclus,</w:t>
      </w:r>
      <w:r w:rsidRPr="000E34C8">
        <w:rPr>
          <w:rFonts w:ascii="Century Gothic" w:hAnsi="Century Gothic" w:cs="Times-Roman"/>
        </w:rPr>
        <w:t xml:space="preserve"> </w:t>
      </w:r>
      <w:r w:rsidRPr="000E34C8">
        <w:rPr>
          <w:rFonts w:ascii="Century Gothic" w:hAnsi="Century Gothic" w:cs="Times-Roman"/>
        </w:rPr>
        <w:t>pendant laquelle chacune des parties pourra rompre</w:t>
      </w:r>
      <w:r w:rsidRPr="000E34C8">
        <w:rPr>
          <w:rFonts w:ascii="Century Gothic" w:hAnsi="Century Gothic" w:cs="Times-Roman"/>
        </w:rPr>
        <w:t xml:space="preserve"> </w:t>
      </w:r>
      <w:r w:rsidRPr="000E34C8">
        <w:rPr>
          <w:rFonts w:ascii="Century Gothic" w:hAnsi="Century Gothic" w:cs="Times-Roman"/>
        </w:rPr>
        <w:t>le contrat sans indemnités ou délai de préavis.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  <w:sz w:val="6"/>
          <w:szCs w:val="6"/>
        </w:rPr>
      </w:pP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0E34C8">
        <w:rPr>
          <w:rFonts w:ascii="Century Gothic" w:hAnsi="Century Gothic" w:cs="Times-Roman"/>
        </w:rPr>
        <w:t>3- M. VIEUXJEAN occupera un poste d’électricien sur le</w:t>
      </w:r>
      <w:r>
        <w:rPr>
          <w:rFonts w:ascii="Century Gothic" w:hAnsi="Century Gothic" w:cs="Times-Roman"/>
        </w:rPr>
        <w:t xml:space="preserve"> </w:t>
      </w:r>
      <w:r w:rsidRPr="000E34C8">
        <w:rPr>
          <w:rFonts w:ascii="Century Gothic" w:hAnsi="Century Gothic" w:cs="Times-Roman"/>
        </w:rPr>
        <w:t>site du Robert.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  <w:sz w:val="6"/>
          <w:szCs w:val="6"/>
        </w:rPr>
      </w:pP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0E34C8">
        <w:rPr>
          <w:rFonts w:ascii="Century Gothic" w:hAnsi="Century Gothic" w:cs="Times-Roman"/>
        </w:rPr>
        <w:t>4- En contrepartie de ses fonctions, M. VIEUXJEAN</w:t>
      </w:r>
      <w:r>
        <w:rPr>
          <w:rFonts w:ascii="Century Gothic" w:hAnsi="Century Gothic" w:cs="Times-Roman"/>
        </w:rPr>
        <w:t xml:space="preserve"> </w:t>
      </w:r>
      <w:r w:rsidRPr="000E34C8">
        <w:rPr>
          <w:rFonts w:ascii="Century Gothic" w:hAnsi="Century Gothic" w:cs="Times-Roman"/>
        </w:rPr>
        <w:t>percevra une rémunération mensuelle brute de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0E34C8">
        <w:rPr>
          <w:rFonts w:ascii="Century Gothic" w:hAnsi="Century Gothic" w:cs="Times-Roman"/>
        </w:rPr>
        <w:t>1641,70 euros pour un horaire de 35 heures par</w:t>
      </w:r>
      <w:r>
        <w:rPr>
          <w:rFonts w:ascii="Century Gothic" w:hAnsi="Century Gothic" w:cs="Times-Roman"/>
        </w:rPr>
        <w:t xml:space="preserve"> </w:t>
      </w:r>
      <w:r w:rsidRPr="000E34C8">
        <w:rPr>
          <w:rFonts w:ascii="Century Gothic" w:hAnsi="Century Gothic" w:cs="Times-Roman"/>
        </w:rPr>
        <w:t>semaine.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  <w:sz w:val="6"/>
          <w:szCs w:val="6"/>
        </w:rPr>
      </w:pP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0E34C8">
        <w:rPr>
          <w:rFonts w:ascii="Century Gothic" w:hAnsi="Century Gothic" w:cs="Times-Roman"/>
        </w:rPr>
        <w:t>5- Conformément aux dispositions de la convention</w:t>
      </w:r>
      <w:r>
        <w:rPr>
          <w:rFonts w:ascii="Century Gothic" w:hAnsi="Century Gothic" w:cs="Times-Roman"/>
        </w:rPr>
        <w:t xml:space="preserve"> </w:t>
      </w:r>
      <w:r w:rsidRPr="000E34C8">
        <w:rPr>
          <w:rFonts w:ascii="Century Gothic" w:hAnsi="Century Gothic" w:cs="Times-Roman"/>
        </w:rPr>
        <w:t>collective du 20-2-1989, le coefficient hiérarchique</w:t>
      </w:r>
      <w:r>
        <w:rPr>
          <w:rFonts w:ascii="Century Gothic" w:hAnsi="Century Gothic" w:cs="Times-Roman"/>
        </w:rPr>
        <w:t xml:space="preserve"> </w:t>
      </w:r>
      <w:r w:rsidRPr="000E34C8">
        <w:rPr>
          <w:rFonts w:ascii="Century Gothic" w:hAnsi="Century Gothic" w:cs="Times-Roman"/>
        </w:rPr>
        <w:t>est fixé à 332.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  <w:sz w:val="6"/>
          <w:szCs w:val="6"/>
        </w:rPr>
      </w:pP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0E34C8">
        <w:rPr>
          <w:rFonts w:ascii="Century Gothic" w:hAnsi="Century Gothic" w:cs="Times-Roman"/>
        </w:rPr>
        <w:t>6- Il bénéficiera de 2,5 jours de congés payés par</w:t>
      </w:r>
      <w:r>
        <w:rPr>
          <w:rFonts w:ascii="Century Gothic" w:hAnsi="Century Gothic" w:cs="Times-Roman"/>
        </w:rPr>
        <w:t xml:space="preserve"> </w:t>
      </w:r>
      <w:r w:rsidRPr="000E34C8">
        <w:rPr>
          <w:rFonts w:ascii="Century Gothic" w:hAnsi="Century Gothic" w:cs="Times-Roman"/>
        </w:rPr>
        <w:t>mois de travail.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  <w:sz w:val="6"/>
          <w:szCs w:val="6"/>
        </w:rPr>
      </w:pPr>
    </w:p>
    <w:p w:rsid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  <w:sz w:val="12"/>
          <w:szCs w:val="12"/>
        </w:rPr>
      </w:pPr>
      <w:r w:rsidRPr="000E34C8">
        <w:rPr>
          <w:rFonts w:ascii="Century Gothic" w:hAnsi="Century Gothic" w:cs="Times-Roman"/>
        </w:rPr>
        <w:t>En exécution des dispositions prévues à l’article 5 du règlement</w:t>
      </w:r>
      <w:r>
        <w:rPr>
          <w:rFonts w:ascii="Century Gothic" w:hAnsi="Century Gothic" w:cs="Times-Roman"/>
        </w:rPr>
        <w:t xml:space="preserve"> </w:t>
      </w:r>
      <w:r w:rsidRPr="000E34C8">
        <w:rPr>
          <w:rFonts w:ascii="Century Gothic" w:hAnsi="Century Gothic" w:cs="Times-Roman"/>
        </w:rPr>
        <w:t>intérieur, le présent engagement pourra être résilié à tout moment</w:t>
      </w:r>
      <w:r>
        <w:rPr>
          <w:rFonts w:ascii="Century Gothic" w:hAnsi="Century Gothic" w:cs="Times-Roman"/>
        </w:rPr>
        <w:t xml:space="preserve"> </w:t>
      </w:r>
      <w:r w:rsidRPr="000E34C8">
        <w:rPr>
          <w:rFonts w:ascii="Century Gothic" w:hAnsi="Century Gothic" w:cs="Times-Roman"/>
        </w:rPr>
        <w:t>sans indemnités par les deux parties, moyennant un préavis de 1</w:t>
      </w:r>
      <w:r>
        <w:rPr>
          <w:rFonts w:ascii="Century Gothic" w:hAnsi="Century Gothic" w:cs="Times-Roman"/>
        </w:rPr>
        <w:t xml:space="preserve"> </w:t>
      </w:r>
      <w:r w:rsidRPr="000E34C8">
        <w:rPr>
          <w:rFonts w:ascii="Century Gothic" w:hAnsi="Century Gothic" w:cs="Times-Roman"/>
        </w:rPr>
        <w:t>mois.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  <w:sz w:val="12"/>
          <w:szCs w:val="12"/>
        </w:rPr>
      </w:pP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0E34C8">
        <w:rPr>
          <w:rFonts w:ascii="Century Gothic" w:hAnsi="Century Gothic" w:cs="Times-Roman"/>
        </w:rPr>
        <w:t>M. VIEUXJEAN Baptiste s’engage à respecter les clauses du</w:t>
      </w:r>
      <w:r>
        <w:rPr>
          <w:rFonts w:ascii="Century Gothic" w:hAnsi="Century Gothic" w:cs="Times-Roman"/>
        </w:rPr>
        <w:t xml:space="preserve"> </w:t>
      </w:r>
      <w:r w:rsidRPr="000E34C8">
        <w:rPr>
          <w:rFonts w:ascii="Century Gothic" w:hAnsi="Century Gothic" w:cs="Times-Roman"/>
        </w:rPr>
        <w:t>règlement intérieur de l’entreprise.</w:t>
      </w:r>
    </w:p>
    <w:p w:rsid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  <w:sz w:val="12"/>
          <w:szCs w:val="12"/>
        </w:rPr>
      </w:pP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0E34C8">
        <w:rPr>
          <w:rFonts w:ascii="Century Gothic" w:hAnsi="Century Gothic" w:cs="Times-Roman"/>
        </w:rPr>
        <w:t>Fait en double exemplaire</w:t>
      </w:r>
    </w:p>
    <w:p w:rsid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0E34C8">
        <w:rPr>
          <w:rFonts w:ascii="Century Gothic" w:hAnsi="Century Gothic" w:cs="Times-Roman"/>
        </w:rPr>
        <w:t>L’intéressé Au Robert, le 1er juillet 2004</w:t>
      </w:r>
      <w:r w:rsidRPr="000E34C8">
        <w:rPr>
          <w:rFonts w:ascii="Century Gothic" w:hAnsi="Century Gothic" w:cs="Times-Roman"/>
        </w:rPr>
        <w:t xml:space="preserve"> </w:t>
      </w:r>
      <w:r>
        <w:rPr>
          <w:rFonts w:ascii="Century Gothic" w:hAnsi="Century Gothic" w:cs="Times-Roman"/>
        </w:rPr>
        <w:tab/>
      </w:r>
      <w:r>
        <w:rPr>
          <w:rFonts w:ascii="Century Gothic" w:hAnsi="Century Gothic" w:cs="Times-Roman"/>
        </w:rPr>
        <w:tab/>
      </w:r>
      <w:r>
        <w:rPr>
          <w:rFonts w:ascii="Century Gothic" w:hAnsi="Century Gothic" w:cs="Times-Roman"/>
        </w:rPr>
        <w:tab/>
      </w:r>
      <w:r>
        <w:rPr>
          <w:rFonts w:ascii="Century Gothic" w:hAnsi="Century Gothic" w:cs="Times-Roman"/>
        </w:rPr>
        <w:tab/>
      </w:r>
      <w:r w:rsidRPr="000E34C8">
        <w:rPr>
          <w:rFonts w:ascii="Century Gothic" w:hAnsi="Century Gothic" w:cs="Times-Roman"/>
        </w:rPr>
        <w:t>POLITI André Directeur Général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  <w:sz w:val="12"/>
          <w:szCs w:val="12"/>
        </w:rPr>
      </w:pPr>
    </w:p>
    <w:p w:rsidR="000E34C8" w:rsidRPr="000E34C8" w:rsidRDefault="000E34C8" w:rsidP="000E34C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0E34C8">
        <w:rPr>
          <w:rFonts w:ascii="Century Gothic" w:hAnsi="Century Gothic" w:cs="Times-Roman"/>
        </w:rPr>
        <w:t>POLITI</w:t>
      </w:r>
    </w:p>
    <w:p w:rsid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</w:p>
    <w:p w:rsid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</w:p>
    <w:p w:rsidR="000E34C8" w:rsidRP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</w:p>
    <w:p w:rsid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  <w:i/>
          <w:iCs/>
        </w:rPr>
      </w:pPr>
      <w:r w:rsidRPr="000E34C8">
        <w:rPr>
          <w:rFonts w:ascii="Century Gothic" w:hAnsi="Century Gothic" w:cs="Times-Roman"/>
          <w:i/>
          <w:iCs/>
        </w:rPr>
        <w:t>(Signature précédée de la mention manuscrite « lu et approuvé »)</w:t>
      </w:r>
    </w:p>
    <w:p w:rsid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  <w:i/>
          <w:iCs/>
        </w:rPr>
      </w:pPr>
    </w:p>
    <w:p w:rsid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  <w:i/>
          <w:iCs/>
        </w:rPr>
      </w:pPr>
    </w:p>
    <w:p w:rsidR="000E34C8" w:rsidRDefault="000E34C8" w:rsidP="000E34C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  <w:i/>
          <w:iCs/>
        </w:rPr>
      </w:pPr>
    </w:p>
    <w:p w:rsidR="000E34C8" w:rsidRDefault="000E34C8" w:rsidP="000E34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-Bold"/>
          <w:b/>
          <w:bCs/>
          <w:sz w:val="28"/>
          <w:szCs w:val="28"/>
          <w:u w:val="single"/>
        </w:rPr>
      </w:pPr>
      <w:r w:rsidRPr="000E34C8">
        <w:rPr>
          <w:rFonts w:ascii="Century Gothic" w:hAnsi="Century Gothic" w:cs="Times-Bold"/>
          <w:b/>
          <w:bCs/>
          <w:sz w:val="28"/>
          <w:szCs w:val="28"/>
          <w:u w:val="single"/>
        </w:rPr>
        <w:lastRenderedPageBreak/>
        <w:t>LES CONTRATS DE TRAVAIL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-Bold"/>
          <w:b/>
          <w:bCs/>
          <w:sz w:val="28"/>
          <w:szCs w:val="28"/>
          <w:u w:val="single"/>
        </w:rPr>
      </w:pPr>
    </w:p>
    <w:p w:rsidR="000E34C8" w:rsidRP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4"/>
          <w:szCs w:val="24"/>
          <w:u w:val="single"/>
        </w:rPr>
      </w:pPr>
      <w:r w:rsidRPr="000E34C8">
        <w:rPr>
          <w:rFonts w:ascii="Century Gothic" w:hAnsi="Century Gothic" w:cs="Times-Bold"/>
          <w:b/>
          <w:bCs/>
          <w:sz w:val="24"/>
          <w:szCs w:val="24"/>
          <w:u w:val="single"/>
        </w:rPr>
        <w:t>1 DEFINITION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4"/>
          <w:szCs w:val="24"/>
        </w:rPr>
      </w:pPr>
    </w:p>
    <w:p w:rsid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sz w:val="24"/>
          <w:szCs w:val="24"/>
          <w:u w:val="single"/>
        </w:rPr>
      </w:pPr>
      <w:r w:rsidRPr="000E34C8">
        <w:rPr>
          <w:rFonts w:ascii="Century Gothic" w:hAnsi="Century Gothic" w:cs="Times-Roman"/>
          <w:sz w:val="24"/>
          <w:szCs w:val="24"/>
        </w:rPr>
        <w:t xml:space="preserve">Un contrat de travail est un </w:t>
      </w:r>
      <w:r w:rsidRPr="000E34C8">
        <w:rPr>
          <w:rFonts w:ascii="Century Gothic" w:hAnsi="Century Gothic" w:cs="Times-Roman"/>
          <w:b/>
          <w:sz w:val="24"/>
          <w:szCs w:val="24"/>
          <w:u w:val="single"/>
        </w:rPr>
        <w:t>accord écrit</w:t>
      </w:r>
      <w:r w:rsidRPr="000E34C8">
        <w:rPr>
          <w:rFonts w:ascii="Century Gothic" w:hAnsi="Century Gothic" w:cs="Times-Roman"/>
          <w:sz w:val="24"/>
          <w:szCs w:val="24"/>
        </w:rPr>
        <w:t xml:space="preserve"> par lequel un </w:t>
      </w:r>
      <w:r w:rsidRPr="000E34C8">
        <w:rPr>
          <w:rFonts w:ascii="Century Gothic" w:hAnsi="Century Gothic" w:cs="Times-Roman"/>
          <w:b/>
          <w:sz w:val="24"/>
          <w:szCs w:val="24"/>
          <w:u w:val="single"/>
        </w:rPr>
        <w:t>salarié</w:t>
      </w:r>
      <w:r w:rsidRPr="000E34C8">
        <w:rPr>
          <w:rFonts w:ascii="Century Gothic" w:hAnsi="Century Gothic" w:cs="Times-Roman"/>
          <w:sz w:val="24"/>
          <w:szCs w:val="24"/>
        </w:rPr>
        <w:t xml:space="preserve"> s’engage à travailler pour un</w:t>
      </w:r>
      <w:r w:rsidRPr="000E34C8">
        <w:rPr>
          <w:rFonts w:ascii="Century Gothic" w:hAnsi="Century Gothic" w:cs="Times-Roman"/>
          <w:b/>
          <w:sz w:val="24"/>
          <w:szCs w:val="24"/>
          <w:u w:val="single"/>
        </w:rPr>
        <w:t xml:space="preserve"> employeur</w:t>
      </w:r>
      <w:r w:rsidRPr="000E34C8">
        <w:rPr>
          <w:rFonts w:ascii="Century Gothic" w:hAnsi="Century Gothic" w:cs="Times-Roman"/>
          <w:sz w:val="24"/>
          <w:szCs w:val="24"/>
        </w:rPr>
        <w:t xml:space="preserve"> moyennant </w:t>
      </w:r>
      <w:r w:rsidRPr="000E34C8">
        <w:rPr>
          <w:rFonts w:ascii="Century Gothic" w:hAnsi="Century Gothic" w:cs="Times-Roman"/>
          <w:b/>
          <w:sz w:val="24"/>
          <w:szCs w:val="24"/>
          <w:u w:val="single"/>
        </w:rPr>
        <w:t>un salaire.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 w:rsidRPr="000E34C8">
        <w:rPr>
          <w:rFonts w:ascii="Century Gothic" w:hAnsi="Century Gothic" w:cs="Times-Roman"/>
          <w:sz w:val="24"/>
          <w:szCs w:val="24"/>
        </w:rPr>
        <w:t>Il doit être signé par les 2 parties : le salarié et l’employeur.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4"/>
          <w:szCs w:val="24"/>
          <w:u w:val="single"/>
        </w:rPr>
      </w:pPr>
      <w:r w:rsidRPr="000E34C8">
        <w:rPr>
          <w:rFonts w:ascii="Century Gothic" w:hAnsi="Century Gothic" w:cs="Times-Bold"/>
          <w:b/>
          <w:bCs/>
          <w:sz w:val="24"/>
          <w:szCs w:val="24"/>
          <w:u w:val="single"/>
        </w:rPr>
        <w:t>2 CLAUSES DU CONTRAT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4"/>
          <w:szCs w:val="24"/>
          <w:u w:val="single"/>
        </w:rPr>
      </w:pPr>
    </w:p>
    <w:p w:rsidR="000E34C8" w:rsidRP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 w:rsidRPr="000E34C8">
        <w:rPr>
          <w:rFonts w:ascii="Century Gothic" w:hAnsi="Century Gothic" w:cs="Times-Roman"/>
          <w:sz w:val="24"/>
          <w:szCs w:val="24"/>
        </w:rPr>
        <w:t xml:space="preserve">Dans un contrat figurent des </w:t>
      </w:r>
      <w:r>
        <w:rPr>
          <w:rFonts w:ascii="Century Gothic" w:hAnsi="Century Gothic" w:cs="Times-Roman"/>
          <w:sz w:val="24"/>
          <w:szCs w:val="24"/>
        </w:rPr>
        <w:t xml:space="preserve">informations </w:t>
      </w:r>
      <w:r w:rsidRPr="000E34C8">
        <w:rPr>
          <w:rFonts w:ascii="Century Gothic" w:hAnsi="Century Gothic" w:cs="Times-Roman"/>
          <w:sz w:val="24"/>
          <w:szCs w:val="24"/>
        </w:rPr>
        <w:t xml:space="preserve">obligatoires et des </w:t>
      </w:r>
      <w:r>
        <w:rPr>
          <w:rFonts w:ascii="Century Gothic" w:hAnsi="Century Gothic" w:cs="Times-Roman"/>
          <w:sz w:val="24"/>
          <w:szCs w:val="24"/>
        </w:rPr>
        <w:t>informations</w:t>
      </w:r>
      <w:r w:rsidRPr="000E34C8">
        <w:rPr>
          <w:rFonts w:ascii="Century Gothic" w:hAnsi="Century Gothic" w:cs="Times-Roman"/>
          <w:sz w:val="24"/>
          <w:szCs w:val="24"/>
        </w:rPr>
        <w:t xml:space="preserve"> particulières :</w:t>
      </w:r>
    </w:p>
    <w:p w:rsid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4"/>
          <w:szCs w:val="24"/>
        </w:rPr>
      </w:pPr>
    </w:p>
    <w:p w:rsidR="000E34C8" w:rsidRPr="000E34C8" w:rsidRDefault="000E34C8" w:rsidP="00E47F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-Bold"/>
          <w:b/>
          <w:bCs/>
          <w:sz w:val="24"/>
          <w:szCs w:val="24"/>
        </w:rPr>
      </w:pPr>
      <w:r w:rsidRPr="000E34C8">
        <w:rPr>
          <w:rFonts w:ascii="Century Gothic" w:hAnsi="Century Gothic" w:cs="Times-Bold"/>
          <w:b/>
          <w:bCs/>
          <w:sz w:val="24"/>
          <w:szCs w:val="24"/>
        </w:rPr>
        <w:t>Les clauses obligatoires</w:t>
      </w:r>
    </w:p>
    <w:p w:rsidR="000E34C8" w:rsidRPr="000E34C8" w:rsidRDefault="000E34C8" w:rsidP="00E47F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-Roman"/>
          <w:sz w:val="24"/>
          <w:szCs w:val="24"/>
        </w:rPr>
      </w:pPr>
      <w:r w:rsidRPr="000E34C8">
        <w:rPr>
          <w:rFonts w:ascii="Century Gothic" w:hAnsi="Century Gothic" w:cs="Times-Roman"/>
          <w:sz w:val="24"/>
          <w:szCs w:val="24"/>
        </w:rPr>
        <w:t>-l’identité et l’adresse des 2 parties (le salarié et l’employeur)</w:t>
      </w:r>
    </w:p>
    <w:p w:rsidR="000E34C8" w:rsidRPr="000E34C8" w:rsidRDefault="000E34C8" w:rsidP="00E47F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-Roman"/>
          <w:sz w:val="24"/>
          <w:szCs w:val="24"/>
        </w:rPr>
      </w:pPr>
      <w:r w:rsidRPr="000E34C8">
        <w:rPr>
          <w:rFonts w:ascii="Century Gothic" w:hAnsi="Century Gothic" w:cs="Times-Roman"/>
          <w:sz w:val="24"/>
          <w:szCs w:val="24"/>
        </w:rPr>
        <w:t>-le lieu de travail</w:t>
      </w:r>
      <w:r w:rsidR="00E47FA6">
        <w:rPr>
          <w:rFonts w:ascii="Century Gothic" w:hAnsi="Century Gothic" w:cs="Times-Roman"/>
          <w:sz w:val="24"/>
          <w:szCs w:val="24"/>
        </w:rPr>
        <w:t xml:space="preserve"> </w:t>
      </w:r>
      <w:r w:rsidR="00E47FA6">
        <w:rPr>
          <w:rFonts w:ascii="Century Gothic" w:hAnsi="Century Gothic" w:cs="Times-Roman"/>
          <w:sz w:val="24"/>
          <w:szCs w:val="24"/>
        </w:rPr>
        <w:tab/>
      </w:r>
      <w:r w:rsidR="00E47FA6">
        <w:rPr>
          <w:rFonts w:ascii="Century Gothic" w:hAnsi="Century Gothic" w:cs="Times-Roman"/>
          <w:sz w:val="24"/>
          <w:szCs w:val="24"/>
        </w:rPr>
        <w:tab/>
      </w:r>
      <w:r w:rsidR="00E47FA6">
        <w:rPr>
          <w:rFonts w:ascii="Century Gothic" w:hAnsi="Century Gothic" w:cs="Times-Roman"/>
          <w:sz w:val="24"/>
          <w:szCs w:val="24"/>
        </w:rPr>
        <w:tab/>
      </w:r>
      <w:r w:rsidR="00E47FA6">
        <w:rPr>
          <w:rFonts w:ascii="Century Gothic" w:hAnsi="Century Gothic" w:cs="Times-Roman"/>
          <w:sz w:val="24"/>
          <w:szCs w:val="24"/>
        </w:rPr>
        <w:tab/>
      </w:r>
      <w:r w:rsidR="00E47FA6">
        <w:rPr>
          <w:rFonts w:ascii="Century Gothic" w:hAnsi="Century Gothic" w:cs="Times-Roman"/>
          <w:sz w:val="24"/>
          <w:szCs w:val="24"/>
        </w:rPr>
        <w:tab/>
      </w:r>
      <w:r w:rsidR="00E47FA6" w:rsidRPr="000E34C8">
        <w:rPr>
          <w:rFonts w:ascii="Century Gothic" w:hAnsi="Century Gothic" w:cs="Times-Roman"/>
          <w:sz w:val="24"/>
          <w:szCs w:val="24"/>
        </w:rPr>
        <w:t>-le montant de la rémunération</w:t>
      </w:r>
    </w:p>
    <w:p w:rsidR="000E34C8" w:rsidRPr="000E34C8" w:rsidRDefault="000E34C8" w:rsidP="00E47F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-Roman"/>
          <w:sz w:val="24"/>
          <w:szCs w:val="24"/>
        </w:rPr>
      </w:pPr>
      <w:r w:rsidRPr="000E34C8">
        <w:rPr>
          <w:rFonts w:ascii="Century Gothic" w:hAnsi="Century Gothic" w:cs="Times-Roman"/>
          <w:sz w:val="24"/>
          <w:szCs w:val="24"/>
        </w:rPr>
        <w:t>-la catégorie d’emploi</w:t>
      </w:r>
      <w:r w:rsidR="00E47FA6">
        <w:rPr>
          <w:rFonts w:ascii="Century Gothic" w:hAnsi="Century Gothic" w:cs="Times-Roman"/>
          <w:sz w:val="24"/>
          <w:szCs w:val="24"/>
        </w:rPr>
        <w:tab/>
      </w:r>
      <w:r w:rsidR="00E47FA6">
        <w:rPr>
          <w:rFonts w:ascii="Century Gothic" w:hAnsi="Century Gothic" w:cs="Times-Roman"/>
          <w:sz w:val="24"/>
          <w:szCs w:val="24"/>
        </w:rPr>
        <w:tab/>
      </w:r>
      <w:r w:rsidR="00E47FA6">
        <w:rPr>
          <w:rFonts w:ascii="Century Gothic" w:hAnsi="Century Gothic" w:cs="Times-Roman"/>
          <w:sz w:val="24"/>
          <w:szCs w:val="24"/>
        </w:rPr>
        <w:tab/>
      </w:r>
      <w:r w:rsidR="00E47FA6">
        <w:rPr>
          <w:rFonts w:ascii="Century Gothic" w:hAnsi="Century Gothic" w:cs="Times-Roman"/>
          <w:sz w:val="24"/>
          <w:szCs w:val="24"/>
        </w:rPr>
        <w:tab/>
      </w:r>
      <w:r w:rsidR="00E47FA6" w:rsidRPr="000E34C8">
        <w:rPr>
          <w:rFonts w:ascii="Century Gothic" w:hAnsi="Century Gothic" w:cs="Times-Roman"/>
          <w:sz w:val="24"/>
          <w:szCs w:val="24"/>
        </w:rPr>
        <w:t>-la durée des congés payés</w:t>
      </w:r>
    </w:p>
    <w:p w:rsidR="000E34C8" w:rsidRPr="000E34C8" w:rsidRDefault="000E34C8" w:rsidP="00E47F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-Roman"/>
          <w:sz w:val="24"/>
          <w:szCs w:val="24"/>
        </w:rPr>
      </w:pPr>
      <w:r w:rsidRPr="000E34C8">
        <w:rPr>
          <w:rFonts w:ascii="Century Gothic" w:hAnsi="Century Gothic" w:cs="Times-Roman"/>
          <w:sz w:val="24"/>
          <w:szCs w:val="24"/>
        </w:rPr>
        <w:t>-la date de début du contrat</w:t>
      </w:r>
      <w:r w:rsidR="00E47FA6">
        <w:rPr>
          <w:rFonts w:ascii="Century Gothic" w:hAnsi="Century Gothic" w:cs="Times-Roman"/>
          <w:sz w:val="24"/>
          <w:szCs w:val="24"/>
        </w:rPr>
        <w:tab/>
      </w:r>
      <w:r w:rsidR="00E47FA6">
        <w:rPr>
          <w:rFonts w:ascii="Century Gothic" w:hAnsi="Century Gothic" w:cs="Times-Roman"/>
          <w:sz w:val="24"/>
          <w:szCs w:val="24"/>
        </w:rPr>
        <w:tab/>
      </w:r>
      <w:r w:rsidR="00E47FA6">
        <w:rPr>
          <w:rFonts w:ascii="Century Gothic" w:hAnsi="Century Gothic" w:cs="Times-Roman"/>
          <w:sz w:val="24"/>
          <w:szCs w:val="24"/>
        </w:rPr>
        <w:tab/>
      </w:r>
      <w:r w:rsidR="00E47FA6" w:rsidRPr="000E34C8">
        <w:rPr>
          <w:rFonts w:ascii="Century Gothic" w:hAnsi="Century Gothic" w:cs="Times-Roman"/>
          <w:sz w:val="24"/>
          <w:szCs w:val="24"/>
        </w:rPr>
        <w:t>-le délai de préavis</w:t>
      </w:r>
    </w:p>
    <w:p w:rsidR="000E34C8" w:rsidRPr="000E34C8" w:rsidRDefault="000E34C8" w:rsidP="00E47F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-Roman"/>
          <w:sz w:val="24"/>
          <w:szCs w:val="24"/>
        </w:rPr>
      </w:pPr>
      <w:r w:rsidRPr="000E34C8">
        <w:rPr>
          <w:rFonts w:ascii="Century Gothic" w:hAnsi="Century Gothic" w:cs="Times-Roman"/>
          <w:sz w:val="24"/>
          <w:szCs w:val="24"/>
        </w:rPr>
        <w:t>-la périodicité du versement du salaire</w:t>
      </w:r>
      <w:r w:rsidR="00E47FA6">
        <w:rPr>
          <w:rFonts w:ascii="Century Gothic" w:hAnsi="Century Gothic" w:cs="Times-Roman"/>
          <w:sz w:val="24"/>
          <w:szCs w:val="24"/>
        </w:rPr>
        <w:tab/>
      </w:r>
      <w:r w:rsidR="00E47FA6" w:rsidRPr="000E34C8">
        <w:rPr>
          <w:rFonts w:ascii="Century Gothic" w:hAnsi="Century Gothic" w:cs="Times-Roman"/>
          <w:sz w:val="24"/>
          <w:szCs w:val="24"/>
        </w:rPr>
        <w:t>-la durée hebdomadaire du travail</w:t>
      </w:r>
    </w:p>
    <w:p w:rsidR="000E34C8" w:rsidRPr="000E34C8" w:rsidRDefault="000E34C8" w:rsidP="00E47F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-Roman"/>
          <w:sz w:val="24"/>
          <w:szCs w:val="24"/>
        </w:rPr>
      </w:pPr>
      <w:r w:rsidRPr="000E34C8">
        <w:rPr>
          <w:rFonts w:ascii="Century Gothic" w:hAnsi="Century Gothic" w:cs="Times-Roman"/>
          <w:sz w:val="24"/>
          <w:szCs w:val="24"/>
        </w:rPr>
        <w:t>-la convention collective</w:t>
      </w:r>
    </w:p>
    <w:p w:rsidR="000E34C8" w:rsidRPr="00E47FA6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16"/>
          <w:szCs w:val="16"/>
        </w:rPr>
      </w:pPr>
    </w:p>
    <w:p w:rsidR="000E34C8" w:rsidRP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4"/>
          <w:szCs w:val="24"/>
        </w:rPr>
      </w:pPr>
      <w:r w:rsidRPr="000E34C8">
        <w:rPr>
          <w:rFonts w:ascii="Century Gothic" w:hAnsi="Century Gothic" w:cs="Times-Bold"/>
          <w:b/>
          <w:bCs/>
          <w:sz w:val="24"/>
          <w:szCs w:val="24"/>
        </w:rPr>
        <w:t>Les clauses particulières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 w:rsidRPr="000E34C8">
        <w:rPr>
          <w:rFonts w:ascii="Century Gothic" w:hAnsi="Century Gothic" w:cs="Times-Roman"/>
          <w:sz w:val="24"/>
          <w:szCs w:val="24"/>
        </w:rPr>
        <w:t>-la durée de la période d’essai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 w:rsidRPr="000E34C8">
        <w:rPr>
          <w:rFonts w:ascii="Century Gothic" w:hAnsi="Century Gothic" w:cs="Times-Roman"/>
          <w:sz w:val="24"/>
          <w:szCs w:val="24"/>
        </w:rPr>
        <w:t>-certaines clauses de non concurrence, de mobilité et de secret professionnel</w:t>
      </w:r>
    </w:p>
    <w:p w:rsid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4"/>
          <w:szCs w:val="24"/>
        </w:rPr>
      </w:pPr>
    </w:p>
    <w:p w:rsid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4"/>
          <w:szCs w:val="24"/>
          <w:u w:val="single"/>
        </w:rPr>
      </w:pPr>
      <w:r w:rsidRPr="000E34C8">
        <w:rPr>
          <w:rFonts w:ascii="Century Gothic" w:hAnsi="Century Gothic" w:cs="Times-Bold"/>
          <w:b/>
          <w:bCs/>
          <w:sz w:val="24"/>
          <w:szCs w:val="24"/>
          <w:u w:val="single"/>
        </w:rPr>
        <w:t>3 LES DIFFERENTS CONTRATS DE TRAVAIL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4"/>
          <w:szCs w:val="24"/>
          <w:u w:val="single"/>
        </w:rPr>
      </w:pPr>
    </w:p>
    <w:p w:rsidR="000E34C8" w:rsidRDefault="000E34C8" w:rsidP="00E47F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-Bold"/>
          <w:b/>
          <w:bCs/>
          <w:sz w:val="24"/>
          <w:szCs w:val="24"/>
        </w:rPr>
      </w:pPr>
      <w:r w:rsidRPr="000E34C8">
        <w:rPr>
          <w:rFonts w:ascii="Century Gothic" w:hAnsi="Century Gothic" w:cs="Times-Bold"/>
          <w:b/>
          <w:bCs/>
          <w:sz w:val="24"/>
          <w:szCs w:val="24"/>
        </w:rPr>
        <w:t xml:space="preserve">Le CDI : </w:t>
      </w:r>
      <w:r>
        <w:rPr>
          <w:rFonts w:ascii="Century Gothic" w:hAnsi="Century Gothic" w:cs="Times-Bold"/>
          <w:b/>
          <w:bCs/>
          <w:sz w:val="24"/>
          <w:szCs w:val="24"/>
        </w:rPr>
        <w:t>…………………………………………………………………</w:t>
      </w:r>
    </w:p>
    <w:p w:rsidR="000E34C8" w:rsidRPr="000E34C8" w:rsidRDefault="000E34C8" w:rsidP="00E47F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-Roman"/>
          <w:sz w:val="24"/>
          <w:szCs w:val="24"/>
        </w:rPr>
      </w:pPr>
      <w:r w:rsidRPr="000E34C8">
        <w:rPr>
          <w:rFonts w:ascii="Century Gothic" w:hAnsi="Century Gothic" w:cs="Times-Roman"/>
          <w:sz w:val="24"/>
          <w:szCs w:val="24"/>
        </w:rPr>
        <w:t>Il est conclu pour une période illimitée.</w:t>
      </w:r>
    </w:p>
    <w:p w:rsidR="000E34C8" w:rsidRPr="000E34C8" w:rsidRDefault="000E34C8" w:rsidP="00E47F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-Roman"/>
          <w:sz w:val="24"/>
          <w:szCs w:val="24"/>
        </w:rPr>
      </w:pPr>
    </w:p>
    <w:p w:rsidR="000E34C8" w:rsidRDefault="000E34C8" w:rsidP="00E47F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-Bold"/>
          <w:b/>
          <w:bCs/>
          <w:sz w:val="24"/>
          <w:szCs w:val="24"/>
        </w:rPr>
      </w:pPr>
      <w:r w:rsidRPr="000E34C8">
        <w:rPr>
          <w:rFonts w:ascii="Century Gothic" w:hAnsi="Century Gothic" w:cs="Times-Bold"/>
          <w:b/>
          <w:bCs/>
          <w:sz w:val="24"/>
          <w:szCs w:val="24"/>
        </w:rPr>
        <w:t xml:space="preserve">Le CDD :  </w:t>
      </w:r>
      <w:r>
        <w:rPr>
          <w:rFonts w:ascii="Century Gothic" w:hAnsi="Century Gothic" w:cs="Times-Bold"/>
          <w:b/>
          <w:bCs/>
          <w:sz w:val="24"/>
          <w:szCs w:val="24"/>
        </w:rPr>
        <w:t>…………………………………………………………………</w:t>
      </w:r>
    </w:p>
    <w:p w:rsidR="000E34C8" w:rsidRPr="000E34C8" w:rsidRDefault="000E34C8" w:rsidP="00E47F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-Roman"/>
          <w:sz w:val="24"/>
          <w:szCs w:val="24"/>
        </w:rPr>
      </w:pPr>
      <w:r w:rsidRPr="000E34C8">
        <w:rPr>
          <w:rFonts w:ascii="Century Gothic" w:hAnsi="Century Gothic" w:cs="Times-Roman"/>
          <w:sz w:val="24"/>
          <w:szCs w:val="24"/>
        </w:rPr>
        <w:t>Il est conclu pour une durée précise inscrite sur le contrat.</w:t>
      </w:r>
    </w:p>
    <w:p w:rsidR="000E34C8" w:rsidRDefault="000E34C8" w:rsidP="00E47F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-Roman"/>
          <w:sz w:val="24"/>
          <w:szCs w:val="24"/>
        </w:rPr>
      </w:pPr>
      <w:r w:rsidRPr="000E34C8">
        <w:rPr>
          <w:rFonts w:ascii="Century Gothic" w:hAnsi="Century Gothic" w:cs="Times-Roman"/>
          <w:sz w:val="24"/>
          <w:szCs w:val="24"/>
        </w:rPr>
        <w:t>Il est utilisé dans des cas très précis.</w:t>
      </w:r>
    </w:p>
    <w:p w:rsidR="000E34C8" w:rsidRP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0E34C8" w:rsidRPr="000E34C8" w:rsidRDefault="000E34C8" w:rsidP="00E47F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-Bold"/>
          <w:b/>
          <w:bCs/>
          <w:sz w:val="24"/>
          <w:szCs w:val="24"/>
        </w:rPr>
      </w:pPr>
      <w:r w:rsidRPr="000E34C8">
        <w:rPr>
          <w:rFonts w:ascii="Century Gothic" w:hAnsi="Century Gothic" w:cs="Times-Bold"/>
          <w:b/>
          <w:bCs/>
          <w:sz w:val="24"/>
          <w:szCs w:val="24"/>
        </w:rPr>
        <w:t>Le Contrat d’</w:t>
      </w:r>
      <w:r w:rsidR="00E47FA6">
        <w:rPr>
          <w:rFonts w:ascii="Century Gothic" w:hAnsi="Century Gothic" w:cs="Times-Bold"/>
          <w:b/>
          <w:bCs/>
          <w:sz w:val="24"/>
          <w:szCs w:val="24"/>
        </w:rPr>
        <w:t>……………………………</w:t>
      </w:r>
      <w:proofErr w:type="gramStart"/>
      <w:r w:rsidR="00E47FA6">
        <w:rPr>
          <w:rFonts w:ascii="Century Gothic" w:hAnsi="Century Gothic" w:cs="Times-Bold"/>
          <w:b/>
          <w:bCs/>
          <w:sz w:val="24"/>
          <w:szCs w:val="24"/>
        </w:rPr>
        <w:t>…….</w:t>
      </w:r>
      <w:proofErr w:type="gramEnd"/>
      <w:r w:rsidR="00E47FA6">
        <w:rPr>
          <w:rFonts w:ascii="Century Gothic" w:hAnsi="Century Gothic" w:cs="Times-Bold"/>
          <w:b/>
          <w:bCs/>
          <w:sz w:val="24"/>
          <w:szCs w:val="24"/>
        </w:rPr>
        <w:t xml:space="preserve">. </w:t>
      </w:r>
      <w:proofErr w:type="gramStart"/>
      <w:r w:rsidRPr="000E34C8">
        <w:rPr>
          <w:rFonts w:ascii="Century Gothic" w:hAnsi="Century Gothic" w:cs="Times-Bold"/>
          <w:b/>
          <w:bCs/>
          <w:sz w:val="24"/>
          <w:szCs w:val="24"/>
        </w:rPr>
        <w:t>ou</w:t>
      </w:r>
      <w:proofErr w:type="gramEnd"/>
      <w:r w:rsidRPr="000E34C8">
        <w:rPr>
          <w:rFonts w:ascii="Century Gothic" w:hAnsi="Century Gothic" w:cs="Times-Bold"/>
          <w:b/>
          <w:bCs/>
          <w:sz w:val="24"/>
          <w:szCs w:val="24"/>
        </w:rPr>
        <w:t xml:space="preserve"> de mission</w:t>
      </w:r>
    </w:p>
    <w:p w:rsidR="00E47FA6" w:rsidRPr="000E34C8" w:rsidRDefault="000E34C8" w:rsidP="00E47F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-Roman"/>
          <w:sz w:val="24"/>
          <w:szCs w:val="24"/>
        </w:rPr>
      </w:pPr>
      <w:r w:rsidRPr="000E34C8">
        <w:rPr>
          <w:rFonts w:ascii="Century Gothic" w:hAnsi="Century Gothic" w:cs="Times-Roman"/>
          <w:sz w:val="24"/>
          <w:szCs w:val="24"/>
        </w:rPr>
        <w:t>Il lie 3 parties : une entreprise de travail temporaire, une entreprise utilisatrice, un salarié de l’entreprise</w:t>
      </w:r>
      <w:r w:rsidR="00E47FA6">
        <w:rPr>
          <w:rFonts w:ascii="Century Gothic" w:hAnsi="Century Gothic" w:cs="Times-Roman"/>
          <w:sz w:val="24"/>
          <w:szCs w:val="24"/>
        </w:rPr>
        <w:t xml:space="preserve"> </w:t>
      </w:r>
      <w:r w:rsidRPr="000E34C8">
        <w:rPr>
          <w:rFonts w:ascii="Century Gothic" w:hAnsi="Century Gothic" w:cs="Times-Roman"/>
          <w:sz w:val="24"/>
          <w:szCs w:val="24"/>
        </w:rPr>
        <w:t>de travail temporaire</w:t>
      </w:r>
      <w:r w:rsidR="00E47FA6">
        <w:rPr>
          <w:rFonts w:ascii="Century Gothic" w:hAnsi="Century Gothic" w:cs="Times-Roman"/>
          <w:sz w:val="24"/>
          <w:szCs w:val="24"/>
        </w:rPr>
        <w:t>.</w:t>
      </w:r>
    </w:p>
    <w:p w:rsidR="000E34C8" w:rsidRPr="000E34C8" w:rsidRDefault="000E34C8" w:rsidP="00E47F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-Roman"/>
          <w:sz w:val="24"/>
          <w:szCs w:val="24"/>
        </w:rPr>
      </w:pPr>
      <w:r w:rsidRPr="000E34C8">
        <w:rPr>
          <w:rFonts w:ascii="Century Gothic" w:hAnsi="Century Gothic" w:cs="Times-Roman"/>
          <w:sz w:val="24"/>
          <w:szCs w:val="24"/>
        </w:rPr>
        <w:t>L’entreprise de travail temporaire met à la disposition des employeurs, des salariés pour une mission d’une durée déterminée.</w:t>
      </w:r>
    </w:p>
    <w:p w:rsidR="000E34C8" w:rsidRDefault="000E34C8" w:rsidP="00E47FA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-Roman"/>
          <w:sz w:val="24"/>
          <w:szCs w:val="24"/>
        </w:rPr>
      </w:pPr>
      <w:r w:rsidRPr="000E34C8">
        <w:rPr>
          <w:rFonts w:ascii="Century Gothic" w:hAnsi="Century Gothic" w:cs="Times-Roman"/>
          <w:sz w:val="24"/>
          <w:szCs w:val="24"/>
        </w:rPr>
        <w:t>Le salarié est appelé « intérimaire »</w:t>
      </w:r>
    </w:p>
    <w:p w:rsidR="00E47FA6" w:rsidRPr="00E47FA6" w:rsidRDefault="00E47FA6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16"/>
          <w:szCs w:val="16"/>
        </w:rPr>
      </w:pPr>
    </w:p>
    <w:p w:rsidR="000E34C8" w:rsidRPr="000E34C8" w:rsidRDefault="000E34C8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4"/>
          <w:szCs w:val="24"/>
        </w:rPr>
      </w:pPr>
      <w:r w:rsidRPr="000E34C8">
        <w:rPr>
          <w:rFonts w:ascii="Century Gothic" w:hAnsi="Century Gothic" w:cs="Times-Bold"/>
          <w:b/>
          <w:bCs/>
          <w:sz w:val="24"/>
          <w:szCs w:val="24"/>
        </w:rPr>
        <w:t>4. OBLIGATIONS DU SALARIE ET DE L’EMPLOYEUR</w:t>
      </w:r>
      <w:bookmarkStart w:id="0" w:name="_GoBack"/>
      <w:bookmarkEnd w:id="0"/>
    </w:p>
    <w:p w:rsidR="00E47FA6" w:rsidRDefault="00E47FA6" w:rsidP="000E34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7FA6" w:rsidTr="00E47FA6">
        <w:tc>
          <w:tcPr>
            <w:tcW w:w="5228" w:type="dxa"/>
            <w:vAlign w:val="center"/>
          </w:tcPr>
          <w:p w:rsidR="00E47FA6" w:rsidRDefault="00E47FA6" w:rsidP="00E47F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salarié doit :</w:t>
            </w:r>
            <w:r>
              <w:rPr>
                <w:rFonts w:ascii="Century Gothic" w:hAnsi="Century Gothic"/>
                <w:noProof/>
              </w:rPr>
              <w:pict w14:anchorId="0EDCF1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i1025" type="#_x0000_t75" style="width:27.1pt;height:26.2pt;visibility:visible;mso-wrap-style:square">
                  <v:imagedata r:id="rId6" o:title="" croptop="17883f" cropbottom="41068f" cropleft="37588f" cropright="24103f"/>
                </v:shape>
              </w:pict>
            </w:r>
          </w:p>
        </w:tc>
        <w:tc>
          <w:tcPr>
            <w:tcW w:w="5228" w:type="dxa"/>
            <w:vAlign w:val="center"/>
          </w:tcPr>
          <w:p w:rsidR="00E47FA6" w:rsidRDefault="00E47FA6" w:rsidP="00E47F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L’employeur</w:t>
            </w:r>
            <w:r>
              <w:rPr>
                <w:rFonts w:ascii="Century Gothic" w:hAnsi="Century Gothic"/>
                <w:noProof/>
              </w:rPr>
              <w:pict w14:anchorId="4D3A0217">
                <v:shape id="Image 19" o:spid="_x0000_i1026" type="#_x0000_t75" style="width:27.1pt;height:27.1pt;rotation:180;flip:y;visibility:visible;mso-wrap-style:square">
                  <v:imagedata r:id="rId6" o:title="" croptop="17883f" cropbottom="41068f" cropleft="18424f" cropright="43248f"/>
                </v:shape>
              </w:pict>
            </w:r>
          </w:p>
        </w:tc>
      </w:tr>
      <w:tr w:rsidR="00E47FA6" w:rsidTr="00CE37EB">
        <w:trPr>
          <w:trHeight w:val="1161"/>
        </w:trPr>
        <w:tc>
          <w:tcPr>
            <w:tcW w:w="5228" w:type="dxa"/>
            <w:vAlign w:val="center"/>
          </w:tcPr>
          <w:p w:rsidR="00E47FA6" w:rsidRDefault="00E47FA6" w:rsidP="00E47FA6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  <w:r w:rsidRPr="000E34C8">
              <w:rPr>
                <w:rFonts w:ascii="Century Gothic" w:hAnsi="Century Gothic" w:cs="Times-Roman"/>
                <w:sz w:val="24"/>
                <w:szCs w:val="24"/>
              </w:rPr>
              <w:t>-</w:t>
            </w:r>
            <w:r>
              <w:rPr>
                <w:rFonts w:ascii="Century Gothic" w:hAnsi="Century Gothic" w:cs="Times-Roman"/>
                <w:sz w:val="24"/>
                <w:szCs w:val="24"/>
              </w:rPr>
              <w:t xml:space="preserve"> </w:t>
            </w:r>
            <w:r w:rsidRPr="000E34C8">
              <w:rPr>
                <w:rFonts w:ascii="Century Gothic" w:hAnsi="Century Gothic" w:cs="Times-Roman"/>
                <w:sz w:val="24"/>
                <w:szCs w:val="24"/>
              </w:rPr>
              <w:t>effectuer le travail demandé</w:t>
            </w:r>
          </w:p>
          <w:p w:rsidR="00E47FA6" w:rsidRDefault="00E47FA6" w:rsidP="00E47FA6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  <w:r w:rsidRPr="000E34C8">
              <w:rPr>
                <w:rFonts w:ascii="Century Gothic" w:hAnsi="Century Gothic" w:cs="Times-Roman"/>
                <w:sz w:val="24"/>
                <w:szCs w:val="24"/>
              </w:rPr>
              <w:t>-</w:t>
            </w:r>
            <w:r>
              <w:rPr>
                <w:rFonts w:ascii="Century Gothic" w:hAnsi="Century Gothic" w:cs="Times-Roman"/>
                <w:sz w:val="24"/>
                <w:szCs w:val="24"/>
              </w:rPr>
              <w:t xml:space="preserve"> </w:t>
            </w:r>
            <w:r w:rsidRPr="000E34C8">
              <w:rPr>
                <w:rFonts w:ascii="Century Gothic" w:hAnsi="Century Gothic" w:cs="Times-Roman"/>
                <w:sz w:val="24"/>
                <w:szCs w:val="24"/>
              </w:rPr>
              <w:t>respecter le règlement intérieur</w:t>
            </w:r>
          </w:p>
          <w:p w:rsidR="00E47FA6" w:rsidRDefault="00E47FA6" w:rsidP="00E47FA6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  <w:r w:rsidRPr="000E34C8">
              <w:rPr>
                <w:rFonts w:ascii="Century Gothic" w:hAnsi="Century Gothic" w:cs="Times-Roman"/>
                <w:sz w:val="24"/>
                <w:szCs w:val="24"/>
              </w:rPr>
              <w:t>-</w:t>
            </w:r>
            <w:r>
              <w:rPr>
                <w:rFonts w:ascii="Century Gothic" w:hAnsi="Century Gothic" w:cs="Times-Roman"/>
                <w:sz w:val="24"/>
                <w:szCs w:val="24"/>
              </w:rPr>
              <w:t xml:space="preserve"> </w:t>
            </w:r>
            <w:r w:rsidRPr="000E34C8">
              <w:rPr>
                <w:rFonts w:ascii="Century Gothic" w:hAnsi="Century Gothic" w:cs="Times-Roman"/>
                <w:sz w:val="24"/>
                <w:szCs w:val="24"/>
              </w:rPr>
              <w:t>réserver son activité à l’entreprise</w:t>
            </w:r>
          </w:p>
        </w:tc>
        <w:tc>
          <w:tcPr>
            <w:tcW w:w="5228" w:type="dxa"/>
            <w:vAlign w:val="center"/>
          </w:tcPr>
          <w:p w:rsidR="00E47FA6" w:rsidRDefault="00E47FA6" w:rsidP="00E47FA6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  <w:r w:rsidRPr="000E34C8">
              <w:rPr>
                <w:rFonts w:ascii="Century Gothic" w:hAnsi="Century Gothic" w:cs="Times-Roman"/>
                <w:sz w:val="24"/>
                <w:szCs w:val="24"/>
              </w:rPr>
              <w:t>-</w:t>
            </w:r>
            <w:r>
              <w:rPr>
                <w:rFonts w:ascii="Century Gothic" w:hAnsi="Century Gothic" w:cs="Times-Roman"/>
                <w:sz w:val="24"/>
                <w:szCs w:val="24"/>
              </w:rPr>
              <w:t xml:space="preserve"> </w:t>
            </w:r>
            <w:r w:rsidRPr="000E34C8">
              <w:rPr>
                <w:rFonts w:ascii="Century Gothic" w:hAnsi="Century Gothic" w:cs="Times-Roman"/>
                <w:sz w:val="24"/>
                <w:szCs w:val="24"/>
              </w:rPr>
              <w:t>fournir le travail convenu</w:t>
            </w:r>
          </w:p>
          <w:p w:rsidR="00E47FA6" w:rsidRPr="000E34C8" w:rsidRDefault="00E47FA6" w:rsidP="00E47FA6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sz w:val="24"/>
                <w:szCs w:val="24"/>
              </w:rPr>
            </w:pPr>
            <w:r w:rsidRPr="000E34C8">
              <w:rPr>
                <w:rFonts w:ascii="Century Gothic" w:hAnsi="Century Gothic" w:cs="Times-Roman"/>
                <w:sz w:val="24"/>
                <w:szCs w:val="24"/>
              </w:rPr>
              <w:t>-</w:t>
            </w:r>
            <w:r>
              <w:rPr>
                <w:rFonts w:ascii="Century Gothic" w:hAnsi="Century Gothic" w:cs="Times-Roman"/>
                <w:sz w:val="24"/>
                <w:szCs w:val="24"/>
              </w:rPr>
              <w:t xml:space="preserve"> </w:t>
            </w:r>
            <w:r w:rsidRPr="000E34C8">
              <w:rPr>
                <w:rFonts w:ascii="Century Gothic" w:hAnsi="Century Gothic" w:cs="Times-Roman"/>
                <w:sz w:val="24"/>
                <w:szCs w:val="24"/>
              </w:rPr>
              <w:t>payer le salaire</w:t>
            </w:r>
          </w:p>
          <w:p w:rsidR="00E47FA6" w:rsidRDefault="00E47FA6" w:rsidP="00E47FA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  <w:sz w:val="24"/>
                <w:szCs w:val="24"/>
              </w:rPr>
            </w:pPr>
            <w:r w:rsidRPr="000E34C8">
              <w:rPr>
                <w:rFonts w:ascii="Century Gothic" w:hAnsi="Century Gothic" w:cs="Times-Roman"/>
                <w:sz w:val="24"/>
                <w:szCs w:val="24"/>
              </w:rPr>
              <w:t>-</w:t>
            </w:r>
            <w:r>
              <w:rPr>
                <w:rFonts w:ascii="Century Gothic" w:hAnsi="Century Gothic" w:cs="Times-Roman"/>
                <w:sz w:val="24"/>
                <w:szCs w:val="24"/>
              </w:rPr>
              <w:t xml:space="preserve"> </w:t>
            </w:r>
            <w:r w:rsidRPr="000E34C8">
              <w:rPr>
                <w:rFonts w:ascii="Century Gothic" w:hAnsi="Century Gothic" w:cs="Times-Roman"/>
                <w:sz w:val="24"/>
                <w:szCs w:val="24"/>
              </w:rPr>
              <w:t>respecter la réglementation du travail</w:t>
            </w:r>
          </w:p>
        </w:tc>
      </w:tr>
    </w:tbl>
    <w:p w:rsidR="00E47FA6" w:rsidRPr="00CE37EB" w:rsidRDefault="00E47FA6" w:rsidP="00CE37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4"/>
          <w:szCs w:val="4"/>
        </w:rPr>
      </w:pPr>
    </w:p>
    <w:sectPr w:rsidR="00E47FA6" w:rsidRPr="00CE37EB" w:rsidSect="00080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19B5"/>
    <w:multiLevelType w:val="hybridMultilevel"/>
    <w:tmpl w:val="80D25A8A"/>
    <w:lvl w:ilvl="0" w:tplc="1BE47492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CA"/>
    <w:rsid w:val="000806CA"/>
    <w:rsid w:val="000E34C8"/>
    <w:rsid w:val="004D2F4B"/>
    <w:rsid w:val="007C778B"/>
    <w:rsid w:val="008310F9"/>
    <w:rsid w:val="00CE37EB"/>
    <w:rsid w:val="00E4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A429"/>
  <w15:chartTrackingRefBased/>
  <w15:docId w15:val="{44D827B9-1DFD-427B-8A60-4C6429B5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F4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4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72DD-65BE-4D42-B7BE-7EA95029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PEYRAGROSSE</dc:creator>
  <cp:keywords/>
  <dc:description/>
  <cp:lastModifiedBy>Géraldine PEYRAGROSSE</cp:lastModifiedBy>
  <cp:revision>2</cp:revision>
  <cp:lastPrinted>2020-06-12T06:58:00Z</cp:lastPrinted>
  <dcterms:created xsi:type="dcterms:W3CDTF">2020-06-11T10:49:00Z</dcterms:created>
  <dcterms:modified xsi:type="dcterms:W3CDTF">2020-06-12T06:59:00Z</dcterms:modified>
</cp:coreProperties>
</file>