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EE1AE78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651FC4">
              <w:rPr>
                <w:rFonts w:ascii="Century Gothic" w:hAnsi="Century Gothic"/>
                <w:sz w:val="28"/>
                <w:szCs w:val="28"/>
              </w:rPr>
              <w:t>14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77E73">
        <w:trPr>
          <w:trHeight w:val="896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98815F1" w:rsidR="00A84EFB" w:rsidRPr="00F841EC" w:rsidRDefault="00D77E7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noter au 25 mai « Réouverture progressive de l’IME »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696718CB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impossible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5085291" w:rsidR="00000EBA" w:rsidRP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Marcher sur les mains semble impossible.</w:t>
            </w:r>
          </w:p>
          <w:p w14:paraId="477C5B4B" w14:textId="57FA884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sz w:val="23"/>
                <w:szCs w:val="23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7E9FB133" wp14:editId="47668BC9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114300</wp:posOffset>
                  </wp:positionV>
                  <wp:extent cx="914400" cy="61277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BA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courir</w:t>
            </w:r>
          </w:p>
          <w:p w14:paraId="359A9F38" w14:textId="3D5744E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Je m’entraîne pour courir le marathon.</w:t>
            </w:r>
          </w:p>
          <w:p w14:paraId="02719253" w14:textId="0DB9FCE5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lilas</w:t>
            </w:r>
          </w:p>
          <w:p w14:paraId="4234FCC1" w14:textId="6D1B86D1" w:rsidR="00000EBA" w:rsidRPr="00187276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lilas est en fleurs dans le jardin.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354240">
        <w:trPr>
          <w:trHeight w:val="1089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2FF11B18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3E0108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11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77777777" w:rsidR="002C6AD0" w:rsidRDefault="00F1174D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Lire et écrire les nombres décimaux</w:t>
            </w:r>
          </w:p>
          <w:p w14:paraId="0E422552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lire et écrire les nombres décimaux. </w:t>
            </w:r>
          </w:p>
          <w:p w14:paraId="1A28A389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  <w:p w14:paraId="2AAD7AE9" w14:textId="7D6E832B" w:rsidR="00354240" w:rsidRPr="002C6AD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corriger ton travail.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85765C">
        <w:trPr>
          <w:trHeight w:hRule="exact" w:val="1500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307BA080" w14:textId="77777777" w:rsidR="0085765C" w:rsidRPr="00ED6332" w:rsidRDefault="0085765C" w:rsidP="0085765C">
            <w:pPr>
              <w:rPr>
                <w:rFonts w:ascii="Century Gothic" w:hAnsi="Century Gothic"/>
                <w:b/>
                <w:bCs/>
              </w:rPr>
            </w:pPr>
            <w:r w:rsidRPr="00ED6332">
              <w:rPr>
                <w:rFonts w:ascii="Century Gothic" w:hAnsi="Century Gothic"/>
                <w:b/>
                <w:bCs/>
              </w:rPr>
              <w:t>Addition</w:t>
            </w:r>
            <w:r>
              <w:rPr>
                <w:rFonts w:ascii="Century Gothic" w:hAnsi="Century Gothic"/>
                <w:b/>
                <w:bCs/>
              </w:rPr>
              <w:t>s</w:t>
            </w:r>
            <w:r w:rsidRPr="00ED6332">
              <w:rPr>
                <w:rFonts w:ascii="Century Gothic" w:hAnsi="Century Gothic"/>
                <w:b/>
                <w:bCs/>
              </w:rPr>
              <w:t> : Classer par paire</w:t>
            </w:r>
          </w:p>
          <w:p w14:paraId="11C90EDE" w14:textId="77777777" w:rsidR="0085765C" w:rsidRDefault="0085765C" w:rsidP="0085765C">
            <w:pPr>
              <w:rPr>
                <w:rFonts w:ascii="Century Gothic" w:hAnsi="Century Gothic"/>
              </w:rPr>
            </w:pPr>
            <w:hyperlink r:id="rId9" w:history="1">
              <w:r w:rsidRPr="000027C4">
                <w:rPr>
                  <w:rStyle w:val="Lienhypertexte"/>
                  <w:rFonts w:ascii="Century Gothic" w:hAnsi="Century Gothic"/>
                </w:rPr>
                <w:t>https://learningapps.org/7722919</w:t>
              </w:r>
            </w:hyperlink>
          </w:p>
          <w:p w14:paraId="4B127827" w14:textId="694C0F3F" w:rsidR="00F1174D" w:rsidRPr="00354240" w:rsidRDefault="0085765C" w:rsidP="0085765C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027C4">
              <w:rPr>
                <w:rFonts w:ascii="Century Gothic" w:hAnsi="Century Gothic"/>
                <w:b/>
                <w:bCs/>
                <w:color w:val="4472C4" w:themeColor="accent1"/>
              </w:rPr>
              <w:t>Avec ta souris assemble le calcul avec le résultat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pour les accrocher ensemble. Vérifie en cliquant sur </w:t>
            </w:r>
            <w:r>
              <w:rPr>
                <w:noProof/>
              </w:rPr>
              <w:drawing>
                <wp:inline distT="0" distB="0" distL="0" distR="0" wp14:anchorId="25F1D15C" wp14:editId="48F9785C">
                  <wp:extent cx="333375" cy="257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8794" t="62172" r="26189" b="30948"/>
                          <a:stretch/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</w:tc>
        <w:tc>
          <w:tcPr>
            <w:tcW w:w="538" w:type="dxa"/>
          </w:tcPr>
          <w:p w14:paraId="1E983F5F" w14:textId="0FE21F37" w:rsidR="00D0475B" w:rsidRPr="00AB12C4" w:rsidRDefault="00F1174D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00DDA746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3E0108">
              <w:rPr>
                <w:rFonts w:ascii="Century Gothic" w:hAnsi="Century Gothic"/>
              </w:rPr>
              <w:t xml:space="preserve">courir – les lèvres </w:t>
            </w:r>
            <w:r w:rsidR="00FD6033">
              <w:rPr>
                <w:rFonts w:ascii="Century Gothic" w:hAnsi="Century Gothic"/>
              </w:rPr>
              <w:t xml:space="preserve"> </w:t>
            </w:r>
            <w:r w:rsidR="00FD6033"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  <w:r w:rsidR="003E0108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 w:rsidR="003E0108" w:rsidRPr="00354240">
              <w:rPr>
                <w:rFonts w:ascii="Century Gothic" w:hAnsi="Century Gothic"/>
              </w:rPr>
              <w:t>– impossible – couler – du lilas.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97480" w14:paraId="5DB9BE0F" w14:textId="77777777" w:rsidTr="00354240">
        <w:trPr>
          <w:trHeight w:val="2011"/>
        </w:trPr>
        <w:tc>
          <w:tcPr>
            <w:tcW w:w="1696" w:type="dxa"/>
            <w:vAlign w:val="center"/>
          </w:tcPr>
          <w:p w14:paraId="1D91DF26" w14:textId="050F685A" w:rsidR="00F97480" w:rsidRDefault="00F97480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08FF32CF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6F462A0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9748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document, commence par lire les mots du tableau. </w:t>
            </w:r>
          </w:p>
          <w:p w14:paraId="03C453F0" w14:textId="2809A57D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Fais-toi expliquer les mots que tu ne connais pas, tu peux chercher sur internet.</w:t>
            </w:r>
          </w:p>
          <w:p w14:paraId="5FCB8456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Choisis les mots qui conviennent pour les objets proposés.</w:t>
            </w:r>
          </w:p>
          <w:p w14:paraId="002A7F23" w14:textId="487855A0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>Nous reprendrons ce travail la semaine prochaine avec d’autres images.</w:t>
            </w:r>
          </w:p>
        </w:tc>
        <w:tc>
          <w:tcPr>
            <w:tcW w:w="538" w:type="dxa"/>
          </w:tcPr>
          <w:p w14:paraId="795C1C61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86FEF">
        <w:trPr>
          <w:trHeight w:val="1928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7A2C67BA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Aujourd’hui nous allons parler du cadrage de l’image.</w:t>
            </w:r>
          </w:p>
          <w:p w14:paraId="14944754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as besoin d’un appareil photo, de ton téléphone ou d’un rouleau de papier toilette qui peut servir de viseur !</w:t>
            </w:r>
          </w:p>
          <w:p w14:paraId="178125A1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Imprime le document de travail, observe les photos et fais le travail demandé.</w:t>
            </w:r>
          </w:p>
          <w:p w14:paraId="079294F8" w14:textId="21A55B4F" w:rsidR="007A13BA" w:rsidRPr="004D1A26" w:rsidRDefault="003E0108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regarde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26A887CD" w14:textId="2A6E8BEE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lastRenderedPageBreak/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2E8DCF5E" w14:textId="02BDE440" w:rsidR="003E0108" w:rsidRPr="003E0108" w:rsidRDefault="00000EBA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</w:t>
      </w:r>
      <w:r w:rsidR="003E0108"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impossible</w:t>
      </w:r>
      <w:r w:rsidR="003E0108"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1590C36" w14:textId="4272CA7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156A0BE">
                <wp:simplePos x="0" y="0"/>
                <wp:positionH relativeFrom="column">
                  <wp:posOffset>249044</wp:posOffset>
                </wp:positionH>
                <wp:positionV relativeFrom="paragraph">
                  <wp:posOffset>210433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.6pt;margin-top:16.5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0F7A7668">
                <wp:simplePos x="0" y="0"/>
                <wp:positionH relativeFrom="column">
                  <wp:posOffset>1317905</wp:posOffset>
                </wp:positionH>
                <wp:positionV relativeFrom="paragraph">
                  <wp:posOffset>220378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3F84F97F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7" type="#_x0000_t202" style="position:absolute;margin-left:103.75pt;margin-top:17.35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" fillcolor="white [3201]" stroked="f" strokeweight=".5pt">
                <v:textbox>
                  <w:txbxContent>
                    <w:p w14:paraId="528FACE6" w14:textId="3F84F97F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>Marcher sur les mains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 xml:space="preserve"> semble 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impossible.</w:t>
      </w:r>
    </w:p>
    <w:p w14:paraId="48CD6795" w14:textId="777777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</w:p>
    <w:p w14:paraId="20363CE6" w14:textId="70A8DD4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 ● courir</w:t>
      </w:r>
    </w:p>
    <w:p w14:paraId="5BCB0FC1" w14:textId="2586803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1BD7EF2E">
                <wp:simplePos x="0" y="0"/>
                <wp:positionH relativeFrom="column">
                  <wp:posOffset>354635</wp:posOffset>
                </wp:positionH>
                <wp:positionV relativeFrom="paragraph">
                  <wp:posOffset>215645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665FF91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S’ENTRAINER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8" type="#_x0000_t202" style="position:absolute;margin-left:27.9pt;margin-top:17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" fillcolor="white [3201]" stroked="f" strokeweight=".5pt">
                <v:textbox>
                  <w:txbxContent>
                    <w:p w14:paraId="0719E89B" w14:textId="665FF91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S’ENTRAINER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6E759E5F">
                <wp:simplePos x="0" y="0"/>
                <wp:positionH relativeFrom="margin">
                  <wp:posOffset>-154380</wp:posOffset>
                </wp:positionH>
                <wp:positionV relativeFrom="paragraph">
                  <wp:posOffset>234504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-12.15pt;margin-top:18.4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m’entraîne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pour courir le marathon.</w:t>
      </w:r>
    </w:p>
    <w:p w14:paraId="76082126" w14:textId="2E58F4A8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</w:p>
    <w:p w14:paraId="182854E7" w14:textId="09A864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 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lilas</w:t>
      </w:r>
    </w:p>
    <w:p w14:paraId="5E4DEA13" w14:textId="1C22E1BB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4C31ACDE">
                <wp:simplePos x="0" y="0"/>
                <wp:positionH relativeFrom="column">
                  <wp:posOffset>533655</wp:posOffset>
                </wp:positionH>
                <wp:positionV relativeFrom="paragraph">
                  <wp:posOffset>293625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46802A55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0" type="#_x0000_t202" style="position:absolute;margin-left:42pt;margin-top:23.1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" fillcolor="white [3201]" stroked="f" strokeweight=".5pt">
                <v:textbox>
                  <w:txbxContent>
                    <w:p w14:paraId="4760EF07" w14:textId="46802A55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ÊTRE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1F34B0C5">
                <wp:simplePos x="0" y="0"/>
                <wp:positionH relativeFrom="margin">
                  <wp:align>left</wp:align>
                </wp:positionH>
                <wp:positionV relativeFrom="paragraph">
                  <wp:posOffset>281618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0;margin-top:22.15pt;width:43.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Le lilas </w: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est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en fleurs dans le jardin.</w:t>
      </w:r>
    </w:p>
    <w:p w14:paraId="23D75E3A" w14:textId="576682BB" w:rsidR="00AF23FB" w:rsidRDefault="00AF23FB" w:rsidP="00C710EF">
      <w:pPr>
        <w:spacing w:after="0"/>
        <w:rPr>
          <w:sz w:val="24"/>
          <w:szCs w:val="24"/>
        </w:rPr>
      </w:pPr>
    </w:p>
    <w:p w14:paraId="12B21D5F" w14:textId="30ECB708" w:rsidR="00354240" w:rsidRDefault="00354240" w:rsidP="00C710EF">
      <w:pPr>
        <w:spacing w:after="0"/>
        <w:rPr>
          <w:sz w:val="24"/>
          <w:szCs w:val="24"/>
        </w:rPr>
      </w:pPr>
    </w:p>
    <w:p w14:paraId="04366ECC" w14:textId="310ED354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BBBA2" wp14:editId="001A7693">
                <wp:simplePos x="0" y="0"/>
                <wp:positionH relativeFrom="column">
                  <wp:posOffset>65149</wp:posOffset>
                </wp:positionH>
                <wp:positionV relativeFrom="paragraph">
                  <wp:posOffset>12988</wp:posOffset>
                </wp:positionV>
                <wp:extent cx="6685808" cy="23050"/>
                <wp:effectExtent l="0" t="0" r="20320" b="342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23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9C7FC" id="Connecteur droit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pt" to="53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" strokecolor="#4472c4 [3204]" strokeweight=".5pt">
                <v:stroke dashstyle="longDashDot" joinstyle="miter"/>
              </v:line>
            </w:pict>
          </mc:Fallback>
        </mc:AlternateContent>
      </w:r>
    </w:p>
    <w:p w14:paraId="7602650E" w14:textId="27124FD3" w:rsidR="00354240" w:rsidRDefault="00354240" w:rsidP="00C710EF">
      <w:pPr>
        <w:spacing w:after="0"/>
        <w:rPr>
          <w:sz w:val="24"/>
          <w:szCs w:val="24"/>
        </w:rPr>
      </w:pPr>
    </w:p>
    <w:p w14:paraId="6F441FAA" w14:textId="77777777" w:rsidR="00D77E73" w:rsidRDefault="00D77E73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1" w:name="_Hlk40274977"/>
    </w:p>
    <w:p w14:paraId="71B4225C" w14:textId="77777777" w:rsidR="00D77E73" w:rsidRDefault="00D77E73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55077C6" w14:textId="237F9CEE" w:rsidR="00354240" w:rsidRPr="00D77E73" w:rsidRDefault="00354240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779BAFCA" w14:textId="77777777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32D907C" w14:textId="252BC876" w:rsidR="00354240" w:rsidRPr="00354240" w:rsidRDefault="00354240" w:rsidP="00C710EF">
      <w:pPr>
        <w:spacing w:after="0"/>
        <w:rPr>
          <w:rFonts w:ascii="Century Gothic" w:hAnsi="Century Gothic"/>
          <w:sz w:val="28"/>
          <w:szCs w:val="28"/>
        </w:rPr>
      </w:pP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E6C0585" wp14:editId="1D1C9D06">
            <wp:extent cx="6286500" cy="3425794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319427" cy="344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4678DDE1" w14:textId="0CBEBC21" w:rsidR="00354240" w:rsidRPr="00354240" w:rsidRDefault="00AB4B5D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Entoure les pièces que doi</w:t>
      </w:r>
      <w:r w:rsidR="0085765C"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 xml:space="preserve"> utiliser Léa pour acheter la bague.</w:t>
      </w:r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0F0BBC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576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B4B5D"/>
    <w:rsid w:val="00AC4836"/>
    <w:rsid w:val="00AE0761"/>
    <w:rsid w:val="00AF23FB"/>
    <w:rsid w:val="00B31118"/>
    <w:rsid w:val="00B3471E"/>
    <w:rsid w:val="00BB37D9"/>
    <w:rsid w:val="00BC5273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CD4124"/>
    <w:rsid w:val="00D0475B"/>
    <w:rsid w:val="00D27C13"/>
    <w:rsid w:val="00D77E73"/>
    <w:rsid w:val="00D85090"/>
    <w:rsid w:val="00DC719B"/>
    <w:rsid w:val="00DE30F5"/>
    <w:rsid w:val="00DE5DA9"/>
    <w:rsid w:val="00DF22A2"/>
    <w:rsid w:val="00DF7110"/>
    <w:rsid w:val="00E12F07"/>
    <w:rsid w:val="00E27305"/>
    <w:rsid w:val="00E30B88"/>
    <w:rsid w:val="00E71CF0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77229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7D98-B096-463B-866A-8DF65BFB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2020-05-13T13:51:00Z</dcterms:created>
  <dcterms:modified xsi:type="dcterms:W3CDTF">2020-05-13T20:33:00Z</dcterms:modified>
</cp:coreProperties>
</file>