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37"/>
        <w:gridCol w:w="8156"/>
        <w:gridCol w:w="963"/>
      </w:tblGrid>
      <w:tr w:rsidR="0034508D" w14:paraId="67B7AB05" w14:textId="77777777" w:rsidTr="00F458DF">
        <w:tc>
          <w:tcPr>
            <w:tcW w:w="10456" w:type="dxa"/>
            <w:gridSpan w:val="3"/>
          </w:tcPr>
          <w:p w14:paraId="7721D364" w14:textId="13667733" w:rsidR="0034508D" w:rsidRPr="00D800B6" w:rsidRDefault="0034508D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00B6">
              <w:rPr>
                <w:rFonts w:ascii="Century Gothic" w:hAnsi="Century Gothic"/>
                <w:sz w:val="28"/>
                <w:szCs w:val="28"/>
              </w:rPr>
              <w:t xml:space="preserve">EMPLOI DU TEMPS – VENDREDI </w:t>
            </w:r>
            <w:r w:rsidR="00DB408C">
              <w:rPr>
                <w:rFonts w:ascii="Century Gothic" w:hAnsi="Century Gothic"/>
                <w:sz w:val="28"/>
                <w:szCs w:val="28"/>
              </w:rPr>
              <w:t>15 MAI</w:t>
            </w:r>
          </w:p>
        </w:tc>
      </w:tr>
      <w:tr w:rsidR="009471B3" w14:paraId="33C9D2E1" w14:textId="77777777" w:rsidTr="00C04CF9">
        <w:trPr>
          <w:trHeight w:val="1761"/>
        </w:trPr>
        <w:tc>
          <w:tcPr>
            <w:tcW w:w="1337" w:type="dxa"/>
            <w:vAlign w:val="center"/>
          </w:tcPr>
          <w:p w14:paraId="372282D0" w14:textId="77777777" w:rsidR="0034508D" w:rsidRDefault="0034508D" w:rsidP="00F458DF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Calendrier</w:t>
            </w:r>
          </w:p>
          <w:p w14:paraId="0C28DD39" w14:textId="67A07711" w:rsidR="00504A1C" w:rsidRPr="00D800B6" w:rsidRDefault="00504A1C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Copie</w:t>
            </w:r>
          </w:p>
        </w:tc>
        <w:tc>
          <w:tcPr>
            <w:tcW w:w="8156" w:type="dxa"/>
            <w:vAlign w:val="center"/>
          </w:tcPr>
          <w:p w14:paraId="65B524FB" w14:textId="1C79B6A0" w:rsidR="0034508D" w:rsidRDefault="00F608CD" w:rsidP="00504A1C">
            <w:pPr>
              <w:rPr>
                <w:rFonts w:ascii="Century Gothic" w:hAnsi="Century Gothic"/>
                <w:sz w:val="4"/>
                <w:szCs w:val="4"/>
              </w:rPr>
            </w:pPr>
            <w:r w:rsidRPr="00D800B6">
              <w:rPr>
                <w:rFonts w:ascii="Century Gothic" w:hAnsi="Century Gothic"/>
              </w:rPr>
              <w:t xml:space="preserve">Ecris la date sur ton cahier et recopie </w:t>
            </w:r>
            <w:r w:rsidR="00E16AF6">
              <w:rPr>
                <w:rFonts w:ascii="Century Gothic" w:hAnsi="Century Gothic"/>
              </w:rPr>
              <w:t>le texte</w:t>
            </w:r>
            <w:r w:rsidRPr="00D800B6">
              <w:rPr>
                <w:rFonts w:ascii="Century Gothic" w:hAnsi="Century Gothic"/>
              </w:rPr>
              <w:t xml:space="preserve"> ci-dessous : </w:t>
            </w:r>
          </w:p>
          <w:p w14:paraId="12C49FE0" w14:textId="24FAB86E" w:rsidR="00CC3793" w:rsidRDefault="00CC3793" w:rsidP="00504A1C">
            <w:pPr>
              <w:rPr>
                <w:rFonts w:ascii="Century Gothic" w:hAnsi="Century Gothic"/>
                <w:b/>
                <w:bCs/>
                <w:i/>
                <w:iCs/>
                <w:sz w:val="4"/>
                <w:szCs w:val="4"/>
              </w:rPr>
            </w:pPr>
          </w:p>
          <w:p w14:paraId="41821B5E" w14:textId="77777777" w:rsidR="00E047FF" w:rsidRPr="00CC3793" w:rsidRDefault="00E047FF" w:rsidP="00504A1C">
            <w:pPr>
              <w:rPr>
                <w:rFonts w:ascii="Century Gothic" w:hAnsi="Century Gothic"/>
                <w:b/>
                <w:bCs/>
                <w:i/>
                <w:iCs/>
                <w:sz w:val="4"/>
                <w:szCs w:val="4"/>
              </w:rPr>
            </w:pPr>
          </w:p>
          <w:p w14:paraId="201371A0" w14:textId="060234FF" w:rsidR="00E047FF" w:rsidRDefault="00E047FF" w:rsidP="009471B3">
            <w:pPr>
              <w:spacing w:line="276" w:lineRule="auto"/>
              <w:rPr>
                <w:rFonts w:ascii="Century Gothic" w:hAnsi="Century Gothic"/>
                <w:b/>
                <w:bCs/>
                <w:sz w:val="4"/>
                <w:szCs w:val="4"/>
              </w:rPr>
            </w:pPr>
          </w:p>
          <w:p w14:paraId="16241ABB" w14:textId="77777777" w:rsidR="00E047FF" w:rsidRPr="00CC3793" w:rsidRDefault="00E047FF" w:rsidP="009471B3">
            <w:pPr>
              <w:spacing w:line="276" w:lineRule="auto"/>
              <w:rPr>
                <w:rFonts w:ascii="Century Gothic" w:hAnsi="Century Gothic"/>
                <w:b/>
                <w:bCs/>
                <w:sz w:val="4"/>
                <w:szCs w:val="4"/>
              </w:rPr>
            </w:pPr>
          </w:p>
          <w:p w14:paraId="3F2CF9D5" w14:textId="634F38D3" w:rsidR="00CC3793" w:rsidRPr="009471B3" w:rsidRDefault="00DB408C" w:rsidP="005A7A62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La semaine prochaine, le jeudi est férié. C’est l’Ascension (fête religieuse). A cette occasion certains travailleurs font « le pont ». C’est le cas des enseignants. Cela veut dire qu’il n’y aura pas de classe le 21 et le 22 mai.</w:t>
            </w:r>
          </w:p>
        </w:tc>
        <w:tc>
          <w:tcPr>
            <w:tcW w:w="963" w:type="dxa"/>
          </w:tcPr>
          <w:p w14:paraId="3B7933ED" w14:textId="77777777" w:rsidR="0034508D" w:rsidRPr="00D800B6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9471B3" w14:paraId="01F3EE5B" w14:textId="77777777" w:rsidTr="004E7856">
        <w:trPr>
          <w:trHeight w:val="1119"/>
        </w:trPr>
        <w:tc>
          <w:tcPr>
            <w:tcW w:w="1337" w:type="dxa"/>
            <w:vAlign w:val="center"/>
          </w:tcPr>
          <w:p w14:paraId="60ABDC06" w14:textId="2F389A39" w:rsidR="0034508D" w:rsidRPr="00D800B6" w:rsidRDefault="00065667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Français</w:t>
            </w:r>
            <w:r w:rsidR="00F608CD" w:rsidRPr="00D800B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8156" w:type="dxa"/>
            <w:vAlign w:val="center"/>
          </w:tcPr>
          <w:p w14:paraId="7DCF3693" w14:textId="77777777" w:rsidR="003553A5" w:rsidRDefault="005C088D" w:rsidP="00C04CF9">
            <w:pPr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u w:val="single"/>
                <w:lang w:eastAsia="fr-FR"/>
              </w:rPr>
            </w:pPr>
            <w:r w:rsidRPr="005C088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u w:val="single"/>
                <w:lang w:eastAsia="fr-FR"/>
              </w:rPr>
              <w:t>Vocabulaire des ustensiles de cuisine :</w:t>
            </w:r>
          </w:p>
          <w:p w14:paraId="441D304E" w14:textId="77777777" w:rsidR="005C088D" w:rsidRDefault="005C088D" w:rsidP="00C04CF9">
            <w:pPr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Voici un jeu d’association pour réviser le vocabulaire de la cuisine.</w:t>
            </w:r>
          </w:p>
          <w:p w14:paraId="76402AE3" w14:textId="6CA601CA" w:rsidR="005C088D" w:rsidRPr="005C088D" w:rsidRDefault="005C088D" w:rsidP="00C04CF9">
            <w:pPr>
              <w:rPr>
                <w:rFonts w:ascii="Century Gothic" w:hAnsi="Century Gothic"/>
              </w:rPr>
            </w:pPr>
            <w:hyperlink r:id="rId5" w:history="1">
              <w:r w:rsidRPr="005C088D">
                <w:rPr>
                  <w:rStyle w:val="Lienhypertexte"/>
                  <w:rFonts w:ascii="Century Gothic" w:hAnsi="Century Gothic"/>
                </w:rPr>
                <w:t>https://learningapps.org/display?v=pamh5unon18</w:t>
              </w:r>
            </w:hyperlink>
          </w:p>
        </w:tc>
        <w:tc>
          <w:tcPr>
            <w:tcW w:w="963" w:type="dxa"/>
          </w:tcPr>
          <w:p w14:paraId="16BA3E47" w14:textId="77777777" w:rsidR="0034508D" w:rsidRPr="00D800B6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9471B3" w14:paraId="3530D5DD" w14:textId="77777777" w:rsidTr="004E7856">
        <w:trPr>
          <w:trHeight w:val="1130"/>
        </w:trPr>
        <w:tc>
          <w:tcPr>
            <w:tcW w:w="1337" w:type="dxa"/>
            <w:vAlign w:val="center"/>
          </w:tcPr>
          <w:p w14:paraId="58409BD8" w14:textId="0C68E93D" w:rsidR="009471B3" w:rsidRPr="00D800B6" w:rsidRDefault="0075653D" w:rsidP="009471B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Calculs</w:t>
            </w:r>
          </w:p>
        </w:tc>
        <w:tc>
          <w:tcPr>
            <w:tcW w:w="8156" w:type="dxa"/>
            <w:vAlign w:val="center"/>
          </w:tcPr>
          <w:p w14:paraId="3607E0D5" w14:textId="77777777" w:rsidR="004E7856" w:rsidRPr="00117278" w:rsidRDefault="0075653D" w:rsidP="00FA3A3C">
            <w:pPr>
              <w:rPr>
                <w:rFonts w:ascii="Century Gothic" w:hAnsi="Century Gothic"/>
                <w:b/>
                <w:bCs/>
                <w:sz w:val="23"/>
                <w:szCs w:val="23"/>
                <w:u w:val="single"/>
                <w:shd w:val="clear" w:color="auto" w:fill="FFFFFF"/>
              </w:rPr>
            </w:pPr>
            <w:r w:rsidRPr="00117278">
              <w:rPr>
                <w:rFonts w:ascii="Century Gothic" w:hAnsi="Century Gothic"/>
                <w:b/>
                <w:bCs/>
                <w:sz w:val="23"/>
                <w:szCs w:val="23"/>
                <w:u w:val="single"/>
                <w:shd w:val="clear" w:color="auto" w:fill="FFFFFF"/>
              </w:rPr>
              <w:t>Problèmes de durées :</w:t>
            </w:r>
          </w:p>
          <w:p w14:paraId="76DDC7C3" w14:textId="77777777" w:rsidR="0075653D" w:rsidRDefault="0075653D" w:rsidP="00FA3A3C">
            <w:pPr>
              <w:rPr>
                <w:rFonts w:ascii="Century Gothic" w:hAnsi="Century Gothic"/>
                <w:b/>
                <w:bCs/>
                <w:color w:val="4472C4" w:themeColor="accent1"/>
                <w:sz w:val="23"/>
                <w:szCs w:val="23"/>
                <w:shd w:val="clear" w:color="auto" w:fill="FFFFFF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  <w:sz w:val="23"/>
                <w:szCs w:val="23"/>
                <w:shd w:val="clear" w:color="auto" w:fill="FFFFFF"/>
              </w:rPr>
              <w:t>La cuisson de mes recettes.</w:t>
            </w:r>
          </w:p>
          <w:p w14:paraId="41A79877" w14:textId="26E301DA" w:rsidR="0075653D" w:rsidRPr="00107A0D" w:rsidRDefault="0075653D" w:rsidP="00FA3A3C">
            <w:pPr>
              <w:rPr>
                <w:rFonts w:ascii="Century Gothic" w:hAnsi="Century Gothic"/>
                <w:b/>
                <w:bCs/>
                <w:color w:val="4472C4" w:themeColor="accent1"/>
                <w:sz w:val="23"/>
                <w:szCs w:val="23"/>
                <w:shd w:val="clear" w:color="auto" w:fill="FFFFFF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  <w:sz w:val="23"/>
                <w:szCs w:val="23"/>
                <w:shd w:val="clear" w:color="auto" w:fill="FFFFFF"/>
              </w:rPr>
              <w:t>R</w:t>
            </w:r>
            <w:r w:rsidR="00117278">
              <w:rPr>
                <w:rFonts w:ascii="Century Gothic" w:hAnsi="Century Gothic"/>
                <w:b/>
                <w:bCs/>
                <w:color w:val="4472C4" w:themeColor="accent1"/>
                <w:sz w:val="23"/>
                <w:szCs w:val="23"/>
                <w:shd w:val="clear" w:color="auto" w:fill="FFFFFF"/>
              </w:rPr>
              <w:t>ésous les problèmes de durées.</w:t>
            </w:r>
          </w:p>
        </w:tc>
        <w:tc>
          <w:tcPr>
            <w:tcW w:w="963" w:type="dxa"/>
          </w:tcPr>
          <w:p w14:paraId="5590F5C1" w14:textId="77777777" w:rsidR="009471B3" w:rsidRPr="00D800B6" w:rsidRDefault="009471B3" w:rsidP="009471B3">
            <w:pPr>
              <w:rPr>
                <w:rFonts w:ascii="Century Gothic" w:hAnsi="Century Gothic"/>
              </w:rPr>
            </w:pPr>
          </w:p>
        </w:tc>
      </w:tr>
      <w:tr w:rsidR="009471B3" w14:paraId="5FDC6282" w14:textId="77777777" w:rsidTr="004E7856">
        <w:trPr>
          <w:trHeight w:val="2399"/>
        </w:trPr>
        <w:tc>
          <w:tcPr>
            <w:tcW w:w="1337" w:type="dxa"/>
            <w:vAlign w:val="center"/>
          </w:tcPr>
          <w:p w14:paraId="612FAC8B" w14:textId="20250479" w:rsidR="009471B3" w:rsidRPr="00D800B6" w:rsidRDefault="009471B3" w:rsidP="009471B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PSE</w:t>
            </w:r>
          </w:p>
        </w:tc>
        <w:tc>
          <w:tcPr>
            <w:tcW w:w="8156" w:type="dxa"/>
            <w:vAlign w:val="center"/>
          </w:tcPr>
          <w:p w14:paraId="3920065C" w14:textId="686359FD" w:rsidR="009471B3" w:rsidRPr="00C04CF9" w:rsidRDefault="00DB408C" w:rsidP="00E047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>La santé des Salariés</w:t>
            </w:r>
            <w:r w:rsidR="00C04CF9">
              <w:rPr>
                <w:rFonts w:ascii="Century Gothic" w:hAnsi="Century Gothic"/>
                <w:b/>
                <w:bCs/>
                <w:u w:val="single"/>
              </w:rPr>
              <w:t xml:space="preserve"> : </w:t>
            </w:r>
            <w:r w:rsidR="00C04CF9" w:rsidRPr="00C04CF9">
              <w:rPr>
                <w:rFonts w:ascii="Century Gothic" w:hAnsi="Century Gothic"/>
              </w:rPr>
              <w:t>Nous allons parler du suivi médical des employés d’une entreprise.</w:t>
            </w:r>
          </w:p>
          <w:p w14:paraId="1BEDD31F" w14:textId="77777777" w:rsidR="003553A5" w:rsidRPr="00C04CF9" w:rsidRDefault="00C04CF9" w:rsidP="00792244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C04CF9">
              <w:rPr>
                <w:rFonts w:ascii="Century Gothic" w:hAnsi="Century Gothic"/>
                <w:b/>
                <w:bCs/>
                <w:color w:val="4472C4" w:themeColor="accent1"/>
              </w:rPr>
              <w:t>Imprime le document, lis le texte et réponds aux questions.</w:t>
            </w:r>
          </w:p>
          <w:p w14:paraId="4161C062" w14:textId="2C3A6A68" w:rsidR="00C04CF9" w:rsidRDefault="00C04CF9" w:rsidP="00792244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C04CF9">
              <w:rPr>
                <w:rFonts w:ascii="Century Gothic" w:hAnsi="Century Gothic"/>
                <w:b/>
                <w:bCs/>
                <w:color w:val="4472C4" w:themeColor="accent1"/>
              </w:rPr>
              <w:t>Regarde les deux vidéos.</w:t>
            </w:r>
          </w:p>
          <w:p w14:paraId="19A859C0" w14:textId="77777777" w:rsidR="00C04CF9" w:rsidRDefault="00C04CF9" w:rsidP="00C04CF9">
            <w:pPr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Vidéo 1  </w:t>
            </w:r>
            <w:hyperlink r:id="rId6" w:history="1">
              <w:r w:rsidRPr="000F2E6F">
                <w:rPr>
                  <w:rStyle w:val="Lienhypertexte"/>
                  <w:rFonts w:ascii="Century Gothic" w:hAnsi="Century Gothic"/>
                  <w:b/>
                  <w:bCs/>
                </w:rPr>
                <w:t>https://youtu.be/Hj9g5MaYSW8</w:t>
              </w:r>
            </w:hyperlink>
          </w:p>
          <w:p w14:paraId="6A87E6F3" w14:textId="77777777" w:rsidR="00C04CF9" w:rsidRDefault="00C04CF9" w:rsidP="00C04CF9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89759A">
              <w:rPr>
                <w:rFonts w:ascii="Century Gothic" w:hAnsi="Century Gothic"/>
              </w:rPr>
              <w:t>Vidéo 2</w:t>
            </w:r>
            <w:r>
              <w:rPr>
                <w:rFonts w:ascii="Century Gothic" w:hAnsi="Century Gothic"/>
              </w:rPr>
              <w:t xml:space="preserve">  </w:t>
            </w:r>
            <w:hyperlink r:id="rId7" w:history="1">
              <w:r w:rsidRPr="000F2E6F">
                <w:rPr>
                  <w:rStyle w:val="Lienhypertexte"/>
                  <w:rFonts w:ascii="Century Gothic" w:hAnsi="Century Gothic"/>
                  <w:b/>
                  <w:bCs/>
                </w:rPr>
                <w:t>https://youtu.be/CRicTDPPodY</w:t>
              </w:r>
            </w:hyperlink>
          </w:p>
          <w:p w14:paraId="7CFB3D97" w14:textId="6F2C7914" w:rsidR="00C04CF9" w:rsidRPr="00504A1C" w:rsidRDefault="00C04CF9" w:rsidP="00792244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C04CF9">
              <w:rPr>
                <w:rFonts w:ascii="Century Gothic" w:hAnsi="Century Gothic"/>
                <w:b/>
                <w:bCs/>
                <w:color w:val="4472C4" w:themeColor="accent1"/>
              </w:rPr>
              <w:t>Puis fais les exercices.</w:t>
            </w:r>
          </w:p>
        </w:tc>
        <w:tc>
          <w:tcPr>
            <w:tcW w:w="963" w:type="dxa"/>
          </w:tcPr>
          <w:p w14:paraId="4D76C124" w14:textId="77777777" w:rsidR="009471B3" w:rsidRPr="00D800B6" w:rsidRDefault="009471B3" w:rsidP="009471B3">
            <w:pPr>
              <w:rPr>
                <w:rFonts w:ascii="Century Gothic" w:hAnsi="Century Gothic"/>
              </w:rPr>
            </w:pPr>
          </w:p>
        </w:tc>
      </w:tr>
      <w:tr w:rsidR="004E7856" w14:paraId="6C2EAB5E" w14:textId="77777777" w:rsidTr="004E7856">
        <w:trPr>
          <w:trHeight w:val="1270"/>
        </w:trPr>
        <w:tc>
          <w:tcPr>
            <w:tcW w:w="1337" w:type="dxa"/>
            <w:vAlign w:val="center"/>
          </w:tcPr>
          <w:p w14:paraId="3FD49256" w14:textId="3B01CEBF" w:rsidR="004E7856" w:rsidRDefault="004E7856" w:rsidP="004E7856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 xml:space="preserve">Mesure et grandeurs </w:t>
            </w:r>
          </w:p>
        </w:tc>
        <w:tc>
          <w:tcPr>
            <w:tcW w:w="8156" w:type="dxa"/>
            <w:vAlign w:val="center"/>
          </w:tcPr>
          <w:p w14:paraId="4F653B85" w14:textId="77777777" w:rsidR="004E7856" w:rsidRDefault="004E7856" w:rsidP="004E7856">
            <w:pPr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>La monnaie</w:t>
            </w:r>
          </w:p>
          <w:p w14:paraId="79A937C0" w14:textId="77777777" w:rsidR="004E7856" w:rsidRDefault="004E7856" w:rsidP="004E7856">
            <w:pPr>
              <w:rPr>
                <w:rFonts w:ascii="Century Gothic" w:hAnsi="Century Gothic"/>
                <w:b/>
                <w:bCs/>
                <w:color w:val="4472C4" w:themeColor="accent1"/>
                <w:sz w:val="23"/>
                <w:szCs w:val="23"/>
                <w:shd w:val="clear" w:color="auto" w:fill="FFFFFF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  <w:sz w:val="23"/>
                <w:szCs w:val="23"/>
                <w:shd w:val="clear" w:color="auto" w:fill="FFFFFF"/>
              </w:rPr>
              <w:t>Télécharge l’exercice sur la monnaie.</w:t>
            </w:r>
          </w:p>
          <w:p w14:paraId="58FEB95E" w14:textId="6BCCCA2B" w:rsidR="004E7856" w:rsidRDefault="004E7856" w:rsidP="004E7856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4E7856">
              <w:rPr>
                <w:rFonts w:ascii="Century Gothic" w:hAnsi="Century Gothic"/>
                <w:b/>
                <w:bCs/>
                <w:color w:val="70AD47" w:themeColor="accent6"/>
                <w:sz w:val="23"/>
                <w:szCs w:val="23"/>
                <w:shd w:val="clear" w:color="auto" w:fill="FFFFFF"/>
              </w:rPr>
              <w:t>Vérifie ton travail avec la correction.</w:t>
            </w:r>
          </w:p>
        </w:tc>
        <w:tc>
          <w:tcPr>
            <w:tcW w:w="963" w:type="dxa"/>
          </w:tcPr>
          <w:p w14:paraId="3F1A39F8" w14:textId="77777777" w:rsidR="004E7856" w:rsidRPr="00D800B6" w:rsidRDefault="004E7856" w:rsidP="004E7856">
            <w:pPr>
              <w:rPr>
                <w:rFonts w:ascii="Century Gothic" w:hAnsi="Century Gothic"/>
              </w:rPr>
            </w:pPr>
          </w:p>
        </w:tc>
      </w:tr>
    </w:tbl>
    <w:p w14:paraId="6EA270A1" w14:textId="77777777" w:rsidR="0047768A" w:rsidRDefault="0047768A" w:rsidP="0047768A">
      <w:pPr>
        <w:rPr>
          <w:rFonts w:ascii="Century Gothic" w:hAnsi="Century Gothic"/>
        </w:rPr>
      </w:pPr>
    </w:p>
    <w:p w14:paraId="61955F7F" w14:textId="7AB3EE10" w:rsidR="0047768A" w:rsidRPr="005F1472" w:rsidRDefault="00713DAD" w:rsidP="0047768A">
      <w:pPr>
        <w:spacing w:line="276" w:lineRule="auto"/>
        <w:ind w:left="4956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sectPr w:rsidR="0047768A" w:rsidRPr="005F1472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F1497"/>
    <w:multiLevelType w:val="hybridMultilevel"/>
    <w:tmpl w:val="FEB2AD56"/>
    <w:lvl w:ilvl="0" w:tplc="3FC00F7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7FCF0F70"/>
    <w:multiLevelType w:val="hybridMultilevel"/>
    <w:tmpl w:val="E7FC4A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3739A"/>
    <w:rsid w:val="000500CB"/>
    <w:rsid w:val="00062D31"/>
    <w:rsid w:val="00065667"/>
    <w:rsid w:val="000A3605"/>
    <w:rsid w:val="000C4081"/>
    <w:rsid w:val="000D2E88"/>
    <w:rsid w:val="000F50F3"/>
    <w:rsid w:val="00107A0D"/>
    <w:rsid w:val="00117278"/>
    <w:rsid w:val="00121417"/>
    <w:rsid w:val="00172218"/>
    <w:rsid w:val="002022A1"/>
    <w:rsid w:val="00263F12"/>
    <w:rsid w:val="0027709C"/>
    <w:rsid w:val="00290447"/>
    <w:rsid w:val="0034508D"/>
    <w:rsid w:val="003541BB"/>
    <w:rsid w:val="003553A5"/>
    <w:rsid w:val="003B19AC"/>
    <w:rsid w:val="003F7534"/>
    <w:rsid w:val="00442A50"/>
    <w:rsid w:val="0047768A"/>
    <w:rsid w:val="00495B99"/>
    <w:rsid w:val="004E7856"/>
    <w:rsid w:val="00500AC4"/>
    <w:rsid w:val="00504A1C"/>
    <w:rsid w:val="0054145E"/>
    <w:rsid w:val="0056136F"/>
    <w:rsid w:val="00574CEA"/>
    <w:rsid w:val="005A7A62"/>
    <w:rsid w:val="005C088D"/>
    <w:rsid w:val="005C5EE1"/>
    <w:rsid w:val="005F1472"/>
    <w:rsid w:val="005F7B4C"/>
    <w:rsid w:val="0063295E"/>
    <w:rsid w:val="00635925"/>
    <w:rsid w:val="00684155"/>
    <w:rsid w:val="006A7FBF"/>
    <w:rsid w:val="006E60CE"/>
    <w:rsid w:val="007009DF"/>
    <w:rsid w:val="00713DAD"/>
    <w:rsid w:val="0075653D"/>
    <w:rsid w:val="00792244"/>
    <w:rsid w:val="0083337B"/>
    <w:rsid w:val="00851783"/>
    <w:rsid w:val="008605CC"/>
    <w:rsid w:val="008C7327"/>
    <w:rsid w:val="009471B3"/>
    <w:rsid w:val="009D3C21"/>
    <w:rsid w:val="009D5389"/>
    <w:rsid w:val="009E0900"/>
    <w:rsid w:val="00A82015"/>
    <w:rsid w:val="00A8393A"/>
    <w:rsid w:val="00A84CC3"/>
    <w:rsid w:val="00A86362"/>
    <w:rsid w:val="00B25E6E"/>
    <w:rsid w:val="00B400EC"/>
    <w:rsid w:val="00B810D3"/>
    <w:rsid w:val="00BB2983"/>
    <w:rsid w:val="00C04CF9"/>
    <w:rsid w:val="00C06910"/>
    <w:rsid w:val="00CB4A28"/>
    <w:rsid w:val="00CC3793"/>
    <w:rsid w:val="00D05D9B"/>
    <w:rsid w:val="00D114CA"/>
    <w:rsid w:val="00D316E4"/>
    <w:rsid w:val="00D800B6"/>
    <w:rsid w:val="00D97FCD"/>
    <w:rsid w:val="00DB408C"/>
    <w:rsid w:val="00E047FF"/>
    <w:rsid w:val="00E16AF6"/>
    <w:rsid w:val="00E63900"/>
    <w:rsid w:val="00ED4E7B"/>
    <w:rsid w:val="00F20CE5"/>
    <w:rsid w:val="00F42F94"/>
    <w:rsid w:val="00F608CD"/>
    <w:rsid w:val="00FA2D2C"/>
    <w:rsid w:val="00FA3A3C"/>
    <w:rsid w:val="00F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517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CRicTDPPo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j9g5MaYSW8" TargetMode="External"/><Relationship Id="rId5" Type="http://schemas.openxmlformats.org/officeDocument/2006/relationships/hyperlink" Target="https://learningapps.org/display?v=pamh5unon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5</cp:revision>
  <dcterms:created xsi:type="dcterms:W3CDTF">2020-04-16T15:52:00Z</dcterms:created>
  <dcterms:modified xsi:type="dcterms:W3CDTF">2020-05-14T19:54:00Z</dcterms:modified>
</cp:coreProperties>
</file>