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555"/>
        <w:gridCol w:w="7998"/>
        <w:gridCol w:w="903"/>
      </w:tblGrid>
      <w:tr w:rsidR="0034508D" w:rsidRPr="000E793A" w14:paraId="67B7AB05" w14:textId="77777777" w:rsidTr="00F458DF">
        <w:tc>
          <w:tcPr>
            <w:tcW w:w="10456" w:type="dxa"/>
            <w:gridSpan w:val="3"/>
          </w:tcPr>
          <w:p w14:paraId="7721D364" w14:textId="4EA8FD20" w:rsidR="0034508D" w:rsidRPr="000E793A" w:rsidRDefault="0034508D" w:rsidP="00F458DF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0E793A">
              <w:rPr>
                <w:rFonts w:ascii="Century Gothic" w:hAnsi="Century Gothic"/>
                <w:sz w:val="28"/>
                <w:szCs w:val="28"/>
              </w:rPr>
              <w:t xml:space="preserve">EMPLOI DU TEMPS – VENDREDI </w:t>
            </w:r>
            <w:r w:rsidR="002A0E35">
              <w:rPr>
                <w:rFonts w:ascii="Century Gothic" w:hAnsi="Century Gothic"/>
                <w:sz w:val="28"/>
                <w:szCs w:val="28"/>
              </w:rPr>
              <w:t>1</w:t>
            </w:r>
            <w:r w:rsidR="000C175E">
              <w:rPr>
                <w:rFonts w:ascii="Century Gothic" w:hAnsi="Century Gothic"/>
                <w:sz w:val="28"/>
                <w:szCs w:val="28"/>
              </w:rPr>
              <w:t>7</w:t>
            </w:r>
            <w:r w:rsidR="00886F31">
              <w:rPr>
                <w:rFonts w:ascii="Century Gothic" w:hAnsi="Century Gothic"/>
                <w:sz w:val="28"/>
                <w:szCs w:val="28"/>
              </w:rPr>
              <w:t xml:space="preserve"> AVRIL</w:t>
            </w:r>
          </w:p>
        </w:tc>
      </w:tr>
      <w:tr w:rsidR="0034508D" w:rsidRPr="000E793A" w14:paraId="33C9D2E1" w14:textId="77777777" w:rsidTr="00CF586A">
        <w:trPr>
          <w:trHeight w:val="768"/>
        </w:trPr>
        <w:tc>
          <w:tcPr>
            <w:tcW w:w="1555" w:type="dxa"/>
            <w:vAlign w:val="center"/>
          </w:tcPr>
          <w:p w14:paraId="0C28DD39" w14:textId="16AA9AE2" w:rsidR="009E0F5E" w:rsidRPr="000E793A" w:rsidRDefault="0034508D" w:rsidP="009E0F5E">
            <w:pPr>
              <w:jc w:val="center"/>
              <w:rPr>
                <w:rFonts w:ascii="Century Gothic" w:hAnsi="Century Gothic"/>
              </w:rPr>
            </w:pPr>
            <w:r w:rsidRPr="000E793A">
              <w:rPr>
                <w:rFonts w:ascii="Century Gothic" w:hAnsi="Century Gothic"/>
              </w:rPr>
              <w:t>Calendrier</w:t>
            </w:r>
          </w:p>
        </w:tc>
        <w:tc>
          <w:tcPr>
            <w:tcW w:w="7998" w:type="dxa"/>
            <w:vAlign w:val="center"/>
          </w:tcPr>
          <w:p w14:paraId="16BB9798" w14:textId="77777777" w:rsidR="0034508D" w:rsidRPr="000E793A" w:rsidRDefault="0034508D" w:rsidP="000F50F3">
            <w:pPr>
              <w:rPr>
                <w:rFonts w:ascii="Century Gothic" w:hAnsi="Century Gothic"/>
              </w:rPr>
            </w:pPr>
            <w:r w:rsidRPr="000E793A">
              <w:rPr>
                <w:rFonts w:ascii="Century Gothic" w:hAnsi="Century Gothic"/>
                <w:i/>
                <w:iCs/>
              </w:rPr>
              <w:t>Objectif Se repérer dans le temps</w:t>
            </w:r>
            <w:r w:rsidRPr="000E793A">
              <w:rPr>
                <w:rFonts w:ascii="Century Gothic" w:hAnsi="Century Gothic"/>
              </w:rPr>
              <w:t xml:space="preserve"> </w:t>
            </w:r>
          </w:p>
          <w:p w14:paraId="3F2CF9D5" w14:textId="7D468D60" w:rsidR="009E0F5E" w:rsidRPr="000E793A" w:rsidRDefault="0034508D" w:rsidP="009E0F5E">
            <w:pPr>
              <w:rPr>
                <w:rFonts w:ascii="Century Gothic" w:hAnsi="Century Gothic"/>
                <w:b/>
                <w:bCs/>
                <w:color w:val="4472C4" w:themeColor="accent1"/>
              </w:rPr>
            </w:pPr>
            <w:r w:rsidRPr="000E793A">
              <w:rPr>
                <w:rFonts w:ascii="Century Gothic" w:hAnsi="Century Gothic"/>
                <w:b/>
                <w:bCs/>
                <w:color w:val="4472C4" w:themeColor="accent1"/>
              </w:rPr>
              <w:t>Pense à cocher ton calendrier.</w:t>
            </w:r>
          </w:p>
        </w:tc>
        <w:tc>
          <w:tcPr>
            <w:tcW w:w="903" w:type="dxa"/>
          </w:tcPr>
          <w:p w14:paraId="3B7933ED" w14:textId="77777777" w:rsidR="0034508D" w:rsidRPr="000E793A" w:rsidRDefault="0034508D" w:rsidP="00F458DF">
            <w:pPr>
              <w:rPr>
                <w:rFonts w:ascii="Century Gothic" w:hAnsi="Century Gothic"/>
              </w:rPr>
            </w:pPr>
          </w:p>
        </w:tc>
      </w:tr>
      <w:tr w:rsidR="009E0F5E" w:rsidRPr="000E793A" w14:paraId="53AD75AD" w14:textId="77777777" w:rsidTr="00CF586A">
        <w:trPr>
          <w:trHeight w:val="424"/>
        </w:trPr>
        <w:tc>
          <w:tcPr>
            <w:tcW w:w="1555" w:type="dxa"/>
            <w:vAlign w:val="center"/>
          </w:tcPr>
          <w:p w14:paraId="75F821EE" w14:textId="77D6DA96" w:rsidR="009E0F5E" w:rsidRPr="000E793A" w:rsidRDefault="009E0F5E" w:rsidP="00F458DF">
            <w:pPr>
              <w:jc w:val="center"/>
              <w:rPr>
                <w:rFonts w:ascii="Century Gothic" w:hAnsi="Century Gothic"/>
              </w:rPr>
            </w:pPr>
            <w:r w:rsidRPr="000E793A">
              <w:rPr>
                <w:rFonts w:ascii="Century Gothic" w:hAnsi="Century Gothic"/>
              </w:rPr>
              <w:t>Copie</w:t>
            </w:r>
          </w:p>
        </w:tc>
        <w:tc>
          <w:tcPr>
            <w:tcW w:w="7998" w:type="dxa"/>
            <w:vAlign w:val="center"/>
          </w:tcPr>
          <w:p w14:paraId="5002EBB4" w14:textId="6972F8E4" w:rsidR="009E0F5E" w:rsidRDefault="000E793A" w:rsidP="000F50F3">
            <w:pPr>
              <w:rPr>
                <w:rFonts w:ascii="Century Gothic" w:hAnsi="Century Gothic"/>
                <w:i/>
                <w:iCs/>
              </w:rPr>
            </w:pPr>
            <w:r w:rsidRPr="000E793A">
              <w:rPr>
                <w:rFonts w:ascii="Century Gothic" w:hAnsi="Century Gothic"/>
                <w:i/>
                <w:iCs/>
              </w:rPr>
              <w:t>Imprime la page</w:t>
            </w:r>
            <w:r w:rsidR="006E6BBD">
              <w:rPr>
                <w:rFonts w:ascii="Century Gothic" w:hAnsi="Century Gothic"/>
                <w:i/>
                <w:iCs/>
              </w:rPr>
              <w:t> du jour</w:t>
            </w:r>
            <w:r w:rsidRPr="000E793A">
              <w:rPr>
                <w:rFonts w:ascii="Century Gothic" w:hAnsi="Century Gothic"/>
                <w:i/>
                <w:iCs/>
              </w:rPr>
              <w:t xml:space="preserve"> et écris sur les lignes.</w:t>
            </w:r>
          </w:p>
          <w:p w14:paraId="5A92BA62" w14:textId="77777777" w:rsidR="000A0B44" w:rsidRPr="000A0B44" w:rsidRDefault="000A0B44" w:rsidP="000F50F3">
            <w:pPr>
              <w:rPr>
                <w:rFonts w:ascii="Century Gothic" w:hAnsi="Century Gothic"/>
                <w:i/>
                <w:iCs/>
                <w:sz w:val="10"/>
                <w:szCs w:val="10"/>
              </w:rPr>
            </w:pPr>
          </w:p>
          <w:p w14:paraId="4B3AA770" w14:textId="71166A91" w:rsidR="00615B61" w:rsidRPr="00615B61" w:rsidRDefault="002A0E35" w:rsidP="000F50F3">
            <w:pPr>
              <w:rPr>
                <w:rFonts w:ascii="Century Gothic" w:hAnsi="Century Gothic"/>
                <w:b/>
                <w:bCs/>
                <w:i/>
                <w:iCs/>
                <w:color w:val="70AD47" w:themeColor="accent6"/>
              </w:rPr>
            </w:pPr>
            <w:r>
              <w:rPr>
                <w:rFonts w:ascii="Century Gothic" w:hAnsi="Century Gothic"/>
                <w:b/>
                <w:bCs/>
                <w:i/>
                <w:iCs/>
                <w:color w:val="70AD47" w:themeColor="accent6"/>
              </w:rPr>
              <w:t>Ecris l</w:t>
            </w:r>
            <w:r w:rsidR="006E6BBD">
              <w:rPr>
                <w:rFonts w:ascii="Century Gothic" w:hAnsi="Century Gothic"/>
                <w:b/>
                <w:bCs/>
                <w:i/>
                <w:iCs/>
                <w:color w:val="70AD47" w:themeColor="accent6"/>
              </w:rPr>
              <w:t xml:space="preserve">es </w:t>
            </w:r>
            <w:r>
              <w:rPr>
                <w:rFonts w:ascii="Century Gothic" w:hAnsi="Century Gothic"/>
                <w:b/>
                <w:bCs/>
                <w:i/>
                <w:iCs/>
                <w:color w:val="70AD47" w:themeColor="accent6"/>
              </w:rPr>
              <w:t>phrase</w:t>
            </w:r>
            <w:r w:rsidR="006E6BBD">
              <w:rPr>
                <w:rFonts w:ascii="Century Gothic" w:hAnsi="Century Gothic"/>
                <w:b/>
                <w:bCs/>
                <w:i/>
                <w:iCs/>
                <w:color w:val="70AD47" w:themeColor="accent6"/>
              </w:rPr>
              <w:t>s</w:t>
            </w:r>
            <w:r>
              <w:rPr>
                <w:rFonts w:ascii="Century Gothic" w:hAnsi="Century Gothic"/>
                <w:b/>
                <w:bCs/>
                <w:i/>
                <w:iCs/>
                <w:color w:val="70AD47" w:themeColor="accent6"/>
              </w:rPr>
              <w:t xml:space="preserve"> avec ton stylo.</w:t>
            </w:r>
            <w:r w:rsidR="00615B61">
              <w:rPr>
                <w:rFonts w:ascii="Century Gothic" w:hAnsi="Century Gothic"/>
                <w:b/>
                <w:bCs/>
                <w:i/>
                <w:iCs/>
                <w:color w:val="70AD47" w:themeColor="accent6"/>
              </w:rPr>
              <w:t xml:space="preserve"> </w:t>
            </w:r>
            <w:r w:rsidR="006E6BBD">
              <w:rPr>
                <w:rFonts w:ascii="Century Gothic" w:hAnsi="Century Gothic"/>
                <w:b/>
                <w:bCs/>
                <w:i/>
                <w:iCs/>
                <w:color w:val="70AD47" w:themeColor="accent6"/>
              </w:rPr>
              <w:t>Applique-toi !</w:t>
            </w:r>
          </w:p>
        </w:tc>
        <w:tc>
          <w:tcPr>
            <w:tcW w:w="903" w:type="dxa"/>
          </w:tcPr>
          <w:p w14:paraId="243656D2" w14:textId="77777777" w:rsidR="009E0F5E" w:rsidRPr="000E793A" w:rsidRDefault="009E0F5E" w:rsidP="00F458DF">
            <w:pPr>
              <w:rPr>
                <w:rFonts w:ascii="Century Gothic" w:hAnsi="Century Gothic"/>
              </w:rPr>
            </w:pPr>
          </w:p>
        </w:tc>
      </w:tr>
      <w:tr w:rsidR="0034508D" w:rsidRPr="000E793A" w14:paraId="01F3EE5B" w14:textId="77777777" w:rsidTr="00CF586A">
        <w:trPr>
          <w:trHeight w:val="1680"/>
        </w:trPr>
        <w:tc>
          <w:tcPr>
            <w:tcW w:w="1555" w:type="dxa"/>
            <w:vAlign w:val="center"/>
          </w:tcPr>
          <w:p w14:paraId="60ABDC06" w14:textId="6C6BE418" w:rsidR="0034508D" w:rsidRPr="000E793A" w:rsidRDefault="009E0F5E" w:rsidP="00F458DF">
            <w:pPr>
              <w:jc w:val="center"/>
              <w:rPr>
                <w:rFonts w:ascii="Century Gothic" w:hAnsi="Century Gothic"/>
              </w:rPr>
            </w:pPr>
            <w:r w:rsidRPr="000E793A">
              <w:rPr>
                <w:rFonts w:ascii="Century Gothic" w:hAnsi="Century Gothic"/>
              </w:rPr>
              <w:t>Lecture</w:t>
            </w:r>
            <w:r w:rsidR="00615B61">
              <w:rPr>
                <w:rFonts w:ascii="Century Gothic" w:hAnsi="Century Gothic"/>
              </w:rPr>
              <w:t xml:space="preserve"> Ecriture</w:t>
            </w:r>
          </w:p>
        </w:tc>
        <w:tc>
          <w:tcPr>
            <w:tcW w:w="7998" w:type="dxa"/>
            <w:vAlign w:val="center"/>
          </w:tcPr>
          <w:p w14:paraId="7C35020F" w14:textId="570E3EF0" w:rsidR="000E793A" w:rsidRPr="00615B61" w:rsidRDefault="000E793A" w:rsidP="002A0E35">
            <w:pPr>
              <w:spacing w:line="360" w:lineRule="auto"/>
              <w:rPr>
                <w:rFonts w:ascii="Century Gothic" w:hAnsi="Century Gothic"/>
                <w:b/>
                <w:bCs/>
              </w:rPr>
            </w:pPr>
            <w:r w:rsidRPr="00615B61">
              <w:rPr>
                <w:rFonts w:ascii="Century Gothic" w:hAnsi="Century Gothic"/>
                <w:b/>
                <w:bCs/>
              </w:rPr>
              <w:t>Lire des mots</w:t>
            </w:r>
            <w:r w:rsidR="002A0E35" w:rsidRPr="00615B61">
              <w:rPr>
                <w:rFonts w:ascii="Century Gothic" w:hAnsi="Century Gothic"/>
                <w:b/>
                <w:bCs/>
              </w:rPr>
              <w:t xml:space="preserve"> </w:t>
            </w:r>
          </w:p>
          <w:p w14:paraId="4E5017D8" w14:textId="77777777" w:rsidR="00615B61" w:rsidRDefault="00615B61" w:rsidP="00886F31">
            <w:pPr>
              <w:spacing w:line="360" w:lineRule="auto"/>
              <w:rPr>
                <w:rFonts w:ascii="Century Gothic" w:hAnsi="Century Gothic"/>
              </w:rPr>
            </w:pPr>
            <w:r w:rsidRPr="00615B61">
              <w:rPr>
                <w:rStyle w:val="Lienhypertexte"/>
                <w:rFonts w:ascii="Century Gothic" w:hAnsi="Century Gothic"/>
                <w:b/>
                <w:bCs/>
                <w:color w:val="70AD47" w:themeColor="accent6"/>
                <w:u w:val="none"/>
              </w:rPr>
              <w:t>Il faut retrouver le mot qui va avec chaque image ! Clique sur les étiquettes et déplace-les.</w:t>
            </w:r>
          </w:p>
          <w:p w14:paraId="3AE54E04" w14:textId="33B29CB4" w:rsidR="00615B61" w:rsidRPr="006B07B4" w:rsidRDefault="00615B61" w:rsidP="00886F31">
            <w:pPr>
              <w:spacing w:line="360" w:lineRule="auto"/>
              <w:rPr>
                <w:rFonts w:ascii="Century Gothic" w:hAnsi="Century Gothic"/>
              </w:rPr>
            </w:pPr>
            <w:r w:rsidRPr="006B07B4">
              <w:rPr>
                <w:rFonts w:ascii="Century Gothic" w:hAnsi="Century Gothic"/>
              </w:rPr>
              <w:t xml:space="preserve">Jeu </w:t>
            </w:r>
            <w:r w:rsidR="006B07B4">
              <w:rPr>
                <w:rFonts w:ascii="Century Gothic" w:hAnsi="Century Gothic"/>
              </w:rPr>
              <w:t>3</w:t>
            </w:r>
            <w:r w:rsidRPr="006B07B4">
              <w:rPr>
                <w:rFonts w:ascii="Century Gothic" w:hAnsi="Century Gothic"/>
              </w:rPr>
              <w:t xml:space="preserve"> </w:t>
            </w:r>
            <w:hyperlink r:id="rId5" w:history="1">
              <w:r w:rsidR="006B07B4" w:rsidRPr="006B07B4">
                <w:rPr>
                  <w:rStyle w:val="Lienhypertexte"/>
                  <w:rFonts w:ascii="Century Gothic" w:hAnsi="Century Gothic"/>
                </w:rPr>
                <w:t>https://learningapps.org/display?v=p6ypaevmj01</w:t>
              </w:r>
            </w:hyperlink>
          </w:p>
          <w:p w14:paraId="5623A849" w14:textId="39BDD250" w:rsidR="00615B61" w:rsidRPr="006B07B4" w:rsidRDefault="00615B61" w:rsidP="00886F31">
            <w:pPr>
              <w:spacing w:line="360" w:lineRule="auto"/>
              <w:rPr>
                <w:rFonts w:ascii="Century Gothic" w:hAnsi="Century Gothic"/>
              </w:rPr>
            </w:pPr>
            <w:r w:rsidRPr="006B07B4">
              <w:rPr>
                <w:rFonts w:ascii="Century Gothic" w:hAnsi="Century Gothic"/>
              </w:rPr>
              <w:t xml:space="preserve">Jeu </w:t>
            </w:r>
            <w:r w:rsidR="006B07B4">
              <w:rPr>
                <w:rFonts w:ascii="Century Gothic" w:hAnsi="Century Gothic"/>
              </w:rPr>
              <w:t>4</w:t>
            </w:r>
            <w:r w:rsidRPr="006B07B4">
              <w:rPr>
                <w:rFonts w:ascii="Century Gothic" w:hAnsi="Century Gothic"/>
              </w:rPr>
              <w:t xml:space="preserve"> </w:t>
            </w:r>
            <w:hyperlink r:id="rId6" w:history="1">
              <w:r w:rsidR="006B07B4" w:rsidRPr="006B07B4">
                <w:rPr>
                  <w:rStyle w:val="Lienhypertexte"/>
                  <w:rFonts w:ascii="Century Gothic" w:hAnsi="Century Gothic"/>
                </w:rPr>
                <w:t>https://learningapps.org/display?v=ptpqic87j01</w:t>
              </w:r>
            </w:hyperlink>
          </w:p>
          <w:p w14:paraId="0982B0A3" w14:textId="0515851B" w:rsidR="00615B61" w:rsidRPr="006B07B4" w:rsidRDefault="00615B61" w:rsidP="00886F31">
            <w:pPr>
              <w:spacing w:line="360" w:lineRule="auto"/>
              <w:rPr>
                <w:rFonts w:ascii="Century Gothic" w:hAnsi="Century Gothic"/>
              </w:rPr>
            </w:pPr>
            <w:r w:rsidRPr="00615B61">
              <w:rPr>
                <w:rFonts w:ascii="Century Gothic" w:hAnsi="Century Gothic"/>
                <w:b/>
                <w:bCs/>
              </w:rPr>
              <w:t>Ecrire des mots</w:t>
            </w:r>
            <w:r>
              <w:rPr>
                <w:rFonts w:ascii="Century Gothic" w:hAnsi="Century Gothic"/>
                <w:b/>
                <w:bCs/>
              </w:rPr>
              <w:t> </w:t>
            </w:r>
            <w:r w:rsidR="006B07B4">
              <w:rPr>
                <w:rFonts w:ascii="Century Gothic" w:hAnsi="Century Gothic"/>
                <w:b/>
                <w:bCs/>
              </w:rPr>
              <w:t xml:space="preserve">en ETTE / ELLE / ESSE / ERRE </w:t>
            </w:r>
            <w:r>
              <w:rPr>
                <w:rFonts w:ascii="Century Gothic" w:hAnsi="Century Gothic"/>
                <w:b/>
                <w:bCs/>
              </w:rPr>
              <w:t>:</w:t>
            </w:r>
            <w:r>
              <w:rPr>
                <w:rFonts w:ascii="Century Gothic" w:hAnsi="Century Gothic"/>
              </w:rPr>
              <w:t xml:space="preserve"> écri</w:t>
            </w:r>
            <w:r w:rsidR="006B07B4">
              <w:rPr>
                <w:rFonts w:ascii="Century Gothic" w:hAnsi="Century Gothic"/>
              </w:rPr>
              <w:t>s</w:t>
            </w:r>
            <w:r>
              <w:rPr>
                <w:rFonts w:ascii="Century Gothic" w:hAnsi="Century Gothic"/>
              </w:rPr>
              <w:t xml:space="preserve"> les mots avec ton clavier. Tu peux </w:t>
            </w:r>
            <w:r w:rsidR="006B07B4">
              <w:rPr>
                <w:rFonts w:ascii="Century Gothic" w:hAnsi="Century Gothic"/>
              </w:rPr>
              <w:t>t’aider</w:t>
            </w:r>
            <w:r>
              <w:rPr>
                <w:rFonts w:ascii="Century Gothic" w:hAnsi="Century Gothic"/>
              </w:rPr>
              <w:t xml:space="preserve"> en </w:t>
            </w:r>
            <w:r w:rsidRPr="006B07B4">
              <w:rPr>
                <w:rFonts w:ascii="Century Gothic" w:hAnsi="Century Gothic"/>
              </w:rPr>
              <w:t>cliquant sur le « i »</w:t>
            </w:r>
            <w:r w:rsidR="006B07B4">
              <w:rPr>
                <w:rFonts w:ascii="Century Gothic" w:hAnsi="Century Gothic"/>
              </w:rPr>
              <w:t>, tu auras le début du mot.</w:t>
            </w:r>
          </w:p>
          <w:p w14:paraId="01526E8A" w14:textId="77777777" w:rsidR="006B07B4" w:rsidRPr="006B07B4" w:rsidRDefault="006B07B4" w:rsidP="00886F31">
            <w:pPr>
              <w:spacing w:line="360" w:lineRule="auto"/>
              <w:rPr>
                <w:rFonts w:ascii="Century Gothic" w:hAnsi="Century Gothic"/>
              </w:rPr>
            </w:pPr>
            <w:hyperlink r:id="rId7" w:history="1">
              <w:r w:rsidRPr="006B07B4">
                <w:rPr>
                  <w:rStyle w:val="Lienhypertexte"/>
                  <w:rFonts w:ascii="Century Gothic" w:hAnsi="Century Gothic"/>
                </w:rPr>
                <w:t>https://learningapps.org/display?v=pxzgnihjc17</w:t>
              </w:r>
            </w:hyperlink>
          </w:p>
          <w:p w14:paraId="189CFEC0" w14:textId="380A61B0" w:rsidR="000E793A" w:rsidRPr="000E793A" w:rsidRDefault="000E793A" w:rsidP="00886F31">
            <w:pPr>
              <w:spacing w:line="360" w:lineRule="auto"/>
              <w:rPr>
                <w:rFonts w:ascii="Century Gothic" w:hAnsi="Century Gothic"/>
              </w:rPr>
            </w:pPr>
            <w:r w:rsidRPr="00615B61">
              <w:rPr>
                <w:rFonts w:ascii="Century Gothic" w:hAnsi="Century Gothic"/>
                <w:b/>
                <w:bCs/>
              </w:rPr>
              <w:t>Comprendre des phrases :</w:t>
            </w:r>
            <w:r w:rsidRPr="000E793A">
              <w:rPr>
                <w:rFonts w:ascii="Century Gothic" w:hAnsi="Century Gothic"/>
              </w:rPr>
              <w:t xml:space="preserve"> jeu Qui est-ce ? </w:t>
            </w:r>
            <w:r w:rsidR="00615B61">
              <w:rPr>
                <w:rFonts w:ascii="Century Gothic" w:hAnsi="Century Gothic"/>
              </w:rPr>
              <w:t xml:space="preserve">Les garçons </w:t>
            </w:r>
            <w:r w:rsidRPr="000E793A">
              <w:rPr>
                <w:rFonts w:ascii="Century Gothic" w:hAnsi="Century Gothic"/>
              </w:rPr>
              <w:t>NIVEAU 1</w:t>
            </w:r>
          </w:p>
          <w:p w14:paraId="76402AE3" w14:textId="16AB374C" w:rsidR="000A0B44" w:rsidRPr="00615B61" w:rsidRDefault="006E6BBD" w:rsidP="00886F31">
            <w:pPr>
              <w:spacing w:line="360" w:lineRule="auto"/>
              <w:rPr>
                <w:rFonts w:ascii="Century Gothic" w:hAnsi="Century Gothic"/>
                <w:b/>
                <w:bCs/>
                <w:color w:val="70AD47" w:themeColor="accent6"/>
                <w:shd w:val="clear" w:color="auto" w:fill="FFFFFF"/>
              </w:rPr>
            </w:pPr>
            <w:hyperlink r:id="rId8" w:history="1">
              <w:r w:rsidR="00615B61" w:rsidRPr="00615B61">
                <w:rPr>
                  <w:rStyle w:val="Lienhypertexte"/>
                  <w:rFonts w:ascii="Century Gothic" w:hAnsi="Century Gothic"/>
                </w:rPr>
                <w:t>https://www.logicieleducatif.fr/francais/lecture/qui-est-ce-garcon-2.php</w:t>
              </w:r>
            </w:hyperlink>
          </w:p>
        </w:tc>
        <w:tc>
          <w:tcPr>
            <w:tcW w:w="903" w:type="dxa"/>
          </w:tcPr>
          <w:p w14:paraId="612CC916" w14:textId="77777777" w:rsidR="0034508D" w:rsidRPr="000E793A" w:rsidRDefault="0034508D" w:rsidP="00F458DF">
            <w:pPr>
              <w:rPr>
                <w:rFonts w:ascii="Century Gothic" w:hAnsi="Century Gothic"/>
              </w:rPr>
            </w:pPr>
          </w:p>
          <w:p w14:paraId="16BA3E47" w14:textId="7E7B7462" w:rsidR="009E0F5E" w:rsidRPr="000E793A" w:rsidRDefault="009E0F5E" w:rsidP="00F458DF">
            <w:pPr>
              <w:rPr>
                <w:rFonts w:ascii="Century Gothic" w:hAnsi="Century Gothic"/>
              </w:rPr>
            </w:pPr>
          </w:p>
        </w:tc>
      </w:tr>
      <w:tr w:rsidR="0034508D" w:rsidRPr="000E793A" w14:paraId="0444A37D" w14:textId="77777777" w:rsidTr="00CF586A">
        <w:trPr>
          <w:trHeight w:val="1193"/>
        </w:trPr>
        <w:tc>
          <w:tcPr>
            <w:tcW w:w="1555" w:type="dxa"/>
            <w:vAlign w:val="center"/>
          </w:tcPr>
          <w:p w14:paraId="060BD441" w14:textId="2F0C1B3D" w:rsidR="0034508D" w:rsidRPr="000E793A" w:rsidRDefault="00736ED4" w:rsidP="00F458DF">
            <w:pPr>
              <w:jc w:val="center"/>
              <w:rPr>
                <w:rFonts w:ascii="Century Gothic" w:hAnsi="Century Gothic"/>
              </w:rPr>
            </w:pPr>
            <w:r w:rsidRPr="000E793A">
              <w:rPr>
                <w:rFonts w:ascii="Century Gothic" w:hAnsi="Century Gothic"/>
              </w:rPr>
              <w:t>Numération</w:t>
            </w:r>
          </w:p>
        </w:tc>
        <w:tc>
          <w:tcPr>
            <w:tcW w:w="7998" w:type="dxa"/>
            <w:vAlign w:val="center"/>
          </w:tcPr>
          <w:p w14:paraId="292D9783" w14:textId="77777777" w:rsidR="002539E6" w:rsidRPr="009E59DC" w:rsidRDefault="002539E6" w:rsidP="002539E6">
            <w:pPr>
              <w:rPr>
                <w:rFonts w:ascii="Century Gothic" w:hAnsi="Century Gothic"/>
                <w:b/>
                <w:bCs/>
              </w:rPr>
            </w:pPr>
            <w:r w:rsidRPr="009E59DC">
              <w:rPr>
                <w:rFonts w:ascii="Century Gothic" w:hAnsi="Century Gothic"/>
                <w:b/>
                <w:bCs/>
              </w:rPr>
              <w:t>Dictée de nombre</w:t>
            </w:r>
          </w:p>
          <w:p w14:paraId="551A3BAE" w14:textId="77777777" w:rsidR="002539E6" w:rsidRPr="009E59DC" w:rsidRDefault="002539E6" w:rsidP="002539E6">
            <w:pPr>
              <w:rPr>
                <w:rFonts w:ascii="Century Gothic" w:hAnsi="Century Gothic"/>
                <w:b/>
                <w:bCs/>
                <w:color w:val="70AD47" w:themeColor="accent6"/>
              </w:rPr>
            </w:pPr>
            <w:r w:rsidRPr="009E59DC">
              <w:rPr>
                <w:rFonts w:ascii="Century Gothic" w:hAnsi="Century Gothic"/>
                <w:b/>
                <w:bCs/>
                <w:color w:val="70AD47" w:themeColor="accent6"/>
              </w:rPr>
              <w:t>Clique sur écouter puis écris le nombre que tu entends en chiffres.</w:t>
            </w:r>
          </w:p>
          <w:p w14:paraId="6A7059CD" w14:textId="77777777" w:rsidR="002539E6" w:rsidRDefault="002539E6" w:rsidP="002539E6">
            <w:pPr>
              <w:rPr>
                <w:rFonts w:ascii="Century Gothic" w:hAnsi="Century Gothic"/>
              </w:rPr>
            </w:pPr>
            <w:hyperlink r:id="rId9" w:history="1">
              <w:r w:rsidRPr="009E59DC">
                <w:rPr>
                  <w:rStyle w:val="Lienhypertexte"/>
                  <w:rFonts w:ascii="Century Gothic" w:hAnsi="Century Gothic"/>
                </w:rPr>
                <w:t>https://learningapps.org/display?v=pb4ifbq5j17</w:t>
              </w:r>
            </w:hyperlink>
          </w:p>
          <w:p w14:paraId="6235E7C9" w14:textId="77777777" w:rsidR="002539E6" w:rsidRDefault="002539E6" w:rsidP="00483FB0">
            <w:pPr>
              <w:spacing w:line="276" w:lineRule="auto"/>
              <w:rPr>
                <w:rFonts w:ascii="Century Gothic" w:hAnsi="Century Gothic"/>
                <w:b/>
                <w:bCs/>
              </w:rPr>
            </w:pPr>
          </w:p>
          <w:p w14:paraId="6210D7A9" w14:textId="29594EEF" w:rsidR="00483FB0" w:rsidRDefault="00483FB0" w:rsidP="00483FB0">
            <w:pPr>
              <w:spacing w:line="276" w:lineRule="auto"/>
              <w:rPr>
                <w:rFonts w:ascii="Century Gothic" w:hAnsi="Century Gothic"/>
              </w:rPr>
            </w:pPr>
            <w:r w:rsidRPr="00A84EFB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660288" behindDoc="1" locked="0" layoutInCell="1" allowOverlap="1" wp14:anchorId="594DC0E7" wp14:editId="16EE3D14">
                  <wp:simplePos x="0" y="0"/>
                  <wp:positionH relativeFrom="column">
                    <wp:posOffset>3765550</wp:posOffset>
                  </wp:positionH>
                  <wp:positionV relativeFrom="paragraph">
                    <wp:posOffset>-7620</wp:posOffset>
                  </wp:positionV>
                  <wp:extent cx="466725" cy="365760"/>
                  <wp:effectExtent l="0" t="0" r="9525" b="0"/>
                  <wp:wrapTight wrapText="bothSides">
                    <wp:wrapPolygon edited="0">
                      <wp:start x="0" y="0"/>
                      <wp:lineTo x="0" y="20250"/>
                      <wp:lineTo x="21159" y="20250"/>
                      <wp:lineTo x="21159" y="0"/>
                      <wp:lineTo x="0" y="0"/>
                    </wp:wrapPolygon>
                  </wp:wrapTight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449" t="67523" r="40952" b="20502"/>
                          <a:stretch/>
                        </pic:blipFill>
                        <pic:spPr bwMode="auto">
                          <a:xfrm>
                            <a:off x="0" y="0"/>
                            <a:ext cx="466725" cy="36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84EFB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659264" behindDoc="1" locked="0" layoutInCell="1" allowOverlap="1" wp14:anchorId="4CA9F5F7" wp14:editId="2F4DEC6F">
                  <wp:simplePos x="0" y="0"/>
                  <wp:positionH relativeFrom="column">
                    <wp:posOffset>1631950</wp:posOffset>
                  </wp:positionH>
                  <wp:positionV relativeFrom="paragraph">
                    <wp:posOffset>-13335</wp:posOffset>
                  </wp:positionV>
                  <wp:extent cx="339090" cy="390525"/>
                  <wp:effectExtent l="0" t="0" r="3810" b="9525"/>
                  <wp:wrapTight wrapText="bothSides">
                    <wp:wrapPolygon edited="0">
                      <wp:start x="0" y="0"/>
                      <wp:lineTo x="0" y="21073"/>
                      <wp:lineTo x="20629" y="21073"/>
                      <wp:lineTo x="20629" y="0"/>
                      <wp:lineTo x="0" y="0"/>
                    </wp:wrapPolygon>
                  </wp:wrapTight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312" t="67012" r="41955" b="21267"/>
                          <a:stretch/>
                        </pic:blipFill>
                        <pic:spPr bwMode="auto">
                          <a:xfrm>
                            <a:off x="0" y="0"/>
                            <a:ext cx="339090" cy="390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84EFB">
              <w:rPr>
                <w:rFonts w:ascii="Century Gothic" w:hAnsi="Century Gothic"/>
                <w:b/>
                <w:bCs/>
              </w:rPr>
              <w:t>Le jeu du serpent</w:t>
            </w:r>
            <w:r>
              <w:rPr>
                <w:rFonts w:ascii="Century Gothic" w:hAnsi="Century Gothic"/>
              </w:rPr>
              <w:t xml:space="preserve"> </w:t>
            </w:r>
          </w:p>
          <w:p w14:paraId="3B2E6A40" w14:textId="77777777" w:rsidR="00483FB0" w:rsidRPr="00A84EFB" w:rsidRDefault="00483FB0" w:rsidP="00483FB0">
            <w:pPr>
              <w:spacing w:line="276" w:lineRule="auto"/>
              <w:rPr>
                <w:rFonts w:ascii="Century Gothic" w:hAnsi="Century Gothic"/>
                <w:noProof/>
              </w:rPr>
            </w:pPr>
            <w:r w:rsidRPr="00A84EFB">
              <w:rPr>
                <w:rFonts w:ascii="Century Gothic" w:hAnsi="Century Gothic"/>
                <w:noProof/>
              </w:rPr>
              <w:t>Clique sur le panneau</w:t>
            </w:r>
            <w:r>
              <w:rPr>
                <w:rFonts w:ascii="Century Gothic" w:hAnsi="Century Gothic"/>
                <w:noProof/>
              </w:rPr>
              <w:t xml:space="preserve"> </w:t>
            </w:r>
            <w:r w:rsidRPr="00A84EFB">
              <w:rPr>
                <w:rFonts w:ascii="Century Gothic" w:hAnsi="Century Gothic"/>
                <w:noProof/>
              </w:rPr>
              <w:t>pour mettre des pièges</w:t>
            </w:r>
          </w:p>
          <w:p w14:paraId="7EAEFCC0" w14:textId="5B7420C9" w:rsidR="00483FB0" w:rsidRPr="00E12F07" w:rsidRDefault="00483FB0" w:rsidP="00483FB0">
            <w:pPr>
              <w:spacing w:line="276" w:lineRule="auto"/>
              <w:rPr>
                <w:rFonts w:ascii="Century Gothic" w:hAnsi="Century Gothic"/>
                <w:b/>
                <w:bCs/>
                <w:color w:val="70AD47" w:themeColor="accent6"/>
              </w:rPr>
            </w:pPr>
            <w:r w:rsidRPr="00E12F07">
              <w:rPr>
                <w:rFonts w:ascii="Century Gothic" w:hAnsi="Century Gothic"/>
                <w:b/>
                <w:bCs/>
                <w:color w:val="70AD47" w:themeColor="accent6"/>
              </w:rPr>
              <w:t>Choisis le niveau 2 : Cette fois-ci il ne faut pas utiliser toutes les étiquettes nombres. Regarde bien et va doucement !</w:t>
            </w:r>
          </w:p>
          <w:p w14:paraId="43A72582" w14:textId="1A235A59" w:rsidR="00483FB0" w:rsidRPr="000E793A" w:rsidRDefault="006E6BBD" w:rsidP="00483FB0">
            <w:pPr>
              <w:rPr>
                <w:rFonts w:ascii="Century Gothic" w:hAnsi="Century Gothic"/>
              </w:rPr>
            </w:pPr>
            <w:hyperlink r:id="rId12" w:history="1">
              <w:r w:rsidR="00483FB0" w:rsidRPr="00D0475B">
                <w:rPr>
                  <w:rStyle w:val="Lienhypertexte"/>
                  <w:rFonts w:ascii="Century Gothic" w:hAnsi="Century Gothic"/>
                </w:rPr>
                <w:t>https://www.logicieleducatif.fr/math/numeration/file-numerique-cp-ce1-ce2.php</w:t>
              </w:r>
            </w:hyperlink>
            <w:r w:rsidR="00483FB0" w:rsidRPr="000E793A">
              <w:rPr>
                <w:rFonts w:ascii="Century Gothic" w:hAnsi="Century Gothic"/>
              </w:rPr>
              <w:t xml:space="preserve"> </w:t>
            </w:r>
          </w:p>
          <w:p w14:paraId="0EDA8820" w14:textId="76B893F9" w:rsidR="007D4449" w:rsidRPr="000E793A" w:rsidRDefault="007D4449" w:rsidP="000F50F3">
            <w:pPr>
              <w:rPr>
                <w:rFonts w:ascii="Century Gothic" w:hAnsi="Century Gothic"/>
              </w:rPr>
            </w:pPr>
          </w:p>
        </w:tc>
        <w:tc>
          <w:tcPr>
            <w:tcW w:w="903" w:type="dxa"/>
          </w:tcPr>
          <w:p w14:paraId="70A4FB2B" w14:textId="77777777" w:rsidR="0034508D" w:rsidRPr="000E793A" w:rsidRDefault="0034508D" w:rsidP="00F458DF">
            <w:pPr>
              <w:rPr>
                <w:rFonts w:ascii="Century Gothic" w:hAnsi="Century Gothic"/>
              </w:rPr>
            </w:pPr>
          </w:p>
        </w:tc>
      </w:tr>
      <w:tr w:rsidR="0034508D" w:rsidRPr="000E793A" w14:paraId="3530D5DD" w14:textId="77777777" w:rsidTr="00CF586A">
        <w:trPr>
          <w:trHeight w:val="3115"/>
        </w:trPr>
        <w:tc>
          <w:tcPr>
            <w:tcW w:w="1555" w:type="dxa"/>
            <w:vAlign w:val="center"/>
          </w:tcPr>
          <w:p w14:paraId="58409BD8" w14:textId="6D6A7CA8" w:rsidR="0034508D" w:rsidRPr="000E793A" w:rsidRDefault="000F50F3" w:rsidP="00F458DF">
            <w:pPr>
              <w:jc w:val="center"/>
              <w:rPr>
                <w:rFonts w:ascii="Century Gothic" w:hAnsi="Century Gothic"/>
              </w:rPr>
            </w:pPr>
            <w:r w:rsidRPr="000E793A">
              <w:rPr>
                <w:rFonts w:ascii="Century Gothic" w:hAnsi="Century Gothic"/>
              </w:rPr>
              <w:t xml:space="preserve">Calcul </w:t>
            </w:r>
          </w:p>
        </w:tc>
        <w:tc>
          <w:tcPr>
            <w:tcW w:w="7998" w:type="dxa"/>
            <w:vAlign w:val="center"/>
          </w:tcPr>
          <w:p w14:paraId="6D6FBA11" w14:textId="77777777" w:rsidR="00483FB0" w:rsidRPr="002539E6" w:rsidRDefault="002539E6" w:rsidP="00483FB0">
            <w:pPr>
              <w:spacing w:line="360" w:lineRule="auto"/>
              <w:rPr>
                <w:rFonts w:ascii="Century Gothic" w:hAnsi="Century Gothic"/>
                <w:b/>
                <w:bCs/>
              </w:rPr>
            </w:pPr>
            <w:r w:rsidRPr="002539E6">
              <w:rPr>
                <w:rFonts w:ascii="Century Gothic" w:hAnsi="Century Gothic"/>
                <w:b/>
                <w:bCs/>
              </w:rPr>
              <w:t xml:space="preserve">Exercice de partage </w:t>
            </w:r>
          </w:p>
          <w:p w14:paraId="02EA9B21" w14:textId="77777777" w:rsidR="002539E6" w:rsidRPr="002539E6" w:rsidRDefault="002539E6" w:rsidP="001A0F35">
            <w:pPr>
              <w:spacing w:line="276" w:lineRule="auto"/>
              <w:rPr>
                <w:rFonts w:ascii="Century Gothic" w:hAnsi="Century Gothic"/>
                <w:b/>
                <w:bCs/>
                <w:color w:val="4472C4" w:themeColor="accent1"/>
              </w:rPr>
            </w:pPr>
            <w:r w:rsidRPr="002539E6">
              <w:rPr>
                <w:rFonts w:ascii="Century Gothic" w:hAnsi="Century Gothic"/>
                <w:b/>
                <w:bCs/>
                <w:color w:val="4472C4" w:themeColor="accent1"/>
              </w:rPr>
              <w:t>Imprime la fiche « Situation de partage ».</w:t>
            </w:r>
          </w:p>
          <w:p w14:paraId="6B68CE75" w14:textId="77777777" w:rsidR="002539E6" w:rsidRDefault="002539E6" w:rsidP="001A0F35">
            <w:pPr>
              <w:spacing w:line="276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Observe la première page. </w:t>
            </w:r>
          </w:p>
          <w:p w14:paraId="17FD33A3" w14:textId="77777777" w:rsidR="002539E6" w:rsidRDefault="002539E6" w:rsidP="001A0F35">
            <w:pPr>
              <w:spacing w:line="276" w:lineRule="auto"/>
              <w:rPr>
                <w:rFonts w:ascii="Century Gothic" w:hAnsi="Century Gothic"/>
                <w:b/>
                <w:bCs/>
                <w:color w:val="4472C4" w:themeColor="accent1"/>
              </w:rPr>
            </w:pPr>
            <w:r w:rsidRPr="002539E6">
              <w:rPr>
                <w:rFonts w:ascii="Century Gothic" w:hAnsi="Century Gothic"/>
                <w:b/>
                <w:bCs/>
                <w:color w:val="4472C4" w:themeColor="accent1"/>
              </w:rPr>
              <w:t>A toi de faire les partages sur la deuxième page</w:t>
            </w:r>
            <w:r>
              <w:rPr>
                <w:rFonts w:ascii="Century Gothic" w:hAnsi="Century Gothic"/>
                <w:b/>
                <w:bCs/>
                <w:color w:val="4472C4" w:themeColor="accent1"/>
              </w:rPr>
              <w:t>.</w:t>
            </w:r>
          </w:p>
          <w:p w14:paraId="2A8B4661" w14:textId="5B6F416E" w:rsidR="002539E6" w:rsidRPr="002539E6" w:rsidRDefault="002539E6" w:rsidP="001A0F35">
            <w:pPr>
              <w:spacing w:line="276" w:lineRule="auto"/>
              <w:rPr>
                <w:rFonts w:ascii="Century Gothic" w:hAnsi="Century Gothic"/>
                <w:b/>
                <w:bCs/>
                <w:color w:val="70AD47" w:themeColor="accent6"/>
              </w:rPr>
            </w:pPr>
            <w:r>
              <w:rPr>
                <w:rFonts w:ascii="Century Gothic" w:hAnsi="Century Gothic"/>
                <w:b/>
                <w:bCs/>
                <w:color w:val="70AD47" w:themeColor="accent6"/>
              </w:rPr>
              <w:t>Tu</w:t>
            </w:r>
            <w:r w:rsidRPr="002539E6">
              <w:rPr>
                <w:rFonts w:ascii="Century Gothic" w:hAnsi="Century Gothic"/>
                <w:b/>
                <w:bCs/>
                <w:color w:val="70AD47" w:themeColor="accent6"/>
              </w:rPr>
              <w:t xml:space="preserve"> peux manipuler avec des objets. Par exemple, prends 15 jetons, boutons, bouchons</w:t>
            </w:r>
            <w:r>
              <w:rPr>
                <w:rFonts w:ascii="Century Gothic" w:hAnsi="Century Gothic"/>
                <w:b/>
                <w:bCs/>
                <w:color w:val="70AD47" w:themeColor="accent6"/>
              </w:rPr>
              <w:t>…</w:t>
            </w:r>
            <w:r w:rsidRPr="002539E6">
              <w:rPr>
                <w:rFonts w:ascii="Century Gothic" w:hAnsi="Century Gothic"/>
                <w:b/>
                <w:bCs/>
                <w:color w:val="70AD47" w:themeColor="accent6"/>
              </w:rPr>
              <w:t xml:space="preserve"> </w:t>
            </w:r>
            <w:r>
              <w:rPr>
                <w:rFonts w:ascii="Century Gothic" w:hAnsi="Century Gothic"/>
                <w:b/>
                <w:bCs/>
                <w:color w:val="70AD47" w:themeColor="accent6"/>
              </w:rPr>
              <w:t>T</w:t>
            </w:r>
            <w:r w:rsidRPr="002539E6">
              <w:rPr>
                <w:rFonts w:ascii="Century Gothic" w:hAnsi="Century Gothic"/>
                <w:b/>
                <w:bCs/>
                <w:color w:val="70AD47" w:themeColor="accent6"/>
              </w:rPr>
              <w:t>race trois grands cercles sur une feuille et mets autant d’objets dans chaque cercle. Puis dessine sur ta feuille</w:t>
            </w:r>
            <w:r>
              <w:rPr>
                <w:rFonts w:ascii="Century Gothic" w:hAnsi="Century Gothic"/>
                <w:b/>
                <w:bCs/>
                <w:color w:val="70AD47" w:themeColor="accent6"/>
              </w:rPr>
              <w:t xml:space="preserve"> d’exercice</w:t>
            </w:r>
            <w:r w:rsidRPr="002539E6">
              <w:rPr>
                <w:rFonts w:ascii="Century Gothic" w:hAnsi="Century Gothic"/>
                <w:b/>
                <w:bCs/>
                <w:color w:val="70AD47" w:themeColor="accent6"/>
              </w:rPr>
              <w:t>.</w:t>
            </w:r>
          </w:p>
          <w:p w14:paraId="41A79877" w14:textId="26F93935" w:rsidR="002539E6" w:rsidRPr="002539E6" w:rsidRDefault="002539E6" w:rsidP="001A0F35">
            <w:pPr>
              <w:spacing w:line="276" w:lineRule="auto"/>
              <w:rPr>
                <w:rFonts w:ascii="Century Gothic" w:hAnsi="Century Gothic"/>
                <w:b/>
                <w:bCs/>
              </w:rPr>
            </w:pPr>
            <w:r w:rsidRPr="002539E6">
              <w:rPr>
                <w:rFonts w:ascii="Century Gothic" w:hAnsi="Century Gothic"/>
                <w:b/>
                <w:bCs/>
                <w:color w:val="4472C4" w:themeColor="accent1"/>
              </w:rPr>
              <w:t>A la fin regarde la correction.</w:t>
            </w:r>
          </w:p>
        </w:tc>
        <w:tc>
          <w:tcPr>
            <w:tcW w:w="903" w:type="dxa"/>
          </w:tcPr>
          <w:p w14:paraId="5590F5C1" w14:textId="77777777" w:rsidR="0034508D" w:rsidRPr="000E793A" w:rsidRDefault="0034508D" w:rsidP="00F458DF">
            <w:pPr>
              <w:rPr>
                <w:rFonts w:ascii="Century Gothic" w:hAnsi="Century Gothic"/>
              </w:rPr>
            </w:pPr>
          </w:p>
        </w:tc>
      </w:tr>
      <w:tr w:rsidR="00ED561B" w:rsidRPr="000E793A" w14:paraId="6DD93037" w14:textId="77777777" w:rsidTr="00CF586A">
        <w:trPr>
          <w:trHeight w:val="2321"/>
        </w:trPr>
        <w:tc>
          <w:tcPr>
            <w:tcW w:w="1555" w:type="dxa"/>
            <w:vAlign w:val="center"/>
          </w:tcPr>
          <w:p w14:paraId="7ED575E9" w14:textId="593003F6" w:rsidR="00ED561B" w:rsidRPr="000E793A" w:rsidRDefault="00ED561B" w:rsidP="00ED561B">
            <w:pPr>
              <w:jc w:val="center"/>
              <w:rPr>
                <w:rFonts w:ascii="Century Gothic" w:hAnsi="Century Gothic"/>
              </w:rPr>
            </w:pPr>
            <w:r w:rsidRPr="000E793A">
              <w:rPr>
                <w:rFonts w:ascii="Century Gothic" w:hAnsi="Century Gothic"/>
              </w:rPr>
              <w:t>Technologie</w:t>
            </w:r>
          </w:p>
        </w:tc>
        <w:tc>
          <w:tcPr>
            <w:tcW w:w="7998" w:type="dxa"/>
            <w:vAlign w:val="center"/>
          </w:tcPr>
          <w:p w14:paraId="1220C579" w14:textId="4329C39C" w:rsidR="00ED561B" w:rsidRDefault="00ED561B" w:rsidP="001A0F35">
            <w:pPr>
              <w:spacing w:line="276" w:lineRule="auto"/>
              <w:rPr>
                <w:rFonts w:ascii="Century Gothic" w:hAnsi="Century Gothic"/>
                <w:b/>
                <w:bCs/>
              </w:rPr>
            </w:pPr>
            <w:r w:rsidRPr="000E793A">
              <w:rPr>
                <w:rFonts w:ascii="Century Gothic" w:hAnsi="Century Gothic"/>
                <w:b/>
                <w:bCs/>
              </w:rPr>
              <w:t>MATIERE, MOUVEMENT, ENERGIE, INFORMATION</w:t>
            </w:r>
          </w:p>
          <w:p w14:paraId="1444D828" w14:textId="1E140E0D" w:rsidR="00F43536" w:rsidRPr="00F43536" w:rsidRDefault="002539E6" w:rsidP="001A0F35">
            <w:pPr>
              <w:spacing w:line="276" w:lineRule="auto"/>
              <w:rPr>
                <w:rFonts w:ascii="Century Gothic" w:hAnsi="Century Gothic"/>
                <w:b/>
                <w:bCs/>
                <w:color w:val="70AD47" w:themeColor="accent6"/>
              </w:rPr>
            </w:pPr>
            <w:r>
              <w:rPr>
                <w:rFonts w:ascii="Century Gothic" w:hAnsi="Century Gothic"/>
                <w:b/>
                <w:bCs/>
                <w:color w:val="70AD47" w:themeColor="accent6"/>
              </w:rPr>
              <w:t>Aujourd’hui nous allons comprendre comment fabrique-t-on de l’électricité avec les sources d’énergie.</w:t>
            </w:r>
          </w:p>
          <w:p w14:paraId="222E98F8" w14:textId="14A0DF20" w:rsidR="00483FB0" w:rsidRDefault="00C91308" w:rsidP="001A0F35">
            <w:pPr>
              <w:spacing w:line="276" w:lineRule="auto"/>
              <w:rPr>
                <w:rFonts w:ascii="Century Gothic" w:hAnsi="Century Gothic"/>
              </w:rPr>
            </w:pPr>
            <w:r w:rsidRPr="006141AA">
              <w:rPr>
                <w:rFonts w:ascii="Century Gothic" w:hAnsi="Century Gothic"/>
              </w:rPr>
              <w:t>Regarde cette vidéo</w:t>
            </w:r>
            <w:r w:rsidR="002539E6">
              <w:rPr>
                <w:rFonts w:ascii="Century Gothic" w:hAnsi="Century Gothic"/>
              </w:rPr>
              <w:t> :</w:t>
            </w:r>
            <w:r w:rsidR="001A0F35">
              <w:rPr>
                <w:rFonts w:ascii="Century Gothic" w:hAnsi="Century Gothic"/>
              </w:rPr>
              <w:t xml:space="preserve"> </w:t>
            </w:r>
            <w:hyperlink r:id="rId13" w:history="1">
              <w:r w:rsidR="001A0F35" w:rsidRPr="00023B0E">
                <w:rPr>
                  <w:rStyle w:val="Lienhypertexte"/>
                  <w:rFonts w:ascii="Century Gothic" w:hAnsi="Century Gothic"/>
                  <w:sz w:val="24"/>
                  <w:szCs w:val="24"/>
                </w:rPr>
                <w:t>https://www.youtube.com/watch?v=mqzOGYD5j4c</w:t>
              </w:r>
            </w:hyperlink>
          </w:p>
          <w:p w14:paraId="57807924" w14:textId="22BC052A" w:rsidR="006141AA" w:rsidRPr="002539E6" w:rsidRDefault="006141AA" w:rsidP="001A0F35">
            <w:pPr>
              <w:spacing w:line="276" w:lineRule="auto"/>
              <w:rPr>
                <w:rFonts w:ascii="Century Gothic" w:hAnsi="Century Gothic"/>
                <w:b/>
                <w:bCs/>
                <w:color w:val="4472C4" w:themeColor="accent1"/>
              </w:rPr>
            </w:pPr>
            <w:r w:rsidRPr="002539E6">
              <w:rPr>
                <w:rFonts w:ascii="Century Gothic" w:hAnsi="Century Gothic"/>
                <w:b/>
                <w:bCs/>
                <w:color w:val="4472C4" w:themeColor="accent1"/>
              </w:rPr>
              <w:t>Puis télécharge la fiche de travail.</w:t>
            </w:r>
            <w:r w:rsidR="002539E6" w:rsidRPr="002539E6">
              <w:rPr>
                <w:rFonts w:ascii="Century Gothic" w:hAnsi="Century Gothic"/>
                <w:b/>
                <w:bCs/>
                <w:color w:val="4472C4" w:themeColor="accent1"/>
              </w:rPr>
              <w:t xml:space="preserve"> </w:t>
            </w:r>
            <w:r w:rsidR="001A0F35" w:rsidRPr="002539E6">
              <w:rPr>
                <w:rFonts w:ascii="Century Gothic" w:hAnsi="Century Gothic"/>
                <w:b/>
                <w:bCs/>
                <w:color w:val="4472C4" w:themeColor="accent1"/>
              </w:rPr>
              <w:t>Fais-toi</w:t>
            </w:r>
            <w:r w:rsidR="002539E6" w:rsidRPr="002539E6">
              <w:rPr>
                <w:rFonts w:ascii="Century Gothic" w:hAnsi="Century Gothic"/>
                <w:b/>
                <w:bCs/>
                <w:color w:val="4472C4" w:themeColor="accent1"/>
              </w:rPr>
              <w:t xml:space="preserve"> aider pour la lecture !</w:t>
            </w:r>
          </w:p>
          <w:p w14:paraId="5E195930" w14:textId="7B2DF60A" w:rsidR="006141AA" w:rsidRPr="00483FB0" w:rsidRDefault="006141AA" w:rsidP="001A0F35">
            <w:pPr>
              <w:spacing w:line="276" w:lineRule="auto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</w:rPr>
              <w:t>A la fin, tu peux vérifier avec la correction.</w:t>
            </w:r>
          </w:p>
        </w:tc>
        <w:tc>
          <w:tcPr>
            <w:tcW w:w="903" w:type="dxa"/>
          </w:tcPr>
          <w:p w14:paraId="0D7F75DC" w14:textId="77777777" w:rsidR="00ED561B" w:rsidRPr="000E793A" w:rsidRDefault="00ED561B" w:rsidP="00ED561B">
            <w:pPr>
              <w:rPr>
                <w:rFonts w:ascii="Century Gothic" w:hAnsi="Century Gothic"/>
              </w:rPr>
            </w:pPr>
          </w:p>
        </w:tc>
      </w:tr>
    </w:tbl>
    <w:p w14:paraId="0A990F34" w14:textId="3BFD057C" w:rsidR="0034508D" w:rsidRDefault="0034508D" w:rsidP="00CF586A">
      <w:pPr>
        <w:rPr>
          <w:rFonts w:ascii="Century Gothic" w:hAnsi="Century Gothic"/>
        </w:rPr>
      </w:pPr>
    </w:p>
    <w:p w14:paraId="74C82B34" w14:textId="37087793" w:rsidR="00CF586A" w:rsidRPr="000E793A" w:rsidRDefault="00CF586A" w:rsidP="00CF586A">
      <w:pPr>
        <w:rPr>
          <w:rFonts w:ascii="Century Gothic" w:hAnsi="Century Gothic"/>
        </w:rPr>
      </w:pPr>
      <w:r>
        <w:rPr>
          <w:rFonts w:ascii="Century Gothic" w:hAnsi="Century Gothic"/>
        </w:rPr>
        <w:t>BONNES VACANCES A LA MAISON ! COURAGE !</w:t>
      </w:r>
    </w:p>
    <w:sectPr w:rsidR="00CF586A" w:rsidRPr="000E793A" w:rsidSect="00BB298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BB21024"/>
    <w:multiLevelType w:val="hybridMultilevel"/>
    <w:tmpl w:val="54166750"/>
    <w:lvl w:ilvl="0" w:tplc="BCC2016E">
      <w:numFmt w:val="bullet"/>
      <w:lvlText w:val="-"/>
      <w:lvlJc w:val="left"/>
      <w:pPr>
        <w:ind w:left="408" w:hanging="360"/>
      </w:pPr>
      <w:rPr>
        <w:rFonts w:ascii="Calibri" w:eastAsiaTheme="minorHAnsi" w:hAnsi="Calibri" w:cs="Calibri" w:hint="default"/>
        <w:b/>
        <w:i/>
        <w:color w:val="BBBBBB"/>
        <w:sz w:val="22"/>
      </w:rPr>
    </w:lvl>
    <w:lvl w:ilvl="1" w:tplc="040C0003" w:tentative="1">
      <w:start w:val="1"/>
      <w:numFmt w:val="bullet"/>
      <w:lvlText w:val="o"/>
      <w:lvlJc w:val="left"/>
      <w:pPr>
        <w:ind w:left="112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508D"/>
    <w:rsid w:val="000A0B44"/>
    <w:rsid w:val="000C175E"/>
    <w:rsid w:val="000D4775"/>
    <w:rsid w:val="000E793A"/>
    <w:rsid w:val="000F50F3"/>
    <w:rsid w:val="001A0F35"/>
    <w:rsid w:val="001E75F2"/>
    <w:rsid w:val="002539E6"/>
    <w:rsid w:val="0027709C"/>
    <w:rsid w:val="002A009A"/>
    <w:rsid w:val="002A0E35"/>
    <w:rsid w:val="002D7DA7"/>
    <w:rsid w:val="0034508D"/>
    <w:rsid w:val="00483FB0"/>
    <w:rsid w:val="0048520D"/>
    <w:rsid w:val="00495B99"/>
    <w:rsid w:val="00574CEA"/>
    <w:rsid w:val="005F1472"/>
    <w:rsid w:val="006141AA"/>
    <w:rsid w:val="00615B61"/>
    <w:rsid w:val="006B07B4"/>
    <w:rsid w:val="006E6BBD"/>
    <w:rsid w:val="00736ED4"/>
    <w:rsid w:val="007D4449"/>
    <w:rsid w:val="00886F31"/>
    <w:rsid w:val="009E0F5E"/>
    <w:rsid w:val="00AE4A03"/>
    <w:rsid w:val="00BB2983"/>
    <w:rsid w:val="00C91308"/>
    <w:rsid w:val="00C94C96"/>
    <w:rsid w:val="00CB4A28"/>
    <w:rsid w:val="00CE1F6D"/>
    <w:rsid w:val="00CF586A"/>
    <w:rsid w:val="00ED561B"/>
    <w:rsid w:val="00F20CE5"/>
    <w:rsid w:val="00F435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BE3CF9"/>
  <w15:chartTrackingRefBased/>
  <w15:docId w15:val="{D73BECB6-99BF-4A60-8E84-07F732FFAF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508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3450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centuation">
    <w:name w:val="Emphasis"/>
    <w:basedOn w:val="Policepardfaut"/>
    <w:uiPriority w:val="20"/>
    <w:qFormat/>
    <w:rsid w:val="0034508D"/>
    <w:rPr>
      <w:i/>
      <w:iCs/>
    </w:rPr>
  </w:style>
  <w:style w:type="paragraph" w:styleId="Paragraphedeliste">
    <w:name w:val="List Paragraph"/>
    <w:basedOn w:val="Normal"/>
    <w:uiPriority w:val="34"/>
    <w:qFormat/>
    <w:rsid w:val="0034508D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3450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BB2983"/>
    <w:rPr>
      <w:color w:val="0000FF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BB2983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9E0F5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295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ogicieleducatif.fr/francais/lecture/qui-est-ce-garcon-2.php" TargetMode="External"/><Relationship Id="rId13" Type="http://schemas.openxmlformats.org/officeDocument/2006/relationships/hyperlink" Target="https://www.youtube.com/watch?v=mqzOGYD5j4c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learningapps.org/display?v=pxzgnihjc17" TargetMode="External"/><Relationship Id="rId12" Type="http://schemas.openxmlformats.org/officeDocument/2006/relationships/hyperlink" Target="https://www.logicieleducatif.fr/math/numeration/file-numerique-cp-ce1-ce2.php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learningapps.org/display?v=ptpqic87j01" TargetMode="External"/><Relationship Id="rId11" Type="http://schemas.openxmlformats.org/officeDocument/2006/relationships/image" Target="media/image2.png"/><Relationship Id="rId5" Type="http://schemas.openxmlformats.org/officeDocument/2006/relationships/hyperlink" Target="https://learningapps.org/display?v=p6ypaevmj01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yperlink" Target="https://learningapps.org/display?v=pb4ifbq5j17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380</Words>
  <Characters>2094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geraldine peyragrosse</dc:creator>
  <cp:keywords/>
  <dc:description/>
  <cp:lastModifiedBy>geraldine peyragrosse</cp:lastModifiedBy>
  <cp:revision>3</cp:revision>
  <dcterms:created xsi:type="dcterms:W3CDTF">2020-04-16T13:11:00Z</dcterms:created>
  <dcterms:modified xsi:type="dcterms:W3CDTF">2020-04-16T13:13:00Z</dcterms:modified>
</cp:coreProperties>
</file>