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0"/>
        <w:gridCol w:w="7273"/>
        <w:gridCol w:w="1263"/>
      </w:tblGrid>
      <w:tr w:rsidR="0034508D" w14:paraId="67B7AB05" w14:textId="77777777" w:rsidTr="00F458DF">
        <w:tc>
          <w:tcPr>
            <w:tcW w:w="10456" w:type="dxa"/>
            <w:gridSpan w:val="3"/>
          </w:tcPr>
          <w:p w14:paraId="7721D364" w14:textId="469E1C51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D80F6F">
              <w:rPr>
                <w:rFonts w:ascii="Century Gothic" w:hAnsi="Century Gothic"/>
                <w:sz w:val="28"/>
                <w:szCs w:val="28"/>
              </w:rPr>
              <w:t xml:space="preserve">MERCREDI </w:t>
            </w:r>
            <w:r w:rsidR="008476B8">
              <w:rPr>
                <w:rFonts w:ascii="Century Gothic" w:hAnsi="Century Gothic"/>
                <w:sz w:val="28"/>
                <w:szCs w:val="28"/>
              </w:rPr>
              <w:t>15</w:t>
            </w:r>
            <w:r w:rsidR="0010099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8476B8">
              <w:rPr>
                <w:rFonts w:ascii="Century Gothic" w:hAnsi="Century Gothic"/>
                <w:sz w:val="28"/>
                <w:szCs w:val="28"/>
              </w:rPr>
              <w:t>AVRIL</w:t>
            </w:r>
          </w:p>
        </w:tc>
      </w:tr>
      <w:tr w:rsidR="00D80F6F" w14:paraId="33C9D2E1" w14:textId="77777777" w:rsidTr="00BD3834">
        <w:trPr>
          <w:trHeight w:val="485"/>
        </w:trPr>
        <w:tc>
          <w:tcPr>
            <w:tcW w:w="1920" w:type="dxa"/>
            <w:vAlign w:val="center"/>
          </w:tcPr>
          <w:p w14:paraId="0C28DD39" w14:textId="3B86A78A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>Calendrier</w:t>
            </w:r>
          </w:p>
        </w:tc>
        <w:tc>
          <w:tcPr>
            <w:tcW w:w="7273" w:type="dxa"/>
            <w:vAlign w:val="center"/>
          </w:tcPr>
          <w:p w14:paraId="3F2CF9D5" w14:textId="2DCA0C11" w:rsidR="00BD3834" w:rsidRPr="00D800B6" w:rsidRDefault="00D80F6F" w:rsidP="00D80F6F">
            <w:pPr>
              <w:rPr>
                <w:rFonts w:ascii="Century Gothic" w:hAnsi="Century Gothic"/>
              </w:rPr>
            </w:pPr>
            <w:r w:rsidRPr="00D800B6">
              <w:rPr>
                <w:rFonts w:ascii="Century Gothic" w:hAnsi="Century Gothic"/>
              </w:rPr>
              <w:t xml:space="preserve"> Ecris la date sur ton cahier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1263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DB4525">
        <w:trPr>
          <w:trHeight w:val="1979"/>
        </w:trPr>
        <w:tc>
          <w:tcPr>
            <w:tcW w:w="1920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7273" w:type="dxa"/>
            <w:vAlign w:val="center"/>
          </w:tcPr>
          <w:p w14:paraId="3DA5A17F" w14:textId="3A3F4839" w:rsidR="00D06B77" w:rsidRPr="00D06B77" w:rsidRDefault="00D06B77" w:rsidP="008476B8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06B77">
              <w:rPr>
                <w:rFonts w:ascii="Century Gothic" w:hAnsi="Century Gothic"/>
                <w:b/>
                <w:bCs/>
                <w:color w:val="4472C4" w:themeColor="accent1"/>
              </w:rPr>
              <w:t>Copie la phrase sur ton cahier :</w:t>
            </w:r>
          </w:p>
          <w:p w14:paraId="3112DC0F" w14:textId="44745B04" w:rsidR="001C0E97" w:rsidRDefault="001C0E97" w:rsidP="008476B8">
            <w:pPr>
              <w:spacing w:line="360" w:lineRule="auto"/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 xml:space="preserve">Qui sème </w:t>
            </w:r>
            <w:r w:rsidR="008476B8" w:rsidRPr="008476B8"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  <w:shd w:val="clear" w:color="auto" w:fill="FFFFFF"/>
              </w:rPr>
              <w:t>le vent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 xml:space="preserve"> récolte </w:t>
            </w:r>
            <w:r w:rsidR="008476B8" w:rsidRPr="008476B8">
              <w:rPr>
                <w:rFonts w:ascii="Helvetica" w:hAnsi="Helvetica" w:cs="Helvetica"/>
                <w:b/>
                <w:bCs/>
                <w:color w:val="333333"/>
                <w:sz w:val="25"/>
                <w:szCs w:val="25"/>
                <w:shd w:val="clear" w:color="auto" w:fill="FFFFFF"/>
              </w:rPr>
              <w:t>la tempête</w:t>
            </w:r>
            <w:r w:rsidR="008476B8">
              <w:rPr>
                <w:rFonts w:ascii="Helvetica" w:hAnsi="Helvetica" w:cs="Helvetica"/>
                <w:color w:val="333333"/>
                <w:sz w:val="25"/>
                <w:szCs w:val="25"/>
                <w:shd w:val="clear" w:color="auto" w:fill="FFFFFF"/>
              </w:rPr>
              <w:t> !</w:t>
            </w:r>
          </w:p>
          <w:p w14:paraId="6A4CD5F4" w14:textId="77777777" w:rsidR="001C0E97" w:rsidRDefault="00D06B77" w:rsidP="008476B8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D06B77">
              <w:rPr>
                <w:rFonts w:ascii="Century Gothic" w:hAnsi="Century Gothic"/>
                <w:b/>
                <w:bCs/>
                <w:color w:val="70AD47" w:themeColor="accent6"/>
              </w:rPr>
              <w:t>C</w:t>
            </w:r>
            <w:r w:rsidR="008476B8">
              <w:rPr>
                <w:rFonts w:ascii="Century Gothic" w:hAnsi="Century Gothic"/>
                <w:b/>
                <w:bCs/>
                <w:color w:val="70AD47" w:themeColor="accent6"/>
              </w:rPr>
              <w:t>ela veut dire par exemple que si l’on est désagréable avec quelqu’un cette personne le sera encore plus avec nous !</w:t>
            </w:r>
          </w:p>
          <w:p w14:paraId="736BB5ED" w14:textId="7B478662" w:rsidR="008476B8" w:rsidRPr="00D06B77" w:rsidRDefault="008476B8" w:rsidP="008476B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Ce que l’on distribue on le reçoit en encore plus fort !</w:t>
            </w:r>
          </w:p>
        </w:tc>
        <w:tc>
          <w:tcPr>
            <w:tcW w:w="1263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1F3EE5B" w14:textId="77777777" w:rsidTr="008476B8">
        <w:trPr>
          <w:trHeight w:val="2401"/>
        </w:trPr>
        <w:tc>
          <w:tcPr>
            <w:tcW w:w="1920" w:type="dxa"/>
            <w:vAlign w:val="center"/>
          </w:tcPr>
          <w:p w14:paraId="60ABDC06" w14:textId="3D98DED5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Français</w:t>
            </w:r>
            <w:r w:rsidRPr="00D800B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273" w:type="dxa"/>
            <w:vAlign w:val="center"/>
          </w:tcPr>
          <w:p w14:paraId="61D6B311" w14:textId="77777777" w:rsidR="00BD3834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  <w:r w:rsidRPr="00D800B6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D800B6">
              <w:rPr>
                <w:rFonts w:ascii="Century Gothic" w:hAnsi="Century Gothic"/>
              </w:rPr>
              <w:t xml:space="preserve">: </w:t>
            </w:r>
            <w:r>
              <w:rPr>
                <w:rFonts w:ascii="Century Gothic" w:hAnsi="Century Gothic"/>
              </w:rPr>
              <w:t>lecture /compréhension</w:t>
            </w:r>
          </w:p>
          <w:p w14:paraId="04A07FAD" w14:textId="77777777" w:rsidR="00BD3834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C4EC3ED" w14:textId="77777777" w:rsidR="00BD3834" w:rsidRPr="00D4337B" w:rsidRDefault="00BD3834" w:rsidP="008476B8">
            <w:pPr>
              <w:rPr>
                <w:rFonts w:ascii="Century Gothic" w:hAnsi="Century Gothic"/>
                <w:sz w:val="4"/>
                <w:szCs w:val="4"/>
              </w:rPr>
            </w:pPr>
          </w:p>
          <w:p w14:paraId="14BF17CB" w14:textId="532ADE03" w:rsidR="00BD3834" w:rsidRDefault="00BD3834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Ouvre le document</w:t>
            </w:r>
            <w:r w:rsidRPr="00BD3834">
              <w:rPr>
                <w:rFonts w:ascii="Century Gothic" w:eastAsia="Times New Roman" w:hAnsi="Century Gothic" w:cs="Times New Roman"/>
                <w:color w:val="4472C4" w:themeColor="accent1"/>
                <w:sz w:val="23"/>
                <w:szCs w:val="23"/>
                <w:lang w:eastAsia="fr-FR"/>
              </w:rPr>
              <w:t xml:space="preserve">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« </w:t>
            </w:r>
            <w:r w:rsidR="008476B8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 xml:space="preserve">Lecture de catalogue </w:t>
            </w:r>
            <w:r w:rsidRPr="00D4337B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lang w:eastAsia="fr-FR"/>
              </w:rPr>
              <w:t>»</w:t>
            </w:r>
          </w:p>
          <w:p w14:paraId="02007F2C" w14:textId="4242E7BC" w:rsidR="00BD3834" w:rsidRDefault="00BD3834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 w:rsidRPr="00BD383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Imprime la fiche puis réponds aux questions.</w:t>
            </w:r>
          </w:p>
          <w:p w14:paraId="5CCFEE37" w14:textId="54A181E3" w:rsidR="001C0E97" w:rsidRPr="008476B8" w:rsidRDefault="008476B8" w:rsidP="008476B8">
            <w:pPr>
              <w:shd w:val="clear" w:color="auto" w:fill="FFFFFF" w:themeFill="background1"/>
              <w:spacing w:line="360" w:lineRule="auto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Va doucement.</w:t>
            </w:r>
          </w:p>
          <w:p w14:paraId="76402AE3" w14:textId="31EAFD99" w:rsidR="00D80F6F" w:rsidRPr="00BD3834" w:rsidRDefault="00BD3834" w:rsidP="008476B8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8476B8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A la fin corrige ton travail à l’aide de la correction.</w:t>
            </w:r>
          </w:p>
        </w:tc>
        <w:tc>
          <w:tcPr>
            <w:tcW w:w="1263" w:type="dxa"/>
          </w:tcPr>
          <w:p w14:paraId="16BA3E47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2C292B">
        <w:trPr>
          <w:trHeight w:val="2249"/>
        </w:trPr>
        <w:tc>
          <w:tcPr>
            <w:tcW w:w="1920" w:type="dxa"/>
            <w:vAlign w:val="center"/>
          </w:tcPr>
          <w:p w14:paraId="11269B01" w14:textId="77777777" w:rsidR="008476B8" w:rsidRDefault="008476B8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Mathématiques</w:t>
            </w:r>
          </w:p>
          <w:p w14:paraId="060BD441" w14:textId="1A06C7AB" w:rsidR="00D80F6F" w:rsidRPr="00D800B6" w:rsidRDefault="008476B8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273" w:type="dxa"/>
            <w:vAlign w:val="center"/>
          </w:tcPr>
          <w:p w14:paraId="698FF806" w14:textId="11152B77" w:rsid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Le bon de commande</w:t>
            </w:r>
          </w:p>
          <w:p w14:paraId="74312D3F" w14:textId="0D471E60" w:rsid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>Nous continuons le travail commencé la semaine dernière.</w:t>
            </w:r>
          </w:p>
          <w:p w14:paraId="7C650603" w14:textId="1B6B1F04" w:rsidR="008476B8" w:rsidRPr="008476B8" w:rsidRDefault="008476B8" w:rsidP="008476B8">
            <w:pPr>
              <w:spacing w:line="48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Imprime le document de travail </w:t>
            </w:r>
            <w:proofErr w:type="gramStart"/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>«  Bon</w:t>
            </w:r>
            <w:proofErr w:type="gramEnd"/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de Commande 2 » </w:t>
            </w: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 xml:space="preserve">pour remplir le </w:t>
            </w:r>
            <w:r w:rsidR="00DB4525">
              <w:rPr>
                <w:rFonts w:ascii="Century Gothic" w:hAnsi="Century Gothic"/>
                <w:b/>
                <w:bCs/>
                <w:color w:val="4472C4" w:themeColor="accent1"/>
              </w:rPr>
              <w:t>tableau et répondre aux questions</w:t>
            </w:r>
            <w:r w:rsidRPr="008476B8">
              <w:rPr>
                <w:rFonts w:ascii="Century Gothic" w:hAnsi="Century Gothic"/>
                <w:b/>
                <w:bCs/>
                <w:color w:val="4472C4" w:themeColor="accent1"/>
              </w:rPr>
              <w:t>.</w:t>
            </w:r>
          </w:p>
          <w:p w14:paraId="255082D4" w14:textId="7791965F" w:rsidR="008476B8" w:rsidRPr="00DB4525" w:rsidRDefault="008476B8" w:rsidP="00DB4525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</w:pPr>
            <w:r w:rsidRPr="00DB452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N’oublie pas que t</w:t>
            </w:r>
            <w:r w:rsidRPr="00DB4525">
              <w:rPr>
                <w:rFonts w:ascii="Century Gothic" w:eastAsia="Times New Roman" w:hAnsi="Century Gothic" w:cs="Times New Roman"/>
                <w:b/>
                <w:bCs/>
                <w:color w:val="70AD47" w:themeColor="accent6"/>
                <w:sz w:val="23"/>
                <w:szCs w:val="23"/>
                <w:lang w:eastAsia="fr-FR"/>
              </w:rPr>
              <w:t>u peux utiliser une calculatrice !</w:t>
            </w:r>
          </w:p>
          <w:p w14:paraId="429AD757" w14:textId="77777777" w:rsidR="00D80F6F" w:rsidRPr="00DB4525" w:rsidRDefault="00D80F6F" w:rsidP="00D80F6F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</w:p>
          <w:p w14:paraId="0EDA8820" w14:textId="798BB74F" w:rsidR="00DB4525" w:rsidRPr="00D800B6" w:rsidRDefault="00DB4525" w:rsidP="00D80F6F">
            <w:pPr>
              <w:rPr>
                <w:rFonts w:ascii="Century Gothic" w:hAnsi="Century Gothic"/>
              </w:rPr>
            </w:pPr>
            <w:r w:rsidRPr="00DB4525">
              <w:rPr>
                <w:rFonts w:ascii="Century Gothic" w:hAnsi="Century Gothic"/>
                <w:b/>
                <w:bCs/>
                <w:color w:val="70AD47" w:themeColor="accent6"/>
              </w:rPr>
              <w:t>Vérifie ton travail ou aide-toi de la correction.</w:t>
            </w:r>
          </w:p>
        </w:tc>
        <w:tc>
          <w:tcPr>
            <w:tcW w:w="1263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100993" w14:paraId="05423842" w14:textId="77777777" w:rsidTr="00DB4525">
        <w:trPr>
          <w:trHeight w:val="1660"/>
        </w:trPr>
        <w:tc>
          <w:tcPr>
            <w:tcW w:w="1920" w:type="dxa"/>
            <w:vAlign w:val="center"/>
          </w:tcPr>
          <w:p w14:paraId="69C3998D" w14:textId="7BA44580" w:rsidR="00100993" w:rsidRDefault="00100993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Calcul</w:t>
            </w:r>
          </w:p>
        </w:tc>
        <w:tc>
          <w:tcPr>
            <w:tcW w:w="7273" w:type="dxa"/>
            <w:vAlign w:val="center"/>
          </w:tcPr>
          <w:p w14:paraId="5D12D54C" w14:textId="5ABC2CEE" w:rsidR="00DA6AA3" w:rsidRDefault="001C0E97" w:rsidP="00100993">
            <w:pPr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</w:t>
            </w:r>
          </w:p>
          <w:p w14:paraId="00148819" w14:textId="4F9A6DDB" w:rsidR="002C292B" w:rsidRPr="002C292B" w:rsidRDefault="002C292B" w:rsidP="00100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 xml:space="preserve">Niveau </w:t>
            </w:r>
            <w:r w:rsidR="006C7E08">
              <w:rPr>
                <w:rFonts w:ascii="Century Gothic" w:hAnsi="Century Gothic"/>
              </w:rPr>
              <w:t>3</w:t>
            </w:r>
          </w:p>
          <w:p w14:paraId="1F0C943F" w14:textId="53E3D68B" w:rsidR="001C0E97" w:rsidRDefault="0082418D" w:rsidP="00100993">
            <w:pPr>
              <w:rPr>
                <w:rStyle w:val="Lienhypertexte"/>
                <w:rFonts w:ascii="Century Gothic" w:hAnsi="Century Gothic"/>
              </w:rPr>
            </w:pPr>
            <w:hyperlink r:id="rId5" w:history="1">
              <w:r w:rsidR="002C292B"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  <w:p w14:paraId="66AA61EB" w14:textId="77777777" w:rsidR="00DB4525" w:rsidRDefault="00DB4525" w:rsidP="00100993">
            <w:pPr>
              <w:rPr>
                <w:rStyle w:val="Lienhypertexte"/>
                <w:rFonts w:ascii="Century Gothic" w:hAnsi="Century Gothic"/>
              </w:rPr>
            </w:pPr>
            <w:bookmarkStart w:id="0" w:name="_GoBack"/>
            <w:bookmarkEnd w:id="0"/>
          </w:p>
          <w:p w14:paraId="0FE6965C" w14:textId="55310042" w:rsidR="00DB4525" w:rsidRPr="00DB4525" w:rsidRDefault="00DB4525" w:rsidP="00100993">
            <w:pPr>
              <w:rPr>
                <w:rFonts w:ascii="Century Gothic" w:hAnsi="Century Gothic"/>
                <w:b/>
                <w:bCs/>
              </w:rPr>
            </w:pPr>
            <w:r w:rsidRPr="00DB4525">
              <w:rPr>
                <w:rFonts w:ascii="Century Gothic" w:hAnsi="Century Gothic"/>
                <w:b/>
                <w:bCs/>
                <w:color w:val="70AD47" w:themeColor="accent6"/>
              </w:rPr>
              <w:t>Donne-moi ton score en écrivant un commentaire sur le blog.</w:t>
            </w:r>
          </w:p>
        </w:tc>
        <w:tc>
          <w:tcPr>
            <w:tcW w:w="1263" w:type="dxa"/>
          </w:tcPr>
          <w:p w14:paraId="1C22FCA0" w14:textId="77777777" w:rsidR="00100993" w:rsidRPr="00D800B6" w:rsidRDefault="00100993" w:rsidP="00D80F6F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563EDDD3" w14:textId="55491F94" w:rsidR="00D800B6" w:rsidRDefault="00D800B6" w:rsidP="005F1472">
      <w:pPr>
        <w:ind w:left="48"/>
        <w:rPr>
          <w:rFonts w:ascii="Century Gothic" w:hAnsi="Century Gothic"/>
        </w:rPr>
      </w:pPr>
    </w:p>
    <w:p w14:paraId="4D782A02" w14:textId="15F07C6D" w:rsidR="00C70465" w:rsidRDefault="00C70465" w:rsidP="005F1472">
      <w:pPr>
        <w:ind w:left="48"/>
        <w:rPr>
          <w:rFonts w:ascii="Century Gothic" w:hAnsi="Century Gothic"/>
        </w:rPr>
      </w:pPr>
    </w:p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C0E97"/>
    <w:rsid w:val="0027709C"/>
    <w:rsid w:val="002C292B"/>
    <w:rsid w:val="00316C52"/>
    <w:rsid w:val="0034508D"/>
    <w:rsid w:val="00495B99"/>
    <w:rsid w:val="005160A4"/>
    <w:rsid w:val="00574CEA"/>
    <w:rsid w:val="00596856"/>
    <w:rsid w:val="005C2A40"/>
    <w:rsid w:val="005F1472"/>
    <w:rsid w:val="006A1EA3"/>
    <w:rsid w:val="006C7E08"/>
    <w:rsid w:val="006E60CE"/>
    <w:rsid w:val="008476B8"/>
    <w:rsid w:val="00877BDB"/>
    <w:rsid w:val="008E22B1"/>
    <w:rsid w:val="009D47DE"/>
    <w:rsid w:val="00A8201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DB4525"/>
    <w:rsid w:val="00F20CE5"/>
    <w:rsid w:val="00F6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gicieleducatif.fr/math/calcul/rendre-billet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4</cp:revision>
  <dcterms:created xsi:type="dcterms:W3CDTF">2020-04-10T13:24:00Z</dcterms:created>
  <dcterms:modified xsi:type="dcterms:W3CDTF">2020-04-10T13:37:00Z</dcterms:modified>
</cp:coreProperties>
</file>