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tbl>
      <w:tblPr>
        <w:tblW w:w="10606" w:type="dxa"/>
        <w:jc w:val="center"/>
        <w:tblLook w:val="04A0" w:firstRow="1" w:lastRow="0" w:firstColumn="1" w:lastColumn="0" w:noHBand="0" w:noVBand="1"/>
      </w:tblPr>
      <w:tblGrid>
        <w:gridCol w:w="5304"/>
        <w:gridCol w:w="5302"/>
      </w:tblGrid>
      <w:tr w:rsidR="000F4130" w14:paraId="0121FC0F" w14:textId="77777777">
        <w:trPr>
          <w:trHeight w:val="706"/>
          <w:jc w:val="center"/>
        </w:trPr>
        <w:tc>
          <w:tcPr>
            <w:tcW w:w="5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CF4B5B" w14:textId="77777777" w:rsidR="000F4130" w:rsidRDefault="003D331D">
            <w:pPr>
              <w:pStyle w:val="Sansinterligne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Mathématiques</w:t>
            </w:r>
          </w:p>
          <w:p w14:paraId="618ABD8B" w14:textId="77777777" w:rsidR="000F4130" w:rsidRDefault="003D331D">
            <w:pPr>
              <w:pStyle w:val="Sansinterligne"/>
              <w:jc w:val="center"/>
              <w:rPr>
                <w:sz w:val="44"/>
              </w:rPr>
            </w:pPr>
            <w:r>
              <w:rPr>
                <w:b/>
                <w:bCs/>
                <w:sz w:val="28"/>
              </w:rPr>
              <w:t>Palier 2</w:t>
            </w:r>
          </w:p>
        </w:tc>
        <w:tc>
          <w:tcPr>
            <w:tcW w:w="5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22967562" w14:textId="77777777" w:rsidR="000F4130" w:rsidRDefault="003D331D">
            <w:pPr>
              <w:jc w:val="center"/>
              <w:rPr>
                <w:b/>
                <w:sz w:val="28"/>
              </w:rPr>
            </w:pPr>
            <w:r>
              <w:rPr>
                <w:b/>
                <w:bCs/>
                <w:sz w:val="40"/>
              </w:rPr>
              <w:t>Dossier d’évaluation n°…</w:t>
            </w:r>
          </w:p>
        </w:tc>
      </w:tr>
      <w:tr w:rsidR="000F4130" w14:paraId="61E69C60" w14:textId="77777777">
        <w:trPr>
          <w:trHeight w:val="688"/>
          <w:jc w:val="center"/>
        </w:trPr>
        <w:tc>
          <w:tcPr>
            <w:tcW w:w="5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CF7B8E" w14:textId="77777777" w:rsidR="000F4130" w:rsidRDefault="003D331D">
            <w:r>
              <w:t>Prénom et nom :</w:t>
            </w:r>
          </w:p>
        </w:tc>
        <w:tc>
          <w:tcPr>
            <w:tcW w:w="5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C3C198" w14:textId="77777777" w:rsidR="000F4130" w:rsidRDefault="003D331D">
            <w:r>
              <w:t>Date :</w:t>
            </w:r>
          </w:p>
        </w:tc>
      </w:tr>
    </w:tbl>
    <w:p w14:paraId="670A0140" w14:textId="77777777" w:rsidR="000F4130" w:rsidRDefault="000F4130"/>
    <w:tbl>
      <w:tblPr>
        <w:tblW w:w="7798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50"/>
        <w:gridCol w:w="1512"/>
        <w:gridCol w:w="1336"/>
      </w:tblGrid>
      <w:tr w:rsidR="000F4130" w14:paraId="4DF3CDF7" w14:textId="77777777">
        <w:trPr>
          <w:cantSplit/>
          <w:trHeight w:val="623"/>
          <w:jc w:val="center"/>
        </w:trPr>
        <w:tc>
          <w:tcPr>
            <w:tcW w:w="49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5DEEBD7" w14:textId="77777777" w:rsidR="000F4130" w:rsidRDefault="003D331D">
            <w:pPr>
              <w:tabs>
                <w:tab w:val="left" w:pos="115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Compétence validée :     +</w:t>
            </w:r>
          </w:p>
          <w:p w14:paraId="540A46AF" w14:textId="77777777" w:rsidR="000F4130" w:rsidRDefault="003D331D">
            <w:pPr>
              <w:tabs>
                <w:tab w:val="left" w:pos="115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En gris, compétences non évaluées dans le dossier</w:t>
            </w:r>
          </w:p>
        </w:tc>
        <w:tc>
          <w:tcPr>
            <w:tcW w:w="151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9468E87" w14:textId="77777777" w:rsidR="000F4130" w:rsidRDefault="003D331D">
            <w:pPr>
              <w:pStyle w:val="Sansinterligne"/>
              <w:jc w:val="center"/>
              <w:rPr>
                <w:sz w:val="22"/>
              </w:rPr>
            </w:pPr>
            <w:r>
              <w:rPr>
                <w:sz w:val="22"/>
              </w:rPr>
              <w:t>Validé</w:t>
            </w:r>
          </w:p>
        </w:tc>
        <w:tc>
          <w:tcPr>
            <w:tcW w:w="1336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2D69A8D" w14:textId="77777777" w:rsidR="000F4130" w:rsidRDefault="003D331D">
            <w:pPr>
              <w:pStyle w:val="Sansinterligne"/>
              <w:jc w:val="center"/>
              <w:rPr>
                <w:sz w:val="22"/>
              </w:rPr>
            </w:pPr>
            <w:r>
              <w:rPr>
                <w:sz w:val="22"/>
              </w:rPr>
              <w:t>Score</w:t>
            </w:r>
          </w:p>
        </w:tc>
      </w:tr>
      <w:tr w:rsidR="000F4130" w14:paraId="0B28D5D1" w14:textId="77777777">
        <w:trPr>
          <w:cantSplit/>
          <w:trHeight w:val="464"/>
          <w:jc w:val="center"/>
        </w:trPr>
        <w:tc>
          <w:tcPr>
            <w:tcW w:w="7798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  <w:vAlign w:val="center"/>
          </w:tcPr>
          <w:p w14:paraId="1D316628" w14:textId="77777777" w:rsidR="000F4130" w:rsidRDefault="003D331D">
            <w:pPr>
              <w:pStyle w:val="Sansinterligne"/>
            </w:pPr>
            <w:r>
              <w:t xml:space="preserve">   </w:t>
            </w:r>
            <w:r>
              <w:rPr>
                <w:sz w:val="22"/>
                <w:szCs w:val="22"/>
                <w:shd w:val="clear" w:color="auto" w:fill="C0C0C0"/>
              </w:rPr>
              <w:t xml:space="preserve">NOMBRES ET CALCULS                                                        </w:t>
            </w:r>
          </w:p>
        </w:tc>
      </w:tr>
      <w:tr w:rsidR="000F4130" w14:paraId="5BEEAEB5" w14:textId="77777777">
        <w:trPr>
          <w:cantSplit/>
          <w:trHeight w:val="155"/>
          <w:jc w:val="center"/>
        </w:trPr>
        <w:tc>
          <w:tcPr>
            <w:tcW w:w="495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89F58C4" w14:textId="77777777" w:rsidR="000F4130" w:rsidRDefault="003D331D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Ecrire, nommer, comparer et utiliser  les nombres entiers, les nombres décimaux (jusqu’au centième) et quelques fractions simples</w:t>
            </w:r>
          </w:p>
        </w:tc>
        <w:tc>
          <w:tcPr>
            <w:tcW w:w="151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541D26A0" w14:textId="77777777" w:rsidR="000F4130" w:rsidRDefault="000F4130">
            <w:pPr>
              <w:jc w:val="center"/>
            </w:pPr>
          </w:p>
        </w:tc>
        <w:tc>
          <w:tcPr>
            <w:tcW w:w="1336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7D5FB6A4" w14:textId="77777777" w:rsidR="000F4130" w:rsidRDefault="000F4130">
            <w:pPr>
              <w:jc w:val="center"/>
            </w:pPr>
          </w:p>
        </w:tc>
      </w:tr>
      <w:tr w:rsidR="000F4130" w14:paraId="0B96CD00" w14:textId="77777777">
        <w:trPr>
          <w:cantSplit/>
          <w:trHeight w:val="175"/>
          <w:jc w:val="center"/>
        </w:trPr>
        <w:tc>
          <w:tcPr>
            <w:tcW w:w="49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EB13CC7" w14:textId="77777777" w:rsidR="000F4130" w:rsidRDefault="003D331D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Restituer les tables d’addition et de </w:t>
            </w:r>
            <w:r>
              <w:rPr>
                <w:sz w:val="18"/>
                <w:szCs w:val="18"/>
              </w:rPr>
              <w:t>multiplication de 2 à 9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20759522" w14:textId="77777777" w:rsidR="000F4130" w:rsidRDefault="000F4130">
            <w:pPr>
              <w:jc w:val="center"/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59E6F01F" w14:textId="77777777" w:rsidR="000F4130" w:rsidRDefault="000F4130">
            <w:pPr>
              <w:jc w:val="center"/>
            </w:pPr>
          </w:p>
        </w:tc>
      </w:tr>
      <w:tr w:rsidR="000F4130" w14:paraId="6BBC6527" w14:textId="77777777">
        <w:trPr>
          <w:cantSplit/>
          <w:trHeight w:val="175"/>
          <w:jc w:val="center"/>
        </w:trPr>
        <w:tc>
          <w:tcPr>
            <w:tcW w:w="49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3433684" w14:textId="77777777" w:rsidR="000F4130" w:rsidRDefault="003D331D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Utiliser les techniques opératoires des quatre opérations sur les nombres entiers et décimaux (pour la division, le diviseur est un nombre entier)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348F44AA" w14:textId="77777777" w:rsidR="000F4130" w:rsidRDefault="000F4130">
            <w:pPr>
              <w:jc w:val="center"/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7749F802" w14:textId="77777777" w:rsidR="000F4130" w:rsidRDefault="000F4130">
            <w:pPr>
              <w:jc w:val="center"/>
            </w:pPr>
          </w:p>
        </w:tc>
      </w:tr>
      <w:tr w:rsidR="000F4130" w14:paraId="4F400768" w14:textId="77777777">
        <w:trPr>
          <w:cantSplit/>
          <w:trHeight w:val="175"/>
          <w:jc w:val="center"/>
        </w:trPr>
        <w:tc>
          <w:tcPr>
            <w:tcW w:w="49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5816FE5" w14:textId="77777777" w:rsidR="000F4130" w:rsidRDefault="003D331D">
            <w:pPr>
              <w:snapToGrid w:val="0"/>
              <w:rPr>
                <w:color w:val="BFBFBF"/>
                <w:sz w:val="18"/>
                <w:szCs w:val="18"/>
              </w:rPr>
            </w:pPr>
            <w:r>
              <w:rPr>
                <w:color w:val="BFBFBF"/>
                <w:sz w:val="18"/>
                <w:szCs w:val="18"/>
              </w:rPr>
              <w:t xml:space="preserve">Ajouter deux fractions décimales ou deux fractions simples de même </w:t>
            </w:r>
            <w:r>
              <w:rPr>
                <w:color w:val="BFBFBF"/>
                <w:sz w:val="18"/>
                <w:szCs w:val="18"/>
              </w:rPr>
              <w:t>dénominateur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41AE7F3B" w14:textId="77777777" w:rsidR="000F4130" w:rsidRDefault="000F4130">
            <w:pPr>
              <w:jc w:val="center"/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5E53C882" w14:textId="77777777" w:rsidR="000F4130" w:rsidRDefault="000F4130">
            <w:pPr>
              <w:jc w:val="center"/>
            </w:pPr>
          </w:p>
        </w:tc>
      </w:tr>
      <w:tr w:rsidR="000F4130" w14:paraId="67B7D97F" w14:textId="77777777">
        <w:trPr>
          <w:cantSplit/>
          <w:trHeight w:val="175"/>
          <w:jc w:val="center"/>
        </w:trPr>
        <w:tc>
          <w:tcPr>
            <w:tcW w:w="49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668F500" w14:textId="77777777" w:rsidR="000F4130" w:rsidRDefault="003D331D">
            <w:pPr>
              <w:snapToGrid w:val="0"/>
              <w:rPr>
                <w:color w:val="BFBFBF"/>
                <w:sz w:val="18"/>
                <w:szCs w:val="18"/>
              </w:rPr>
            </w:pPr>
            <w:r>
              <w:rPr>
                <w:color w:val="BFBFBF"/>
                <w:sz w:val="18"/>
                <w:szCs w:val="18"/>
              </w:rPr>
              <w:t>Calculer mentalement en utilisant les quatre opérations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638BE122" w14:textId="77777777" w:rsidR="000F4130" w:rsidRDefault="000F4130">
            <w:pPr>
              <w:jc w:val="center"/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0848B0EB" w14:textId="77777777" w:rsidR="000F4130" w:rsidRDefault="000F4130">
            <w:pPr>
              <w:jc w:val="center"/>
            </w:pPr>
          </w:p>
        </w:tc>
      </w:tr>
      <w:tr w:rsidR="000F4130" w14:paraId="6ECC2437" w14:textId="77777777">
        <w:trPr>
          <w:cantSplit/>
          <w:trHeight w:val="175"/>
          <w:jc w:val="center"/>
        </w:trPr>
        <w:tc>
          <w:tcPr>
            <w:tcW w:w="49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31FCAD6" w14:textId="77777777" w:rsidR="000F4130" w:rsidRDefault="003D331D">
            <w:pPr>
              <w:snapToGrid w:val="0"/>
              <w:rPr>
                <w:color w:val="BFBFBF"/>
                <w:sz w:val="18"/>
                <w:szCs w:val="18"/>
              </w:rPr>
            </w:pPr>
            <w:r>
              <w:rPr>
                <w:color w:val="BFBFBF"/>
                <w:sz w:val="18"/>
                <w:szCs w:val="18"/>
              </w:rPr>
              <w:t>Estimer l’ordre de grandeur d’un résultat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45B52439" w14:textId="77777777" w:rsidR="000F4130" w:rsidRDefault="000F4130">
            <w:pPr>
              <w:jc w:val="center"/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513B6630" w14:textId="77777777" w:rsidR="000F4130" w:rsidRDefault="000F4130">
            <w:pPr>
              <w:jc w:val="center"/>
            </w:pPr>
          </w:p>
        </w:tc>
      </w:tr>
      <w:tr w:rsidR="000F4130" w14:paraId="6F3B5689" w14:textId="77777777">
        <w:trPr>
          <w:cantSplit/>
          <w:trHeight w:val="175"/>
          <w:jc w:val="center"/>
        </w:trPr>
        <w:tc>
          <w:tcPr>
            <w:tcW w:w="49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8963796" w14:textId="77777777" w:rsidR="000F4130" w:rsidRDefault="003D331D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Résoudre des problèmes relevant des quatre opérations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25DF34A9" w14:textId="77777777" w:rsidR="000F4130" w:rsidRDefault="000F4130">
            <w:pPr>
              <w:jc w:val="center"/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7EF3EF96" w14:textId="77777777" w:rsidR="000F4130" w:rsidRDefault="000F4130">
            <w:pPr>
              <w:jc w:val="center"/>
            </w:pPr>
          </w:p>
        </w:tc>
      </w:tr>
      <w:tr w:rsidR="000F4130" w14:paraId="0AF75AA8" w14:textId="77777777">
        <w:trPr>
          <w:cantSplit/>
          <w:trHeight w:val="179"/>
          <w:jc w:val="center"/>
        </w:trPr>
        <w:tc>
          <w:tcPr>
            <w:tcW w:w="495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273A826" w14:textId="77777777" w:rsidR="000F4130" w:rsidRDefault="003D331D">
            <w:pPr>
              <w:snapToGrid w:val="0"/>
              <w:rPr>
                <w:color w:val="BFBFBF"/>
                <w:sz w:val="18"/>
                <w:szCs w:val="18"/>
              </w:rPr>
            </w:pPr>
            <w:r>
              <w:rPr>
                <w:color w:val="BFBFBF"/>
                <w:sz w:val="18"/>
                <w:szCs w:val="18"/>
              </w:rPr>
              <w:t>Utiliser une calculatrice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3A06A6AD" w14:textId="77777777" w:rsidR="000F4130" w:rsidRDefault="000F4130">
            <w:pPr>
              <w:jc w:val="center"/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2C3511C4" w14:textId="77777777" w:rsidR="000F4130" w:rsidRDefault="000F4130">
            <w:pPr>
              <w:jc w:val="center"/>
            </w:pPr>
          </w:p>
        </w:tc>
      </w:tr>
      <w:tr w:rsidR="000F4130" w14:paraId="77CFEB20" w14:textId="77777777">
        <w:trPr>
          <w:cantSplit/>
          <w:trHeight w:val="400"/>
          <w:jc w:val="center"/>
        </w:trPr>
        <w:tc>
          <w:tcPr>
            <w:tcW w:w="7798" w:type="dxa"/>
            <w:gridSpan w:val="3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C0C0C0"/>
            <w:vAlign w:val="center"/>
          </w:tcPr>
          <w:p w14:paraId="4E5D9953" w14:textId="77777777" w:rsidR="000F4130" w:rsidRDefault="003D331D">
            <w:r>
              <w:rPr>
                <w:sz w:val="22"/>
                <w:szCs w:val="22"/>
              </w:rPr>
              <w:t xml:space="preserve">GEOMETRIE   </w:t>
            </w:r>
          </w:p>
        </w:tc>
      </w:tr>
      <w:tr w:rsidR="000F4130" w14:paraId="744CB7C9" w14:textId="77777777">
        <w:trPr>
          <w:cantSplit/>
          <w:trHeight w:val="472"/>
          <w:jc w:val="center"/>
        </w:trPr>
        <w:tc>
          <w:tcPr>
            <w:tcW w:w="495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E7C32FE" w14:textId="77777777" w:rsidR="000F4130" w:rsidRDefault="003D331D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Reconnaître, décrire et nommer </w:t>
            </w:r>
            <w:r>
              <w:rPr>
                <w:sz w:val="18"/>
                <w:szCs w:val="18"/>
              </w:rPr>
              <w:t>les figures et solides usuels</w:t>
            </w:r>
          </w:p>
        </w:tc>
        <w:tc>
          <w:tcPr>
            <w:tcW w:w="151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7DBD2A96" w14:textId="77777777" w:rsidR="000F4130" w:rsidRDefault="000F4130">
            <w:pPr>
              <w:jc w:val="center"/>
            </w:pPr>
          </w:p>
        </w:tc>
        <w:tc>
          <w:tcPr>
            <w:tcW w:w="1336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5D17C77C" w14:textId="77777777" w:rsidR="000F4130" w:rsidRDefault="000F4130">
            <w:pPr>
              <w:jc w:val="center"/>
            </w:pPr>
          </w:p>
        </w:tc>
      </w:tr>
      <w:tr w:rsidR="000F4130" w14:paraId="0A97AB7A" w14:textId="77777777">
        <w:trPr>
          <w:cantSplit/>
          <w:trHeight w:val="397"/>
          <w:jc w:val="center"/>
        </w:trPr>
        <w:tc>
          <w:tcPr>
            <w:tcW w:w="49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E338EC2" w14:textId="77777777" w:rsidR="000F4130" w:rsidRDefault="003D331D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Utiliser la règle, l’équerre et le compas pour vérifier la nature de figures planes usuelles et les construire avec soin et précision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5AF88250" w14:textId="77777777" w:rsidR="000F4130" w:rsidRDefault="000F4130">
            <w:pPr>
              <w:jc w:val="center"/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0AAC2F1A" w14:textId="77777777" w:rsidR="000F4130" w:rsidRDefault="000F4130">
            <w:pPr>
              <w:jc w:val="center"/>
            </w:pPr>
          </w:p>
        </w:tc>
      </w:tr>
      <w:tr w:rsidR="000F4130" w14:paraId="3811721A" w14:textId="77777777">
        <w:trPr>
          <w:cantSplit/>
          <w:trHeight w:val="397"/>
          <w:jc w:val="center"/>
        </w:trPr>
        <w:tc>
          <w:tcPr>
            <w:tcW w:w="49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79A0F2E" w14:textId="77777777" w:rsidR="000F4130" w:rsidRDefault="003D331D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Percevoir et reconnaître parallèles et perpendiculaires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6C4549D3" w14:textId="77777777" w:rsidR="000F4130" w:rsidRDefault="000F4130">
            <w:pPr>
              <w:jc w:val="center"/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392E1612" w14:textId="77777777" w:rsidR="000F4130" w:rsidRDefault="000F4130">
            <w:pPr>
              <w:jc w:val="center"/>
            </w:pPr>
          </w:p>
        </w:tc>
      </w:tr>
      <w:tr w:rsidR="000F4130" w14:paraId="2662BB56" w14:textId="77777777">
        <w:trPr>
          <w:cantSplit/>
          <w:trHeight w:val="397"/>
          <w:jc w:val="center"/>
        </w:trPr>
        <w:tc>
          <w:tcPr>
            <w:tcW w:w="49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05326D1" w14:textId="77777777" w:rsidR="000F4130" w:rsidRDefault="003D331D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Résoudre des problèmes de reproduction, de construction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6104CB75" w14:textId="77777777" w:rsidR="000F4130" w:rsidRDefault="000F4130">
            <w:pPr>
              <w:jc w:val="center"/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0FFE35CD" w14:textId="77777777" w:rsidR="000F4130" w:rsidRDefault="000F4130">
            <w:pPr>
              <w:jc w:val="center"/>
            </w:pPr>
          </w:p>
        </w:tc>
      </w:tr>
      <w:tr w:rsidR="000F4130" w14:paraId="501A29AC" w14:textId="77777777">
        <w:trPr>
          <w:cantSplit/>
          <w:trHeight w:val="348"/>
          <w:jc w:val="center"/>
        </w:trPr>
        <w:tc>
          <w:tcPr>
            <w:tcW w:w="7798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  <w:vAlign w:val="center"/>
          </w:tcPr>
          <w:p w14:paraId="34B99F1F" w14:textId="77777777" w:rsidR="000F4130" w:rsidRDefault="003D331D">
            <w:r>
              <w:t xml:space="preserve">     </w:t>
            </w:r>
            <w:r>
              <w:rPr>
                <w:sz w:val="22"/>
                <w:szCs w:val="22"/>
              </w:rPr>
              <w:t>GRANDEURS ET MESURES</w:t>
            </w:r>
          </w:p>
        </w:tc>
      </w:tr>
      <w:tr w:rsidR="000F4130" w14:paraId="65CA79A2" w14:textId="77777777">
        <w:trPr>
          <w:cantSplit/>
          <w:trHeight w:val="349"/>
          <w:jc w:val="center"/>
        </w:trPr>
        <w:tc>
          <w:tcPr>
            <w:tcW w:w="495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6BD9B48" w14:textId="77777777" w:rsidR="000F4130" w:rsidRDefault="003D331D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Utiliser des instruments de mesure</w:t>
            </w:r>
          </w:p>
        </w:tc>
        <w:tc>
          <w:tcPr>
            <w:tcW w:w="151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02FACCF0" w14:textId="77777777" w:rsidR="000F4130" w:rsidRDefault="000F4130">
            <w:pPr>
              <w:jc w:val="center"/>
            </w:pPr>
          </w:p>
        </w:tc>
        <w:tc>
          <w:tcPr>
            <w:tcW w:w="1336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6A94B401" w14:textId="77777777" w:rsidR="000F4130" w:rsidRDefault="000F4130">
            <w:pPr>
              <w:jc w:val="center"/>
            </w:pPr>
          </w:p>
        </w:tc>
      </w:tr>
      <w:tr w:rsidR="000F4130" w14:paraId="0595D2F0" w14:textId="77777777">
        <w:trPr>
          <w:cantSplit/>
          <w:trHeight w:val="187"/>
          <w:jc w:val="center"/>
        </w:trPr>
        <w:tc>
          <w:tcPr>
            <w:tcW w:w="4950" w:type="dxa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3A92295" w14:textId="77777777" w:rsidR="000F4130" w:rsidRDefault="003D331D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Connaître et utiliser les formules du périmètre et de l’aire d’un carré, d’un rectangle et d’un triangle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2AA062BB" w14:textId="77777777" w:rsidR="000F4130" w:rsidRDefault="000F4130">
            <w:pPr>
              <w:jc w:val="center"/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65F8670A" w14:textId="77777777" w:rsidR="000F4130" w:rsidRDefault="000F4130">
            <w:pPr>
              <w:jc w:val="center"/>
            </w:pPr>
          </w:p>
        </w:tc>
      </w:tr>
      <w:tr w:rsidR="000F4130" w14:paraId="1488C2B4" w14:textId="77777777">
        <w:trPr>
          <w:cantSplit/>
          <w:trHeight w:val="187"/>
          <w:jc w:val="center"/>
        </w:trPr>
        <w:tc>
          <w:tcPr>
            <w:tcW w:w="4950" w:type="dxa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FC9EEAB" w14:textId="77777777" w:rsidR="000F4130" w:rsidRDefault="003D331D">
            <w:pPr>
              <w:snapToGrid w:val="0"/>
              <w:rPr>
                <w:color w:val="BFBFBF"/>
                <w:sz w:val="18"/>
                <w:szCs w:val="18"/>
              </w:rPr>
            </w:pPr>
            <w:r>
              <w:rPr>
                <w:color w:val="BFBFBF"/>
                <w:sz w:val="18"/>
                <w:szCs w:val="18"/>
              </w:rPr>
              <w:t xml:space="preserve">Utiliser les </w:t>
            </w:r>
            <w:r>
              <w:rPr>
                <w:color w:val="BFBFBF"/>
                <w:sz w:val="18"/>
                <w:szCs w:val="18"/>
              </w:rPr>
              <w:t>unités de mesures usuelles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60D5F9C6" w14:textId="77777777" w:rsidR="000F4130" w:rsidRDefault="000F4130">
            <w:pPr>
              <w:jc w:val="center"/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0BDC111A" w14:textId="77777777" w:rsidR="000F4130" w:rsidRDefault="000F4130">
            <w:pPr>
              <w:jc w:val="center"/>
            </w:pPr>
          </w:p>
        </w:tc>
      </w:tr>
      <w:tr w:rsidR="000F4130" w14:paraId="221BAB81" w14:textId="77777777">
        <w:trPr>
          <w:cantSplit/>
          <w:trHeight w:val="212"/>
          <w:jc w:val="center"/>
        </w:trPr>
        <w:tc>
          <w:tcPr>
            <w:tcW w:w="495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DA225F7" w14:textId="77777777" w:rsidR="000F4130" w:rsidRDefault="003D331D">
            <w:pPr>
              <w:snapToGrid w:val="0"/>
              <w:rPr>
                <w:color w:val="BFBFBF"/>
                <w:sz w:val="18"/>
                <w:szCs w:val="18"/>
              </w:rPr>
            </w:pPr>
            <w:r>
              <w:rPr>
                <w:color w:val="BFBFBF"/>
                <w:sz w:val="18"/>
                <w:szCs w:val="18"/>
              </w:rPr>
              <w:t>Résoudre des problèmes dont la résolution implique des conversions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309765E0" w14:textId="77777777" w:rsidR="000F4130" w:rsidRDefault="000F4130">
            <w:pPr>
              <w:jc w:val="center"/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3B2C007E" w14:textId="77777777" w:rsidR="000F4130" w:rsidRDefault="000F4130">
            <w:pPr>
              <w:jc w:val="center"/>
            </w:pPr>
          </w:p>
        </w:tc>
      </w:tr>
      <w:tr w:rsidR="000F4130" w14:paraId="051DD5A8" w14:textId="77777777">
        <w:trPr>
          <w:cantSplit/>
          <w:trHeight w:val="447"/>
          <w:jc w:val="center"/>
        </w:trPr>
        <w:tc>
          <w:tcPr>
            <w:tcW w:w="7798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  <w:vAlign w:val="center"/>
          </w:tcPr>
          <w:p w14:paraId="1A8F4384" w14:textId="77777777" w:rsidR="000F4130" w:rsidRDefault="003D331D">
            <w:pPr>
              <w:rPr>
                <w:szCs w:val="22"/>
              </w:rPr>
            </w:pPr>
            <w:r>
              <w:rPr>
                <w:szCs w:val="22"/>
              </w:rPr>
              <w:t xml:space="preserve">   </w:t>
            </w:r>
            <w:r>
              <w:rPr>
                <w:sz w:val="22"/>
                <w:szCs w:val="22"/>
              </w:rPr>
              <w:t>ORGANISATION ET GESTION DE DONNEES</w:t>
            </w:r>
          </w:p>
        </w:tc>
      </w:tr>
      <w:tr w:rsidR="000F4130" w14:paraId="3F1B895F" w14:textId="77777777">
        <w:trPr>
          <w:cantSplit/>
          <w:trHeight w:val="159"/>
          <w:jc w:val="center"/>
        </w:trPr>
        <w:tc>
          <w:tcPr>
            <w:tcW w:w="495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49A3212" w14:textId="77777777" w:rsidR="000F4130" w:rsidRDefault="003D331D">
            <w:pPr>
              <w:snapToGrid w:val="0"/>
              <w:rPr>
                <w:color w:val="BFBFBF"/>
                <w:sz w:val="18"/>
                <w:szCs w:val="18"/>
              </w:rPr>
            </w:pPr>
            <w:r>
              <w:rPr>
                <w:color w:val="BFBFBF"/>
                <w:sz w:val="18"/>
                <w:szCs w:val="18"/>
              </w:rPr>
              <w:t>Lire, interpréter et construire quelques représentations simples : tableaux, graphiques</w:t>
            </w:r>
          </w:p>
        </w:tc>
        <w:tc>
          <w:tcPr>
            <w:tcW w:w="151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0A7FC48B" w14:textId="77777777" w:rsidR="000F4130" w:rsidRDefault="000F4130">
            <w:pPr>
              <w:jc w:val="center"/>
            </w:pPr>
          </w:p>
        </w:tc>
        <w:tc>
          <w:tcPr>
            <w:tcW w:w="1336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62A3C077" w14:textId="77777777" w:rsidR="000F4130" w:rsidRDefault="000F4130">
            <w:pPr>
              <w:jc w:val="center"/>
            </w:pPr>
          </w:p>
        </w:tc>
      </w:tr>
      <w:tr w:rsidR="000F4130" w14:paraId="613184E9" w14:textId="77777777">
        <w:trPr>
          <w:cantSplit/>
          <w:trHeight w:val="231"/>
          <w:jc w:val="center"/>
        </w:trPr>
        <w:tc>
          <w:tcPr>
            <w:tcW w:w="49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E71C9D2" w14:textId="77777777" w:rsidR="000F4130" w:rsidRDefault="003D331D">
            <w:pPr>
              <w:snapToGrid w:val="0"/>
              <w:rPr>
                <w:color w:val="BFBFBF"/>
                <w:sz w:val="18"/>
                <w:szCs w:val="18"/>
              </w:rPr>
            </w:pPr>
            <w:r>
              <w:rPr>
                <w:color w:val="BFBFBF"/>
                <w:sz w:val="18"/>
                <w:szCs w:val="18"/>
              </w:rPr>
              <w:t xml:space="preserve">Savoir organiser des </w:t>
            </w:r>
            <w:r>
              <w:rPr>
                <w:color w:val="BFBFBF"/>
                <w:sz w:val="18"/>
                <w:szCs w:val="18"/>
              </w:rPr>
              <w:t>informations numériques ou géométriques, justifier et apprécier la vraisemblance d’un résultat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0E583BA2" w14:textId="77777777" w:rsidR="000F4130" w:rsidRDefault="000F4130">
            <w:pPr>
              <w:jc w:val="center"/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69F46E1F" w14:textId="77777777" w:rsidR="000F4130" w:rsidRDefault="000F4130">
            <w:pPr>
              <w:jc w:val="center"/>
            </w:pPr>
          </w:p>
        </w:tc>
      </w:tr>
      <w:tr w:rsidR="000F4130" w14:paraId="76A3E1DB" w14:textId="77777777">
        <w:trPr>
          <w:cantSplit/>
          <w:trHeight w:val="131"/>
          <w:jc w:val="center"/>
        </w:trPr>
        <w:tc>
          <w:tcPr>
            <w:tcW w:w="495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3C4BCD4" w14:textId="77777777" w:rsidR="000F4130" w:rsidRDefault="003D331D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Résoudre un problème mettant en jeu une situation de proportionnalité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6D8CF737" w14:textId="77777777" w:rsidR="000F4130" w:rsidRDefault="000F4130">
            <w:pPr>
              <w:jc w:val="center"/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53F4EFE4" w14:textId="77777777" w:rsidR="000F4130" w:rsidRDefault="000F4130">
            <w:pPr>
              <w:jc w:val="center"/>
            </w:pPr>
          </w:p>
        </w:tc>
      </w:tr>
    </w:tbl>
    <w:p w14:paraId="081C7B35" w14:textId="77777777" w:rsidR="000F4130" w:rsidRDefault="000F4130">
      <w:pPr>
        <w:jc w:val="right"/>
        <w:rPr>
          <w:sz w:val="12"/>
        </w:rPr>
      </w:pPr>
    </w:p>
    <w:p w14:paraId="47AF626A" w14:textId="77777777" w:rsidR="000F4130" w:rsidRDefault="000F4130">
      <w:pPr>
        <w:jc w:val="right"/>
        <w:rPr>
          <w:sz w:val="12"/>
        </w:rPr>
      </w:pPr>
    </w:p>
    <w:p w14:paraId="2E5F6542" w14:textId="77777777" w:rsidR="000F4130" w:rsidRDefault="000F4130">
      <w:pPr>
        <w:jc w:val="right"/>
        <w:rPr>
          <w:sz w:val="12"/>
        </w:rPr>
      </w:pPr>
    </w:p>
    <w:p w14:paraId="1CBC6C45" w14:textId="77777777" w:rsidR="000F4130" w:rsidRDefault="000F4130">
      <w:pPr>
        <w:jc w:val="right"/>
        <w:rPr>
          <w:sz w:val="12"/>
        </w:rPr>
      </w:pPr>
    </w:p>
    <w:p w14:paraId="03925E00" w14:textId="77777777" w:rsidR="000F4130" w:rsidRDefault="000F4130">
      <w:pPr>
        <w:jc w:val="right"/>
        <w:rPr>
          <w:sz w:val="12"/>
        </w:rPr>
      </w:pPr>
    </w:p>
    <w:p w14:paraId="212CCBB1" w14:textId="77777777" w:rsidR="000F4130" w:rsidRDefault="000F4130">
      <w:pPr>
        <w:jc w:val="right"/>
        <w:rPr>
          <w:sz w:val="12"/>
        </w:rPr>
      </w:pPr>
    </w:p>
    <w:p w14:paraId="4E8F06CA" w14:textId="77777777" w:rsidR="000F4130" w:rsidRDefault="000F4130">
      <w:pPr>
        <w:jc w:val="right"/>
        <w:rPr>
          <w:sz w:val="12"/>
        </w:rPr>
      </w:pPr>
    </w:p>
    <w:p w14:paraId="600443C7" w14:textId="77777777" w:rsidR="000F4130" w:rsidRDefault="000F4130">
      <w:pPr>
        <w:jc w:val="right"/>
        <w:rPr>
          <w:sz w:val="12"/>
        </w:rPr>
      </w:pPr>
    </w:p>
    <w:p w14:paraId="1EA925AD" w14:textId="77777777" w:rsidR="000F4130" w:rsidRDefault="000F4130">
      <w:pPr>
        <w:jc w:val="right"/>
        <w:rPr>
          <w:sz w:val="12"/>
        </w:rPr>
      </w:pPr>
    </w:p>
    <w:p w14:paraId="5A172567" w14:textId="77777777" w:rsidR="000F4130" w:rsidRDefault="000F4130">
      <w:pPr>
        <w:jc w:val="right"/>
        <w:rPr>
          <w:sz w:val="12"/>
        </w:rPr>
      </w:pPr>
    </w:p>
    <w:p w14:paraId="4502CC2A" w14:textId="77777777" w:rsidR="000F4130" w:rsidRDefault="000F4130">
      <w:pPr>
        <w:jc w:val="right"/>
        <w:rPr>
          <w:sz w:val="12"/>
        </w:rPr>
      </w:pPr>
    </w:p>
    <w:p w14:paraId="175F48BE" w14:textId="77777777" w:rsidR="000F4130" w:rsidRDefault="000F4130">
      <w:pPr>
        <w:jc w:val="right"/>
        <w:rPr>
          <w:sz w:val="12"/>
        </w:rPr>
      </w:pPr>
    </w:p>
    <w:tbl>
      <w:tblPr>
        <w:tblW w:w="10682" w:type="dxa"/>
        <w:jc w:val="right"/>
        <w:tblLook w:val="04A0" w:firstRow="1" w:lastRow="0" w:firstColumn="1" w:lastColumn="0" w:noHBand="0" w:noVBand="1"/>
      </w:tblPr>
      <w:tblGrid>
        <w:gridCol w:w="2897"/>
        <w:gridCol w:w="2595"/>
        <w:gridCol w:w="2595"/>
        <w:gridCol w:w="2595"/>
      </w:tblGrid>
      <w:tr w:rsidR="000F4130" w14:paraId="22FE0FA8" w14:textId="77777777">
        <w:trPr>
          <w:jc w:val="right"/>
        </w:trPr>
        <w:tc>
          <w:tcPr>
            <w:tcW w:w="2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766090" w14:textId="77777777" w:rsidR="000F4130" w:rsidRDefault="003D331D">
            <w:r>
              <w:t>Signature  responsable légal :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634F5B" w14:textId="77777777" w:rsidR="000F4130" w:rsidRDefault="000F4130"/>
          <w:p w14:paraId="59E7FDC5" w14:textId="77777777" w:rsidR="000F4130" w:rsidRDefault="000F4130"/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FF52BF" w14:textId="77777777" w:rsidR="000F4130" w:rsidRDefault="003D331D">
            <w:r>
              <w:t>Signature professeur :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164911" w14:textId="77777777" w:rsidR="000F4130" w:rsidRDefault="000F4130"/>
        </w:tc>
      </w:tr>
    </w:tbl>
    <w:p w14:paraId="07AB6AE3" w14:textId="77777777" w:rsidR="000F4130" w:rsidRDefault="000F4130"/>
    <w:p w14:paraId="56304B8C" w14:textId="77777777" w:rsidR="000F4130" w:rsidRDefault="003D331D">
      <w:pPr>
        <w:suppressAutoHyphens w:val="0"/>
        <w:rPr>
          <w:rFonts w:ascii="Arial-BoldMT" w:hAnsi="Arial-BoldMT" w:cs="Arial-BoldMT"/>
          <w:b/>
          <w:bCs/>
          <w:sz w:val="32"/>
          <w:szCs w:val="32"/>
        </w:rPr>
      </w:pPr>
      <w:r>
        <w:br w:type="page"/>
      </w:r>
    </w:p>
    <w:tbl>
      <w:tblPr>
        <w:tblW w:w="10800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78"/>
        <w:gridCol w:w="3969"/>
        <w:gridCol w:w="2153"/>
      </w:tblGrid>
      <w:tr w:rsidR="000F4130" w14:paraId="4949472A" w14:textId="77777777">
        <w:trPr>
          <w:cantSplit/>
          <w:trHeight w:val="231"/>
          <w:jc w:val="center"/>
        </w:trPr>
        <w:tc>
          <w:tcPr>
            <w:tcW w:w="46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5CF25D5" w14:textId="77777777" w:rsidR="000F4130" w:rsidRDefault="003D331D">
            <w:pPr>
              <w:pStyle w:val="Sansinterligne"/>
              <w:pageBreakBefore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Ecrire, nommer, comparer et utiliser  les nombres entiers, les nombres décimaux (jusqu’au centième) et quelques fractions simples</w:t>
            </w:r>
          </w:p>
        </w:tc>
        <w:tc>
          <w:tcPr>
            <w:tcW w:w="3969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6EB2C67" w14:textId="77777777" w:rsidR="000F4130" w:rsidRDefault="003D331D">
            <w:pPr>
              <w:pStyle w:val="Sansinterligne"/>
              <w:jc w:val="center"/>
            </w:pPr>
            <w:r>
              <w:t>3 erreurs tolérées (ex.1 à ex.6)</w:t>
            </w:r>
          </w:p>
        </w:tc>
        <w:tc>
          <w:tcPr>
            <w:tcW w:w="2153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vAlign w:val="center"/>
          </w:tcPr>
          <w:p w14:paraId="471344F5" w14:textId="77777777" w:rsidR="000F4130" w:rsidRDefault="003D331D">
            <w:pPr>
              <w:pStyle w:val="Sansinterligne"/>
              <w:jc w:val="center"/>
            </w:pPr>
            <w:r>
              <w:t>validé :   oui   -  non</w:t>
            </w:r>
          </w:p>
        </w:tc>
      </w:tr>
    </w:tbl>
    <w:p w14:paraId="1B3C0022" w14:textId="77777777" w:rsidR="000F4130" w:rsidRDefault="000F4130">
      <w:pPr>
        <w:rPr>
          <w:rFonts w:ascii="Arial-BoldMT" w:hAnsi="Arial-BoldMT" w:cs="Arial-BoldMT"/>
          <w:b/>
          <w:bCs/>
          <w:sz w:val="32"/>
          <w:szCs w:val="32"/>
        </w:rPr>
      </w:pPr>
    </w:p>
    <w:p w14:paraId="67DDE513" w14:textId="77777777" w:rsidR="000F4130" w:rsidRDefault="003D331D">
      <w:pPr>
        <w:pStyle w:val="Sansinterligne"/>
        <w:numPr>
          <w:ilvl w:val="0"/>
          <w:numId w:val="2"/>
        </w:numPr>
        <w:rPr>
          <w:i/>
        </w:rPr>
      </w:pPr>
      <w:r>
        <w:rPr>
          <w:i/>
        </w:rPr>
        <w:t>Ecris en chiffres les nombres dictés par le professeur</w:t>
      </w:r>
      <w:r>
        <w:rPr>
          <w:i/>
        </w:rPr>
        <w:tab/>
      </w:r>
      <w:r>
        <w:rPr>
          <w:i/>
        </w:rPr>
        <w:tab/>
      </w:r>
      <w:r>
        <w:rPr>
          <w:i/>
        </w:rPr>
        <w:t xml:space="preserve">                   </w:t>
      </w:r>
      <w:r>
        <w:rPr>
          <w:i/>
        </w:rPr>
        <w:tab/>
      </w:r>
      <w:r>
        <w:t>/3</w:t>
      </w:r>
    </w:p>
    <w:p w14:paraId="46AA0A1B" w14:textId="77777777" w:rsidR="000F4130" w:rsidRDefault="000F4130">
      <w:pPr>
        <w:rPr>
          <w:rFonts w:ascii="Arial-BoldMT" w:hAnsi="Arial-BoldMT" w:cs="Arial-BoldMT"/>
          <w:b/>
          <w:bCs/>
          <w:sz w:val="22"/>
          <w:szCs w:val="22"/>
        </w:rPr>
      </w:pPr>
    </w:p>
    <w:tbl>
      <w:tblPr>
        <w:tblW w:w="9091" w:type="dxa"/>
        <w:jc w:val="center"/>
        <w:tblLook w:val="0000" w:firstRow="0" w:lastRow="0" w:firstColumn="0" w:lastColumn="0" w:noHBand="0" w:noVBand="0"/>
      </w:tblPr>
      <w:tblGrid>
        <w:gridCol w:w="511"/>
        <w:gridCol w:w="3960"/>
        <w:gridCol w:w="540"/>
        <w:gridCol w:w="4080"/>
      </w:tblGrid>
      <w:tr w:rsidR="000F4130" w14:paraId="1FE4E768" w14:textId="77777777">
        <w:trPr>
          <w:jc w:val="center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527F7C" w14:textId="77777777" w:rsidR="000F4130" w:rsidRDefault="003D331D">
            <w:pPr>
              <w:snapToGrid w:val="0"/>
              <w:jc w:val="center"/>
              <w:rPr>
                <w:rFonts w:ascii="Arial-BoldMT" w:hAnsi="Arial-BoldMT" w:cs="Arial-BoldMT"/>
                <w:b/>
                <w:bCs/>
                <w:sz w:val="22"/>
                <w:szCs w:val="22"/>
              </w:rPr>
            </w:pPr>
            <w:r>
              <w:rPr>
                <w:rFonts w:ascii="Arial-BoldMT" w:hAnsi="Arial-BoldMT" w:cs="Arial-BoldMT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F16B12" w14:textId="77777777" w:rsidR="000F4130" w:rsidRDefault="000F4130">
            <w:pPr>
              <w:snapToGrid w:val="0"/>
              <w:jc w:val="center"/>
              <w:rPr>
                <w:rFonts w:ascii="Arial-BoldMT" w:hAnsi="Arial-BoldMT" w:cs="Arial-BoldMT"/>
                <w:b/>
                <w:bCs/>
                <w:sz w:val="22"/>
                <w:szCs w:val="22"/>
              </w:rPr>
            </w:pPr>
          </w:p>
          <w:p w14:paraId="27A58621" w14:textId="77777777" w:rsidR="000F4130" w:rsidRDefault="000F4130">
            <w:pPr>
              <w:jc w:val="center"/>
              <w:rPr>
                <w:rFonts w:ascii="Arial-BoldMT" w:hAnsi="Arial-BoldMT" w:cs="Arial-BoldMT"/>
                <w:b/>
                <w:bCs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176BBE" w14:textId="77777777" w:rsidR="000F4130" w:rsidRDefault="003D331D">
            <w:pPr>
              <w:snapToGrid w:val="0"/>
              <w:jc w:val="center"/>
              <w:rPr>
                <w:rFonts w:ascii="Arial-BoldMT" w:hAnsi="Arial-BoldMT" w:cs="Arial-BoldMT"/>
                <w:b/>
                <w:bCs/>
                <w:sz w:val="22"/>
                <w:szCs w:val="22"/>
              </w:rPr>
            </w:pPr>
            <w:r>
              <w:rPr>
                <w:rFonts w:ascii="Arial-BoldMT" w:hAnsi="Arial-BoldMT" w:cs="Arial-BoldMT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8D2400" w14:textId="77777777" w:rsidR="000F4130" w:rsidRDefault="000F4130">
            <w:pPr>
              <w:snapToGrid w:val="0"/>
              <w:rPr>
                <w:rFonts w:ascii="Arial-BoldMT" w:hAnsi="Arial-BoldMT" w:cs="Arial-BoldMT"/>
                <w:b/>
                <w:bCs/>
                <w:sz w:val="22"/>
                <w:szCs w:val="22"/>
              </w:rPr>
            </w:pPr>
          </w:p>
          <w:p w14:paraId="7EAAF4E1" w14:textId="77777777" w:rsidR="000F4130" w:rsidRDefault="000F4130">
            <w:pPr>
              <w:rPr>
                <w:rFonts w:ascii="Arial-BoldMT" w:hAnsi="Arial-BoldMT" w:cs="Arial-BoldMT"/>
                <w:b/>
                <w:bCs/>
                <w:sz w:val="22"/>
                <w:szCs w:val="22"/>
              </w:rPr>
            </w:pPr>
          </w:p>
          <w:p w14:paraId="7F81569E" w14:textId="77777777" w:rsidR="000F4130" w:rsidRDefault="000F4130">
            <w:pPr>
              <w:rPr>
                <w:rFonts w:ascii="Arial-BoldMT" w:hAnsi="Arial-BoldMT" w:cs="Arial-BoldMT"/>
                <w:b/>
                <w:bCs/>
                <w:sz w:val="22"/>
                <w:szCs w:val="22"/>
              </w:rPr>
            </w:pPr>
          </w:p>
        </w:tc>
      </w:tr>
      <w:tr w:rsidR="000F4130" w14:paraId="291A0843" w14:textId="77777777">
        <w:trPr>
          <w:jc w:val="center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8E4BF0" w14:textId="77777777" w:rsidR="000F4130" w:rsidRDefault="003D331D">
            <w:pPr>
              <w:snapToGrid w:val="0"/>
              <w:jc w:val="center"/>
              <w:rPr>
                <w:rFonts w:ascii="Arial-BoldMT" w:hAnsi="Arial-BoldMT" w:cs="Arial-BoldMT"/>
                <w:b/>
                <w:bCs/>
                <w:sz w:val="22"/>
                <w:szCs w:val="22"/>
              </w:rPr>
            </w:pPr>
            <w:r>
              <w:rPr>
                <w:rFonts w:ascii="Arial-BoldMT" w:hAnsi="Arial-BoldMT" w:cs="Arial-BoldMT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03F0C9" w14:textId="77777777" w:rsidR="000F4130" w:rsidRDefault="000F4130">
            <w:pPr>
              <w:snapToGrid w:val="0"/>
              <w:jc w:val="center"/>
              <w:rPr>
                <w:rFonts w:ascii="Arial-BoldMT" w:hAnsi="Arial-BoldMT" w:cs="Arial-BoldMT"/>
                <w:b/>
                <w:bCs/>
                <w:sz w:val="22"/>
                <w:szCs w:val="22"/>
              </w:rPr>
            </w:pPr>
          </w:p>
          <w:p w14:paraId="6B390424" w14:textId="77777777" w:rsidR="000F4130" w:rsidRDefault="000F4130">
            <w:pPr>
              <w:jc w:val="center"/>
              <w:rPr>
                <w:rFonts w:ascii="Arial-BoldMT" w:hAnsi="Arial-BoldMT" w:cs="Arial-BoldMT"/>
                <w:b/>
                <w:bCs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60D0F8" w14:textId="77777777" w:rsidR="000F4130" w:rsidRDefault="003D331D">
            <w:pPr>
              <w:snapToGrid w:val="0"/>
              <w:jc w:val="center"/>
              <w:rPr>
                <w:rFonts w:ascii="Arial-BoldMT" w:hAnsi="Arial-BoldMT" w:cs="Arial-BoldMT"/>
                <w:b/>
                <w:bCs/>
                <w:sz w:val="22"/>
                <w:szCs w:val="22"/>
              </w:rPr>
            </w:pPr>
            <w:r>
              <w:rPr>
                <w:rFonts w:ascii="Arial-BoldMT" w:hAnsi="Arial-BoldMT" w:cs="Arial-BoldMT"/>
                <w:b/>
                <w:bCs/>
                <w:sz w:val="22"/>
                <w:szCs w:val="22"/>
              </w:rPr>
              <w:t>E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3D5F2E" w14:textId="77777777" w:rsidR="000F4130" w:rsidRDefault="000F4130">
            <w:pPr>
              <w:snapToGrid w:val="0"/>
              <w:rPr>
                <w:rFonts w:ascii="Arial-BoldMT" w:hAnsi="Arial-BoldMT" w:cs="Arial-BoldMT"/>
                <w:b/>
                <w:bCs/>
                <w:sz w:val="22"/>
                <w:szCs w:val="22"/>
              </w:rPr>
            </w:pPr>
          </w:p>
          <w:p w14:paraId="4379648B" w14:textId="77777777" w:rsidR="000F4130" w:rsidRDefault="000F4130">
            <w:pPr>
              <w:rPr>
                <w:rFonts w:ascii="Arial-BoldMT" w:hAnsi="Arial-BoldMT" w:cs="Arial-BoldMT"/>
                <w:b/>
                <w:bCs/>
                <w:sz w:val="22"/>
                <w:szCs w:val="22"/>
              </w:rPr>
            </w:pPr>
          </w:p>
          <w:p w14:paraId="2312F3A7" w14:textId="77777777" w:rsidR="000F4130" w:rsidRDefault="000F4130">
            <w:pPr>
              <w:rPr>
                <w:rFonts w:ascii="Arial-BoldMT" w:hAnsi="Arial-BoldMT" w:cs="Arial-BoldMT"/>
                <w:b/>
                <w:bCs/>
                <w:sz w:val="22"/>
                <w:szCs w:val="22"/>
              </w:rPr>
            </w:pPr>
          </w:p>
        </w:tc>
      </w:tr>
      <w:tr w:rsidR="000F4130" w14:paraId="23B2FB7D" w14:textId="77777777">
        <w:trPr>
          <w:jc w:val="center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BBCDD3" w14:textId="77777777" w:rsidR="000F4130" w:rsidRDefault="003D331D">
            <w:pPr>
              <w:snapToGrid w:val="0"/>
              <w:jc w:val="center"/>
              <w:rPr>
                <w:rFonts w:ascii="Arial-BoldMT" w:hAnsi="Arial-BoldMT" w:cs="Arial-BoldMT"/>
                <w:b/>
                <w:bCs/>
                <w:sz w:val="22"/>
                <w:szCs w:val="22"/>
              </w:rPr>
            </w:pPr>
            <w:r>
              <w:rPr>
                <w:rFonts w:ascii="Arial-BoldMT" w:hAnsi="Arial-BoldMT" w:cs="Arial-BoldMT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D40F89" w14:textId="77777777" w:rsidR="000F4130" w:rsidRDefault="000F4130">
            <w:pPr>
              <w:snapToGrid w:val="0"/>
              <w:jc w:val="center"/>
              <w:rPr>
                <w:rFonts w:ascii="Arial-BoldMT" w:hAnsi="Arial-BoldMT" w:cs="Arial-BoldMT"/>
                <w:b/>
                <w:bCs/>
                <w:sz w:val="22"/>
                <w:szCs w:val="22"/>
              </w:rPr>
            </w:pPr>
          </w:p>
          <w:p w14:paraId="5B64EC96" w14:textId="77777777" w:rsidR="000F4130" w:rsidRDefault="000F4130">
            <w:pPr>
              <w:jc w:val="center"/>
              <w:rPr>
                <w:rFonts w:ascii="Arial-BoldMT" w:hAnsi="Arial-BoldMT" w:cs="Arial-BoldMT"/>
                <w:b/>
                <w:bCs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D50CF6" w14:textId="77777777" w:rsidR="000F4130" w:rsidRDefault="003D331D">
            <w:pPr>
              <w:snapToGrid w:val="0"/>
              <w:jc w:val="center"/>
              <w:rPr>
                <w:rFonts w:ascii="Arial-BoldMT" w:hAnsi="Arial-BoldMT" w:cs="Arial-BoldMT"/>
                <w:b/>
                <w:bCs/>
                <w:sz w:val="22"/>
                <w:szCs w:val="22"/>
              </w:rPr>
            </w:pPr>
            <w:r>
              <w:rPr>
                <w:rFonts w:ascii="Arial-BoldMT" w:hAnsi="Arial-BoldMT" w:cs="Arial-BoldMT"/>
                <w:b/>
                <w:bCs/>
                <w:sz w:val="22"/>
                <w:szCs w:val="22"/>
              </w:rPr>
              <w:t>F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5F0460" w14:textId="77777777" w:rsidR="000F4130" w:rsidRDefault="000F4130">
            <w:pPr>
              <w:snapToGrid w:val="0"/>
              <w:rPr>
                <w:rFonts w:ascii="Arial-BoldMT" w:hAnsi="Arial-BoldMT" w:cs="Arial-BoldMT"/>
                <w:b/>
                <w:bCs/>
                <w:sz w:val="22"/>
                <w:szCs w:val="22"/>
              </w:rPr>
            </w:pPr>
          </w:p>
          <w:p w14:paraId="11378389" w14:textId="77777777" w:rsidR="000F4130" w:rsidRDefault="000F4130">
            <w:pPr>
              <w:rPr>
                <w:rFonts w:ascii="Arial-BoldMT" w:hAnsi="Arial-BoldMT" w:cs="Arial-BoldMT"/>
                <w:b/>
                <w:bCs/>
                <w:sz w:val="22"/>
                <w:szCs w:val="22"/>
              </w:rPr>
            </w:pPr>
          </w:p>
          <w:p w14:paraId="19BDDC23" w14:textId="77777777" w:rsidR="000F4130" w:rsidRDefault="000F4130">
            <w:pPr>
              <w:rPr>
                <w:rFonts w:ascii="Arial-BoldMT" w:hAnsi="Arial-BoldMT" w:cs="Arial-BoldMT"/>
                <w:b/>
                <w:bCs/>
                <w:sz w:val="22"/>
                <w:szCs w:val="22"/>
              </w:rPr>
            </w:pPr>
          </w:p>
        </w:tc>
      </w:tr>
    </w:tbl>
    <w:p w14:paraId="2466BCE9" w14:textId="77777777" w:rsidR="000F4130" w:rsidRDefault="000F4130"/>
    <w:p w14:paraId="1469E999" w14:textId="77777777" w:rsidR="000F4130" w:rsidRDefault="003D331D">
      <w:pPr>
        <w:pStyle w:val="Sansinterligne"/>
        <w:numPr>
          <w:ilvl w:val="0"/>
          <w:numId w:val="2"/>
        </w:numPr>
        <w:rPr>
          <w:i/>
        </w:rPr>
      </w:pPr>
      <w:r>
        <w:rPr>
          <w:i/>
        </w:rPr>
        <w:t>Entoure la fraction égale à  0,38</w:t>
      </w:r>
      <w:r>
        <w:rPr>
          <w:i/>
        </w:rPr>
        <w:tab/>
      </w:r>
      <w:r>
        <w:rPr>
          <w:i/>
        </w:rPr>
        <w:tab/>
        <w:t xml:space="preserve">                                                     </w:t>
      </w:r>
      <w:r>
        <w:rPr>
          <w:i/>
        </w:rPr>
        <w:tab/>
      </w:r>
      <w:r>
        <w:t>/1</w:t>
      </w:r>
    </w:p>
    <w:p w14:paraId="3E3359D7" w14:textId="77777777" w:rsidR="000F4130" w:rsidRDefault="003D331D">
      <w:pPr>
        <w:rPr>
          <w:rFonts w:ascii="Arial-BoldMT" w:hAnsi="Arial-BoldMT" w:cs="Arial-BoldMT"/>
          <w:b/>
          <w:bCs/>
          <w:sz w:val="22"/>
          <w:szCs w:val="22"/>
        </w:rPr>
      </w:pPr>
      <w:r>
        <w:rPr>
          <w:noProof/>
        </w:rPr>
        <w:drawing>
          <wp:inline distT="0" distB="0" distL="19050" distR="9525" wp14:anchorId="7DF55627" wp14:editId="47F700F1">
            <wp:extent cx="5724525" cy="5143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933" t="17326" r="3933" b="69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A5CFA" w14:textId="77777777" w:rsidR="000F4130" w:rsidRDefault="003D331D">
      <w:pPr>
        <w:pStyle w:val="Sansinterligne"/>
        <w:ind w:left="720"/>
        <w:rPr>
          <w:i/>
        </w:rPr>
      </w:pPr>
      <w:r>
        <w:rPr>
          <w:i/>
          <w:noProof/>
        </w:rPr>
        <w:drawing>
          <wp:anchor distT="0" distB="0" distL="133350" distR="123190" simplePos="0" relativeHeight="2" behindDoc="0" locked="0" layoutInCell="1" allowOverlap="1" wp14:anchorId="69EBF13E" wp14:editId="1B92D39B">
            <wp:simplePos x="0" y="0"/>
            <wp:positionH relativeFrom="margin">
              <wp:posOffset>2957195</wp:posOffset>
            </wp:positionH>
            <wp:positionV relativeFrom="margin">
              <wp:posOffset>3683000</wp:posOffset>
            </wp:positionV>
            <wp:extent cx="333375" cy="466725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9125" t="35328" r="55486" b="53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9DD4C9" w14:textId="77777777" w:rsidR="000F4130" w:rsidRDefault="000F4130">
      <w:pPr>
        <w:pStyle w:val="Sansinterligne"/>
        <w:ind w:left="720"/>
        <w:rPr>
          <w:i/>
        </w:rPr>
      </w:pPr>
    </w:p>
    <w:p w14:paraId="74F9076C" w14:textId="77777777" w:rsidR="000F4130" w:rsidRDefault="003D331D">
      <w:pPr>
        <w:pStyle w:val="Sansinterligne"/>
        <w:numPr>
          <w:ilvl w:val="0"/>
          <w:numId w:val="2"/>
        </w:numPr>
        <w:rPr>
          <w:i/>
        </w:rPr>
      </w:pPr>
      <w:r>
        <w:rPr>
          <w:i/>
        </w:rPr>
        <w:t>Entoure l’écriture décimale égale à</w:t>
      </w:r>
      <w:r>
        <w:rPr>
          <w:i/>
        </w:rPr>
        <w:tab/>
        <w:t xml:space="preserve">                      </w:t>
      </w:r>
      <w:r>
        <w:rPr>
          <w:i/>
        </w:rPr>
        <w:tab/>
      </w:r>
      <w:r>
        <w:rPr>
          <w:i/>
        </w:rPr>
        <w:tab/>
      </w:r>
      <w:r>
        <w:t>/1</w:t>
      </w:r>
    </w:p>
    <w:p w14:paraId="109EA35D" w14:textId="77777777" w:rsidR="000F4130" w:rsidRDefault="000F4130">
      <w:pPr>
        <w:rPr>
          <w:rFonts w:ascii="Arial-BoldMT" w:hAnsi="Arial-BoldMT" w:cs="Arial-BoldMT"/>
          <w:b/>
          <w:bCs/>
          <w:sz w:val="22"/>
          <w:szCs w:val="22"/>
        </w:rPr>
      </w:pPr>
    </w:p>
    <w:p w14:paraId="30EDD445" w14:textId="77777777" w:rsidR="000F4130" w:rsidRDefault="003D331D">
      <w:pPr>
        <w:rPr>
          <w:rFonts w:ascii="Arial-BoldMT" w:hAnsi="Arial-BoldMT" w:cs="Arial-BoldMT"/>
          <w:b/>
          <w:bCs/>
          <w:sz w:val="22"/>
          <w:szCs w:val="22"/>
        </w:rPr>
      </w:pPr>
      <w:r>
        <w:rPr>
          <w:noProof/>
        </w:rPr>
        <w:drawing>
          <wp:inline distT="0" distB="0" distL="19050" distR="9525" wp14:anchorId="6ACCB35A" wp14:editId="4A097FED">
            <wp:extent cx="5724525" cy="409575"/>
            <wp:effectExtent l="0" t="0" r="0" b="0"/>
            <wp:docPr id="3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933" t="50481" r="3933" b="37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5185C" w14:textId="77777777" w:rsidR="000F4130" w:rsidRDefault="003D331D">
      <w:pPr>
        <w:pStyle w:val="Sansinterligne"/>
        <w:numPr>
          <w:ilvl w:val="0"/>
          <w:numId w:val="2"/>
        </w:numPr>
        <w:rPr>
          <w:i/>
        </w:rPr>
      </w:pPr>
      <w:r>
        <w:rPr>
          <w:i/>
        </w:rPr>
        <w:t xml:space="preserve">Complète les cases </w:t>
      </w:r>
      <w:r>
        <w:rPr>
          <w:i/>
        </w:rPr>
        <w:t>ci-dessous :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t>/2</w:t>
      </w:r>
    </w:p>
    <w:p w14:paraId="0BB44B3B" w14:textId="77777777" w:rsidR="000F4130" w:rsidRDefault="000F4130">
      <w:pPr>
        <w:rPr>
          <w:rFonts w:ascii="Arial-BoldMT" w:hAnsi="Arial-BoldMT" w:cs="Arial-BoldMT"/>
          <w:b/>
          <w:bCs/>
          <w:sz w:val="22"/>
          <w:szCs w:val="22"/>
        </w:rPr>
      </w:pPr>
    </w:p>
    <w:p w14:paraId="1EB6C6B1" w14:textId="77777777" w:rsidR="000F4130" w:rsidRDefault="003D331D">
      <w:pPr>
        <w:ind w:left="-540"/>
        <w:jc w:val="center"/>
        <w:rPr>
          <w:rFonts w:ascii="Arial-BoldMT" w:hAnsi="Arial-BoldMT" w:cs="Arial-BoldMT"/>
          <w:b/>
          <w:bCs/>
          <w:sz w:val="22"/>
          <w:szCs w:val="22"/>
        </w:rPr>
      </w:pPr>
      <w:r>
        <w:rPr>
          <w:noProof/>
        </w:rPr>
        <w:drawing>
          <wp:inline distT="0" distB="0" distL="19050" distR="9525" wp14:anchorId="697D873A" wp14:editId="0FB9BE00">
            <wp:extent cx="2924175" cy="1133475"/>
            <wp:effectExtent l="0" t="0" r="0" b="0"/>
            <wp:docPr id="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0726" t="64741" r="39433" b="6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126E0" w14:textId="77777777" w:rsidR="000F4130" w:rsidRDefault="003D331D">
      <w:pPr>
        <w:pStyle w:val="Sansinterligne"/>
        <w:numPr>
          <w:ilvl w:val="0"/>
          <w:numId w:val="2"/>
        </w:numPr>
        <w:rPr>
          <w:i/>
        </w:rPr>
      </w:pPr>
      <w:r>
        <w:rPr>
          <w:rFonts w:cs="Arial-ItalicMT"/>
          <w:i/>
          <w:iCs/>
          <w:szCs w:val="24"/>
        </w:rPr>
        <w:t xml:space="preserve">Compare les deux nombres placés sur chaque ligne en utilisant à chaque fois le symbole qui convient : </w:t>
      </w:r>
      <w:r>
        <w:rPr>
          <w:rFonts w:cs="Arial-BoldItalicMT"/>
          <w:b/>
          <w:bCs/>
          <w:i/>
          <w:iCs/>
          <w:szCs w:val="24"/>
        </w:rPr>
        <w:t xml:space="preserve">&lt; </w:t>
      </w:r>
      <w:r>
        <w:rPr>
          <w:rFonts w:cs="Arial-ItalicMT"/>
          <w:i/>
          <w:iCs/>
          <w:szCs w:val="24"/>
        </w:rPr>
        <w:t xml:space="preserve">(plus petit que) ; </w:t>
      </w:r>
      <w:r>
        <w:rPr>
          <w:rFonts w:cs="Arial-BoldItalicMT"/>
          <w:b/>
          <w:bCs/>
          <w:i/>
          <w:iCs/>
          <w:szCs w:val="24"/>
        </w:rPr>
        <w:t xml:space="preserve">&gt; </w:t>
      </w:r>
      <w:r>
        <w:rPr>
          <w:rFonts w:cs="Arial-ItalicMT"/>
          <w:i/>
          <w:iCs/>
          <w:szCs w:val="24"/>
        </w:rPr>
        <w:t xml:space="preserve">(plus grand que) ; </w:t>
      </w:r>
      <w:r>
        <w:rPr>
          <w:rFonts w:cs="Arial-BoldItalicMT"/>
          <w:b/>
          <w:bCs/>
          <w:i/>
          <w:iCs/>
          <w:szCs w:val="24"/>
        </w:rPr>
        <w:t xml:space="preserve">= </w:t>
      </w:r>
      <w:r>
        <w:rPr>
          <w:rFonts w:cs="Arial-ItalicMT"/>
          <w:i/>
          <w:iCs/>
          <w:szCs w:val="24"/>
        </w:rPr>
        <w:t>(égal)</w:t>
      </w:r>
      <w:r>
        <w:t xml:space="preserve">                                     </w:t>
      </w:r>
      <w:r>
        <w:tab/>
      </w:r>
      <w:r>
        <w:tab/>
        <w:t xml:space="preserve">           /3</w:t>
      </w:r>
    </w:p>
    <w:p w14:paraId="126D5085" w14:textId="77777777" w:rsidR="000F4130" w:rsidRDefault="000F4130">
      <w:pPr>
        <w:ind w:left="720"/>
        <w:rPr>
          <w:rFonts w:ascii="Calibri" w:hAnsi="Calibri" w:cs="Arial-ItalicMT"/>
          <w:i/>
          <w:iCs/>
        </w:rPr>
      </w:pPr>
    </w:p>
    <w:tbl>
      <w:tblPr>
        <w:tblW w:w="4078" w:type="dxa"/>
        <w:jc w:val="center"/>
        <w:tblLook w:val="0000" w:firstRow="0" w:lastRow="0" w:firstColumn="0" w:lastColumn="0" w:noHBand="0" w:noVBand="0"/>
      </w:tblPr>
      <w:tblGrid>
        <w:gridCol w:w="4078"/>
      </w:tblGrid>
      <w:tr w:rsidR="000F4130" w14:paraId="154AC95C" w14:textId="77777777">
        <w:trPr>
          <w:jc w:val="center"/>
        </w:trPr>
        <w:tc>
          <w:tcPr>
            <w:tcW w:w="4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B6BC70" w14:textId="77777777" w:rsidR="000F4130" w:rsidRDefault="000F4130">
            <w:pPr>
              <w:snapToGrid w:val="0"/>
              <w:rPr>
                <w:rFonts w:ascii="ArialMT" w:hAnsi="ArialMT" w:cs="ArialMT"/>
                <w:sz w:val="22"/>
                <w:szCs w:val="22"/>
              </w:rPr>
            </w:pPr>
          </w:p>
          <w:p w14:paraId="2B67B80E" w14:textId="77777777" w:rsidR="000F4130" w:rsidRDefault="003D331D">
            <w:pPr>
              <w:rPr>
                <w:rFonts w:ascii="ArialMT" w:hAnsi="ArialMT" w:cs="ArialMT"/>
                <w:sz w:val="22"/>
                <w:szCs w:val="22"/>
              </w:rPr>
            </w:pPr>
            <w:r>
              <w:rPr>
                <w:rFonts w:ascii="ArialMT" w:hAnsi="ArialMT" w:cs="ArialMT"/>
                <w:sz w:val="22"/>
                <w:szCs w:val="22"/>
              </w:rPr>
              <w:t xml:space="preserve">15 300                  </w:t>
            </w:r>
            <w:r>
              <w:rPr>
                <w:rFonts w:ascii="ArialMT" w:hAnsi="ArialMT" w:cs="ArialMT"/>
                <w:sz w:val="22"/>
                <w:szCs w:val="22"/>
              </w:rPr>
              <w:t xml:space="preserve">                        1 532</w:t>
            </w:r>
          </w:p>
          <w:p w14:paraId="450CC0BC" w14:textId="77777777" w:rsidR="000F4130" w:rsidRDefault="000F4130">
            <w:pPr>
              <w:rPr>
                <w:rFonts w:ascii="ArialMT" w:hAnsi="ArialMT" w:cs="ArialMT"/>
                <w:sz w:val="22"/>
                <w:szCs w:val="22"/>
              </w:rPr>
            </w:pPr>
          </w:p>
        </w:tc>
      </w:tr>
      <w:tr w:rsidR="000F4130" w14:paraId="52FC5323" w14:textId="77777777">
        <w:trPr>
          <w:jc w:val="center"/>
        </w:trPr>
        <w:tc>
          <w:tcPr>
            <w:tcW w:w="4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1B98D3" w14:textId="77777777" w:rsidR="000F4130" w:rsidRDefault="000F4130">
            <w:pPr>
              <w:snapToGrid w:val="0"/>
              <w:rPr>
                <w:rFonts w:ascii="ArialMT" w:hAnsi="ArialMT" w:cs="ArialMT"/>
                <w:sz w:val="22"/>
                <w:szCs w:val="22"/>
              </w:rPr>
            </w:pPr>
          </w:p>
          <w:p w14:paraId="4AC2BEA7" w14:textId="77777777" w:rsidR="000F4130" w:rsidRDefault="003D331D">
            <w:pPr>
              <w:rPr>
                <w:rFonts w:ascii="ArialMT" w:hAnsi="ArialMT" w:cs="ArialMT"/>
                <w:sz w:val="22"/>
                <w:szCs w:val="22"/>
              </w:rPr>
            </w:pPr>
            <w:r>
              <w:rPr>
                <w:rFonts w:ascii="ArialMT" w:hAnsi="ArialMT" w:cs="ArialMT"/>
                <w:sz w:val="22"/>
                <w:szCs w:val="22"/>
              </w:rPr>
              <w:t>234,8                                               238</w:t>
            </w:r>
          </w:p>
          <w:p w14:paraId="2C18EB01" w14:textId="77777777" w:rsidR="000F4130" w:rsidRDefault="000F4130">
            <w:pPr>
              <w:rPr>
                <w:rFonts w:ascii="ArialMT" w:hAnsi="ArialMT" w:cs="ArialMT"/>
                <w:sz w:val="22"/>
                <w:szCs w:val="22"/>
              </w:rPr>
            </w:pPr>
          </w:p>
        </w:tc>
      </w:tr>
      <w:tr w:rsidR="000F4130" w14:paraId="200481BF" w14:textId="77777777">
        <w:trPr>
          <w:jc w:val="center"/>
        </w:trPr>
        <w:tc>
          <w:tcPr>
            <w:tcW w:w="4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0E5463" w14:textId="77777777" w:rsidR="000F4130" w:rsidRDefault="000F4130">
            <w:pPr>
              <w:snapToGrid w:val="0"/>
              <w:rPr>
                <w:rFonts w:ascii="ArialMT" w:hAnsi="ArialMT" w:cs="ArialMT"/>
                <w:sz w:val="22"/>
                <w:szCs w:val="22"/>
              </w:rPr>
            </w:pPr>
          </w:p>
          <w:p w14:paraId="01C8184F" w14:textId="77777777" w:rsidR="000F4130" w:rsidRDefault="003D331D">
            <w:pPr>
              <w:rPr>
                <w:rFonts w:ascii="ArialMT" w:hAnsi="ArialMT" w:cs="ArialMT"/>
                <w:sz w:val="22"/>
                <w:szCs w:val="22"/>
              </w:rPr>
            </w:pPr>
            <w:r>
              <w:rPr>
                <w:rFonts w:ascii="ArialMT" w:hAnsi="ArialMT" w:cs="ArialMT"/>
                <w:sz w:val="22"/>
                <w:szCs w:val="22"/>
              </w:rPr>
              <w:t>0,6                                                     1</w:t>
            </w:r>
          </w:p>
          <w:p w14:paraId="745946F8" w14:textId="77777777" w:rsidR="000F4130" w:rsidRDefault="000F4130">
            <w:pPr>
              <w:rPr>
                <w:rFonts w:ascii="ArialMT" w:hAnsi="ArialMT" w:cs="ArialMT"/>
                <w:sz w:val="22"/>
                <w:szCs w:val="22"/>
              </w:rPr>
            </w:pPr>
          </w:p>
        </w:tc>
      </w:tr>
    </w:tbl>
    <w:p w14:paraId="67F24B49" w14:textId="77777777" w:rsidR="000F4130" w:rsidRDefault="000F4130">
      <w:pPr>
        <w:rPr>
          <w:rFonts w:ascii="ArialMT" w:hAnsi="ArialMT" w:cs="ArialMT"/>
          <w:sz w:val="22"/>
          <w:szCs w:val="22"/>
        </w:rPr>
      </w:pPr>
    </w:p>
    <w:p w14:paraId="553F139F" w14:textId="77777777" w:rsidR="000F4130" w:rsidRDefault="003D331D">
      <w:pPr>
        <w:pStyle w:val="Sansinterligne"/>
        <w:numPr>
          <w:ilvl w:val="0"/>
          <w:numId w:val="2"/>
        </w:numPr>
        <w:rPr>
          <w:i/>
        </w:rPr>
      </w:pPr>
      <w:r>
        <w:rPr>
          <w:rFonts w:cs="Arial-ItalicMT"/>
          <w:i/>
          <w:iCs/>
          <w:szCs w:val="24"/>
        </w:rPr>
        <w:t xml:space="preserve">Pour chacun des nombres décimaux donnés, écris sur les pointillés le nombre entier qui le </w:t>
      </w:r>
      <w:r>
        <w:rPr>
          <w:rFonts w:cs="Arial-ItalicMT"/>
          <w:i/>
          <w:iCs/>
          <w:szCs w:val="24"/>
        </w:rPr>
        <w:t>précède et le nombre entier qui le suit.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/2</w:t>
      </w:r>
    </w:p>
    <w:p w14:paraId="6FE0AE60" w14:textId="77777777" w:rsidR="000F4130" w:rsidRDefault="000F4130">
      <w:pPr>
        <w:rPr>
          <w:rFonts w:ascii="Arial-ItalicMT" w:hAnsi="Arial-ItalicMT" w:cs="Arial-ItalicMT"/>
          <w:i/>
          <w:iCs/>
          <w:sz w:val="28"/>
          <w:szCs w:val="28"/>
        </w:rPr>
      </w:pPr>
    </w:p>
    <w:p w14:paraId="198E7D22" w14:textId="77777777" w:rsidR="000F4130" w:rsidRDefault="003D331D">
      <w:pPr>
        <w:jc w:val="center"/>
        <w:rPr>
          <w:rFonts w:ascii="ArialMT" w:hAnsi="ArialMT" w:cs="ArialMT"/>
          <w:sz w:val="36"/>
          <w:szCs w:val="36"/>
        </w:rPr>
      </w:pPr>
      <w:r>
        <w:rPr>
          <w:rFonts w:ascii="ArialMT" w:hAnsi="ArialMT" w:cs="ArialMT"/>
          <w:sz w:val="36"/>
          <w:szCs w:val="36"/>
        </w:rPr>
        <w:t>…………</w:t>
      </w:r>
      <w:r>
        <w:rPr>
          <w:rFonts w:ascii="Arial-BoldMT" w:hAnsi="Arial-BoldMT" w:cs="Arial-BoldMT"/>
          <w:b/>
          <w:bCs/>
          <w:sz w:val="36"/>
          <w:szCs w:val="36"/>
        </w:rPr>
        <w:t>&lt;</w:t>
      </w:r>
      <w:r>
        <w:rPr>
          <w:rFonts w:ascii="Arial-BoldMT" w:hAnsi="Arial-BoldMT" w:cs="Arial-BoldMT"/>
          <w:b/>
          <w:bCs/>
          <w:sz w:val="28"/>
          <w:szCs w:val="28"/>
        </w:rPr>
        <w:t xml:space="preserve"> </w:t>
      </w:r>
      <w:r>
        <w:rPr>
          <w:rFonts w:ascii="ArialMT" w:hAnsi="ArialMT" w:cs="ArialMT"/>
          <w:sz w:val="28"/>
          <w:szCs w:val="28"/>
        </w:rPr>
        <w:t xml:space="preserve">505,14 </w:t>
      </w:r>
      <w:r>
        <w:rPr>
          <w:rFonts w:ascii="Arial-BoldMT" w:hAnsi="Arial-BoldMT" w:cs="Arial-BoldMT"/>
          <w:b/>
          <w:bCs/>
          <w:sz w:val="36"/>
          <w:szCs w:val="36"/>
        </w:rPr>
        <w:t>&lt;</w:t>
      </w:r>
      <w:r>
        <w:rPr>
          <w:rFonts w:ascii="ArialMT" w:hAnsi="ArialMT" w:cs="ArialMT"/>
          <w:sz w:val="36"/>
          <w:szCs w:val="36"/>
        </w:rPr>
        <w:t>…………..</w:t>
      </w:r>
    </w:p>
    <w:p w14:paraId="0A633654" w14:textId="77777777" w:rsidR="000F4130" w:rsidRDefault="000F4130">
      <w:pPr>
        <w:jc w:val="center"/>
        <w:rPr>
          <w:rFonts w:ascii="ArialMT" w:hAnsi="ArialMT" w:cs="ArialMT"/>
          <w:sz w:val="28"/>
          <w:szCs w:val="28"/>
        </w:rPr>
      </w:pPr>
    </w:p>
    <w:p w14:paraId="1B27F81B" w14:textId="77777777" w:rsidR="000F4130" w:rsidRDefault="003D331D">
      <w:pPr>
        <w:jc w:val="center"/>
        <w:rPr>
          <w:rFonts w:ascii="ArialMT" w:hAnsi="ArialMT" w:cs="ArialMT"/>
          <w:sz w:val="36"/>
          <w:szCs w:val="36"/>
        </w:rPr>
      </w:pPr>
      <w:r>
        <w:rPr>
          <w:rFonts w:ascii="ArialMT" w:hAnsi="ArialMT" w:cs="ArialMT"/>
          <w:sz w:val="36"/>
          <w:szCs w:val="36"/>
        </w:rPr>
        <w:t>……………</w:t>
      </w:r>
      <w:r>
        <w:rPr>
          <w:rFonts w:ascii="Arial-BoldMT" w:hAnsi="Arial-BoldMT" w:cs="Arial-BoldMT"/>
          <w:b/>
          <w:bCs/>
          <w:sz w:val="36"/>
          <w:szCs w:val="36"/>
        </w:rPr>
        <w:t>&lt;</w:t>
      </w:r>
      <w:r>
        <w:rPr>
          <w:rFonts w:ascii="Arial-BoldMT" w:hAnsi="Arial-BoldMT" w:cs="Arial-BoldMT"/>
          <w:b/>
          <w:bCs/>
          <w:sz w:val="28"/>
          <w:szCs w:val="28"/>
        </w:rPr>
        <w:t xml:space="preserve"> </w:t>
      </w:r>
      <w:r>
        <w:rPr>
          <w:rFonts w:ascii="ArialMT" w:hAnsi="ArialMT" w:cs="ArialMT"/>
          <w:sz w:val="28"/>
          <w:szCs w:val="28"/>
        </w:rPr>
        <w:t xml:space="preserve">60,2 </w:t>
      </w:r>
      <w:r>
        <w:rPr>
          <w:rFonts w:ascii="Arial-BoldMT" w:hAnsi="Arial-BoldMT" w:cs="Arial-BoldMT"/>
          <w:b/>
          <w:bCs/>
          <w:sz w:val="36"/>
          <w:szCs w:val="36"/>
        </w:rPr>
        <w:t xml:space="preserve">&lt; </w:t>
      </w:r>
      <w:r>
        <w:rPr>
          <w:rFonts w:ascii="ArialMT" w:hAnsi="ArialMT" w:cs="ArialMT"/>
          <w:sz w:val="36"/>
          <w:szCs w:val="36"/>
        </w:rPr>
        <w:t>………….</w:t>
      </w:r>
    </w:p>
    <w:p w14:paraId="6765D123" w14:textId="77777777" w:rsidR="000F4130" w:rsidRDefault="000F4130">
      <w:pPr>
        <w:rPr>
          <w:rFonts w:ascii="Arial-BoldMT" w:hAnsi="Arial-BoldMT" w:cs="Arial-BoldMT"/>
          <w:b/>
          <w:bCs/>
          <w:sz w:val="32"/>
          <w:szCs w:val="32"/>
        </w:rPr>
      </w:pPr>
    </w:p>
    <w:p w14:paraId="481527CC" w14:textId="77777777" w:rsidR="000F4130" w:rsidRDefault="000F4130">
      <w:pPr>
        <w:rPr>
          <w:rFonts w:ascii="Arial-BoldMT" w:hAnsi="Arial-BoldMT" w:cs="Arial-BoldMT"/>
          <w:b/>
          <w:bCs/>
          <w:sz w:val="32"/>
          <w:szCs w:val="32"/>
        </w:rPr>
      </w:pPr>
    </w:p>
    <w:tbl>
      <w:tblPr>
        <w:tblW w:w="10800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4"/>
        <w:gridCol w:w="4394"/>
        <w:gridCol w:w="2152"/>
      </w:tblGrid>
      <w:tr w:rsidR="000F4130" w14:paraId="0CA03101" w14:textId="77777777">
        <w:trPr>
          <w:cantSplit/>
          <w:trHeight w:val="432"/>
          <w:jc w:val="center"/>
        </w:trPr>
        <w:tc>
          <w:tcPr>
            <w:tcW w:w="42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EA48F27" w14:textId="77777777" w:rsidR="000F4130" w:rsidRDefault="003D331D">
            <w:pPr>
              <w:pStyle w:val="Sansinterligne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Restituer les tables de multiplication de 2 à 9</w:t>
            </w:r>
          </w:p>
        </w:tc>
        <w:tc>
          <w:tcPr>
            <w:tcW w:w="439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A14C766" w14:textId="77777777" w:rsidR="000F4130" w:rsidRDefault="003D331D">
            <w:pPr>
              <w:pStyle w:val="Sansinterligne"/>
              <w:jc w:val="center"/>
            </w:pPr>
            <w:r>
              <w:t>Il faut avoir au moins 5 sur 8 (ex.7 à ex.9)</w:t>
            </w:r>
          </w:p>
        </w:tc>
        <w:tc>
          <w:tcPr>
            <w:tcW w:w="2152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vAlign w:val="center"/>
          </w:tcPr>
          <w:p w14:paraId="4A327430" w14:textId="77777777" w:rsidR="000F4130" w:rsidRDefault="003D331D">
            <w:pPr>
              <w:pStyle w:val="Sansinterligne"/>
              <w:jc w:val="center"/>
            </w:pPr>
            <w:r>
              <w:t>validé :   oui   -  non</w:t>
            </w:r>
          </w:p>
        </w:tc>
      </w:tr>
    </w:tbl>
    <w:p w14:paraId="7884A57D" w14:textId="77777777" w:rsidR="000F4130" w:rsidRDefault="000F4130">
      <w:pPr>
        <w:rPr>
          <w:rFonts w:ascii="Arial-ItalicMT" w:hAnsi="Arial-ItalicMT" w:cs="Arial-ItalicMT"/>
          <w:i/>
          <w:iCs/>
          <w:sz w:val="28"/>
          <w:szCs w:val="28"/>
        </w:rPr>
      </w:pPr>
    </w:p>
    <w:p w14:paraId="13CD9A1C" w14:textId="77777777" w:rsidR="000F4130" w:rsidRDefault="003D331D">
      <w:pPr>
        <w:pStyle w:val="consignesvaluation"/>
        <w:numPr>
          <w:ilvl w:val="0"/>
          <w:numId w:val="2"/>
        </w:numPr>
      </w:pPr>
      <w:r>
        <w:t xml:space="preserve">Complète les égalités suivantes, sans poser les opérations. </w:t>
      </w:r>
      <w:r>
        <w:tab/>
      </w:r>
      <w:r>
        <w:tab/>
      </w:r>
      <w:r>
        <w:tab/>
        <w:t>/2</w:t>
      </w:r>
    </w:p>
    <w:p w14:paraId="519DD4A6" w14:textId="77777777" w:rsidR="000F4130" w:rsidRDefault="000F4130">
      <w:pPr>
        <w:rPr>
          <w:rFonts w:ascii="Arial-ItalicMT" w:hAnsi="Arial-ItalicMT" w:cs="Arial-ItalicMT"/>
          <w:i/>
          <w:iCs/>
          <w:sz w:val="22"/>
          <w:szCs w:val="22"/>
        </w:rPr>
      </w:pPr>
    </w:p>
    <w:tbl>
      <w:tblPr>
        <w:tblW w:w="6058" w:type="dxa"/>
        <w:tblInd w:w="1435" w:type="dxa"/>
        <w:tblLook w:val="0000" w:firstRow="0" w:lastRow="0" w:firstColumn="0" w:lastColumn="0" w:noHBand="0" w:noVBand="0"/>
      </w:tblPr>
      <w:tblGrid>
        <w:gridCol w:w="6058"/>
      </w:tblGrid>
      <w:tr w:rsidR="000F4130" w14:paraId="12938077" w14:textId="77777777">
        <w:tc>
          <w:tcPr>
            <w:tcW w:w="6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F3D227" w14:textId="77777777" w:rsidR="000F4130" w:rsidRDefault="000F4130">
            <w:pPr>
              <w:snapToGrid w:val="0"/>
              <w:rPr>
                <w:rFonts w:ascii="ArialMT" w:hAnsi="ArialMT" w:cs="ArialMT"/>
                <w:sz w:val="22"/>
                <w:szCs w:val="22"/>
              </w:rPr>
            </w:pPr>
          </w:p>
          <w:p w14:paraId="5AD1E095" w14:textId="77777777" w:rsidR="000F4130" w:rsidRDefault="003D331D">
            <w:pPr>
              <w:rPr>
                <w:rFonts w:ascii="ArialMT" w:hAnsi="ArialMT" w:cs="ArialMT"/>
                <w:sz w:val="28"/>
                <w:szCs w:val="28"/>
              </w:rPr>
            </w:pPr>
            <w:r>
              <w:rPr>
                <w:rFonts w:ascii="ArialMT" w:hAnsi="ArialMT" w:cs="ArialMT"/>
                <w:sz w:val="28"/>
                <w:szCs w:val="28"/>
              </w:rPr>
              <w:t>1,5 x 4   =   …………</w:t>
            </w:r>
          </w:p>
          <w:p w14:paraId="40A199BB" w14:textId="77777777" w:rsidR="000F4130" w:rsidRDefault="000F4130">
            <w:pPr>
              <w:rPr>
                <w:rFonts w:ascii="Arial-ItalicMT" w:hAnsi="Arial-ItalicMT" w:cs="Arial-ItalicMT"/>
                <w:i/>
                <w:iCs/>
                <w:sz w:val="22"/>
                <w:szCs w:val="22"/>
              </w:rPr>
            </w:pPr>
          </w:p>
        </w:tc>
      </w:tr>
      <w:tr w:rsidR="000F4130" w14:paraId="34758BE9" w14:textId="77777777">
        <w:tc>
          <w:tcPr>
            <w:tcW w:w="6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B40D6D" w14:textId="77777777" w:rsidR="000F4130" w:rsidRDefault="000F4130">
            <w:pPr>
              <w:snapToGrid w:val="0"/>
              <w:rPr>
                <w:rFonts w:ascii="ArialMT" w:hAnsi="ArialMT" w:cs="ArialMT"/>
                <w:i/>
                <w:iCs/>
                <w:sz w:val="22"/>
                <w:szCs w:val="22"/>
              </w:rPr>
            </w:pPr>
          </w:p>
          <w:p w14:paraId="7973F146" w14:textId="77777777" w:rsidR="000F4130" w:rsidRDefault="003D331D">
            <w:pPr>
              <w:rPr>
                <w:rFonts w:ascii="ArialMT" w:hAnsi="ArialMT" w:cs="ArialMT"/>
                <w:sz w:val="28"/>
                <w:szCs w:val="28"/>
              </w:rPr>
            </w:pPr>
            <w:r>
              <w:rPr>
                <w:rFonts w:ascii="ArialMT" w:hAnsi="ArialMT" w:cs="ArialMT"/>
                <w:sz w:val="28"/>
                <w:szCs w:val="28"/>
              </w:rPr>
              <w:t>256   +   24   +   …………     = 400</w:t>
            </w:r>
          </w:p>
          <w:p w14:paraId="6FFC1319" w14:textId="77777777" w:rsidR="000F4130" w:rsidRDefault="000F4130">
            <w:pPr>
              <w:rPr>
                <w:rFonts w:ascii="Arial-ItalicMT" w:hAnsi="Arial-ItalicMT" w:cs="Arial-ItalicMT"/>
                <w:i/>
                <w:iCs/>
                <w:sz w:val="22"/>
                <w:szCs w:val="22"/>
              </w:rPr>
            </w:pPr>
          </w:p>
        </w:tc>
      </w:tr>
    </w:tbl>
    <w:p w14:paraId="1C853DCB" w14:textId="77777777" w:rsidR="000F4130" w:rsidRDefault="000F4130">
      <w:pPr>
        <w:rPr>
          <w:rFonts w:ascii="Arial-BoldMT" w:hAnsi="Arial-BoldMT" w:cs="Arial-BoldMT"/>
          <w:b/>
          <w:bCs/>
          <w:sz w:val="32"/>
          <w:szCs w:val="32"/>
        </w:rPr>
      </w:pPr>
    </w:p>
    <w:p w14:paraId="3EA0478C" w14:textId="77777777" w:rsidR="000F4130" w:rsidRDefault="003D331D">
      <w:pPr>
        <w:pStyle w:val="consignesvaluation"/>
        <w:numPr>
          <w:ilvl w:val="0"/>
          <w:numId w:val="2"/>
        </w:numPr>
      </w:pPr>
      <w:r>
        <w:t>Ecris le résultat des multiplications dictées</w:t>
      </w:r>
      <w:r>
        <w:tab/>
      </w:r>
      <w:r>
        <w:tab/>
      </w:r>
      <w:r>
        <w:tab/>
      </w:r>
      <w:r>
        <w:tab/>
      </w:r>
      <w:r>
        <w:tab/>
      </w:r>
      <w:r>
        <w:tab/>
        <w:t>/3</w:t>
      </w:r>
    </w:p>
    <w:p w14:paraId="25E5A58B" w14:textId="77777777" w:rsidR="000F4130" w:rsidRDefault="000F4130">
      <w:pPr>
        <w:rPr>
          <w:rFonts w:ascii="Arial-BoldMT" w:hAnsi="Arial-BoldMT" w:cs="Arial-BoldMT"/>
          <w:b/>
          <w:bCs/>
          <w:sz w:val="22"/>
          <w:szCs w:val="22"/>
        </w:rPr>
      </w:pPr>
    </w:p>
    <w:p w14:paraId="760C9D9C" w14:textId="4A2227D1" w:rsidR="000F4130" w:rsidRDefault="003D331D">
      <w:pPr>
        <w:rPr>
          <w:rFonts w:ascii="ArialMT" w:hAnsi="ArialMT" w:cs="ArialMT"/>
          <w:sz w:val="18"/>
          <w:szCs w:val="18"/>
        </w:rPr>
      </w:pPr>
      <w:r>
        <w:rPr>
          <w:noProof/>
        </w:rPr>
        <w:pict w14:anchorId="141A25A0"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0;margin-top:5.55pt;width:284.85pt;height:158.2pt;z-index:3;visibility:visible;mso-wrap-style:square;mso-wrap-distance-left:7.05pt;mso-wrap-distance-top:0;mso-wrap-distance-right:7.05pt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xS8sgEAAGEDAAAOAAAAZHJzL2Uyb0RvYy54bWysU1Fv0zAQfkfiP1h+p24HGyxqOgFTERJi&#10;SIMf4Dh2Y8n2WT6vSf89Z6fpJnhD5ME5312+u++7y/Zu8o4ddUILoeWb1ZozHRT0Nhxa/uvn/s0H&#10;zjDL0EsHQbf8pJHf7V6/2o6x0VcwgOt1YgQSsBljy4ecYyMEqkF7iSuIOlDQQPIy0zUdRJ/kSOje&#10;iav1+kaMkPqYQGlE8t7PQb6r+MZolR+MQZ2Zazn1luuZ6tmVU+y2sjkkGQerzm3If+jCSxuo6AXq&#10;XmbJnpL9C8pblQDB5JUCL8AYq3TlQGw26z/YPA4y6sqFxMF4kQn/H6z6fvyRmO1bfs1ZkJ5GVDQZ&#10;IzYUeowUzNMnmGi2ix/JWahOJvnyJhKM4qTu6aKonjJT5Hx7s3l/fUvQimI0r9vNu6q5eP48Jsxf&#10;NHhWjJYnGllVUh6/YaZWKHVJKdUQnO331rl6SYfus0vsKGm8+/rM37o4yNm7lMM5teK9wBCF6cyo&#10;WHnqpjP9DvoTsXdfA8ldVmcx0mJ0iyGDGoCWam48wMenDMbW5gvojESVy4XmWHs471xZlJf3mvX8&#10;Z+x+AwAA//8DAFBLAwQUAAYACAAAACEAPc3i0NsAAAAHAQAADwAAAGRycy9kb3ducmV2LnhtbEyP&#10;wU7DMAyG70i8Q2Qkbixt0datNJ1gCK6IgrRr1nhN1capmmwrb485saP9//r8udzObhBnnELnSUG6&#10;SEAgNd501Cr4/np7WIMIUZPRgydU8IMBttXtTakL4y/0iec6toIhFAqtwMY4FlKGxqLTYeFHJM6O&#10;fnI68ji10kz6wnA3yCxJVtLpjviC1SPuLDZ9fXIKHj+yfB/e69fduMdNvw4v/ZGsUvd38/MTiIhz&#10;/C/Dnz6rQ8VOB38iE8SggB+JvE1TEJwuV5scxIHRWb4EWZXy2r/6BQAA//8DAFBLAQItABQABgAI&#10;AAAAIQC2gziS/gAAAOEBAAATAAAAAAAAAAAAAAAAAAAAAABbQ29udGVudF9UeXBlc10ueG1sUEsB&#10;Ai0AFAAGAAgAAAAhADj9If/WAAAAlAEAAAsAAAAAAAAAAAAAAAAALwEAAF9yZWxzLy5yZWxzUEsB&#10;Ai0AFAAGAAgAAAAhAFG3FLyyAQAAYQMAAA4AAAAAAAAAAAAAAAAALgIAAGRycy9lMm9Eb2MueG1s&#10;UEsBAi0AFAAGAAgAAAAhAD3N4tDbAAAABwEAAA8AAAAAAAAAAAAAAAAADAQAAGRycy9kb3ducmV2&#10;LnhtbFBLBQYAAAAABAAEAPMAAAAUBQAAAAA=&#10;" stroked="f">
            <v:fill opacity="0"/>
            <v:textbox inset="0,0,0,0">
              <w:txbxContent>
                <w:tbl>
                  <w:tblPr>
                    <w:tblW w:w="5698" w:type="dxa"/>
                    <w:tblInd w:w="108" w:type="dxa"/>
                    <w:tblLook w:val="0000" w:firstRow="0" w:lastRow="0" w:firstColumn="0" w:lastColumn="0" w:noHBand="0" w:noVBand="0"/>
                  </w:tblPr>
                  <w:tblGrid>
                    <w:gridCol w:w="648"/>
                    <w:gridCol w:w="2160"/>
                    <w:gridCol w:w="721"/>
                    <w:gridCol w:w="2169"/>
                  </w:tblGrid>
                  <w:tr w:rsidR="000F4130" w14:paraId="3A397B0B" w14:textId="77777777">
                    <w:tc>
                      <w:tcPr>
                        <w:tcW w:w="6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14:paraId="0947B424" w14:textId="77777777" w:rsidR="000F4130" w:rsidRDefault="000F4130">
                        <w:pPr>
                          <w:pStyle w:val="Contenudecadre"/>
                          <w:snapToGrid w:val="0"/>
                          <w:rPr>
                            <w:rFonts w:ascii="ArialMT" w:hAnsi="ArialMT" w:cs="ArialMT"/>
                            <w:sz w:val="18"/>
                            <w:szCs w:val="18"/>
                            <w:lang w:val="en-GB"/>
                          </w:rPr>
                        </w:pPr>
                      </w:p>
                      <w:p w14:paraId="1ED6906A" w14:textId="77777777" w:rsidR="000F4130" w:rsidRDefault="003D331D">
                        <w:pPr>
                          <w:pStyle w:val="Contenudecadre"/>
                          <w:rPr>
                            <w:rFonts w:ascii="ArialMT" w:hAnsi="ArialMT" w:cs="ArialMT"/>
                            <w:sz w:val="18"/>
                            <w:szCs w:val="18"/>
                            <w:lang w:val="en-GB"/>
                          </w:rPr>
                        </w:pPr>
                        <w:r>
                          <w:rPr>
                            <w:rFonts w:ascii="ArialMT" w:hAnsi="ArialMT" w:cs="ArialMT"/>
                            <w:sz w:val="18"/>
                            <w:szCs w:val="18"/>
                            <w:lang w:val="en-GB"/>
                          </w:rPr>
                          <w:t>A</w:t>
                        </w:r>
                      </w:p>
                      <w:p w14:paraId="286EE2FD" w14:textId="77777777" w:rsidR="000F4130" w:rsidRDefault="000F4130">
                        <w:pPr>
                          <w:pStyle w:val="Contenudecadre"/>
                          <w:rPr>
                            <w:rFonts w:ascii="ArialMT" w:hAnsi="ArialMT" w:cs="ArialMT"/>
                            <w:sz w:val="18"/>
                            <w:szCs w:val="18"/>
                            <w:lang w:val="en-GB"/>
                          </w:rPr>
                        </w:pPr>
                      </w:p>
                    </w:tc>
                    <w:tc>
                      <w:tcPr>
                        <w:tcW w:w="21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14:paraId="4106CB64" w14:textId="77777777" w:rsidR="000F4130" w:rsidRDefault="000F4130">
                        <w:pPr>
                          <w:pStyle w:val="Contenudecadre"/>
                          <w:snapToGrid w:val="0"/>
                          <w:rPr>
                            <w:rFonts w:ascii="ArialMT" w:hAnsi="ArialMT" w:cs="ArialMT"/>
                            <w:sz w:val="18"/>
                            <w:szCs w:val="18"/>
                            <w:lang w:val="en-GB"/>
                          </w:rPr>
                        </w:pPr>
                      </w:p>
                    </w:tc>
                    <w:tc>
                      <w:tcPr>
                        <w:tcW w:w="7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14:paraId="3CB5A01B" w14:textId="77777777" w:rsidR="000F4130" w:rsidRDefault="000F4130">
                        <w:pPr>
                          <w:pStyle w:val="Contenudecadre"/>
                          <w:snapToGrid w:val="0"/>
                          <w:rPr>
                            <w:rFonts w:ascii="ArialMT" w:hAnsi="ArialMT" w:cs="ArialMT"/>
                            <w:sz w:val="18"/>
                            <w:szCs w:val="18"/>
                            <w:lang w:val="en-GB"/>
                          </w:rPr>
                        </w:pPr>
                      </w:p>
                      <w:p w14:paraId="1ECC116A" w14:textId="77777777" w:rsidR="000F4130" w:rsidRDefault="003D331D">
                        <w:pPr>
                          <w:pStyle w:val="Contenudecadre"/>
                          <w:rPr>
                            <w:rFonts w:ascii="ArialMT" w:hAnsi="ArialMT" w:cs="ArialMT"/>
                            <w:sz w:val="18"/>
                            <w:szCs w:val="18"/>
                            <w:lang w:val="en-GB"/>
                          </w:rPr>
                        </w:pPr>
                        <w:r>
                          <w:rPr>
                            <w:rFonts w:ascii="ArialMT" w:hAnsi="ArialMT" w:cs="ArialMT"/>
                            <w:sz w:val="18"/>
                            <w:szCs w:val="18"/>
                            <w:lang w:val="en-GB"/>
                          </w:rPr>
                          <w:t>F</w:t>
                        </w:r>
                      </w:p>
                    </w:tc>
                    <w:tc>
                      <w:tcPr>
                        <w:tcW w:w="21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14:paraId="15C4CEAD" w14:textId="77777777" w:rsidR="000F4130" w:rsidRDefault="000F4130">
                        <w:pPr>
                          <w:pStyle w:val="Contenudecadre"/>
                          <w:snapToGrid w:val="0"/>
                          <w:rPr>
                            <w:rFonts w:ascii="ArialMT" w:hAnsi="ArialMT" w:cs="ArialMT"/>
                            <w:sz w:val="18"/>
                            <w:szCs w:val="18"/>
                            <w:lang w:val="en-GB"/>
                          </w:rPr>
                        </w:pPr>
                      </w:p>
                    </w:tc>
                  </w:tr>
                  <w:tr w:rsidR="000F4130" w14:paraId="36BBC3F6" w14:textId="77777777">
                    <w:tc>
                      <w:tcPr>
                        <w:tcW w:w="6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14:paraId="4A3237AD" w14:textId="77777777" w:rsidR="000F4130" w:rsidRDefault="000F4130">
                        <w:pPr>
                          <w:pStyle w:val="Contenudecadre"/>
                          <w:snapToGrid w:val="0"/>
                          <w:rPr>
                            <w:rFonts w:ascii="ArialMT" w:hAnsi="ArialMT" w:cs="ArialMT"/>
                            <w:sz w:val="18"/>
                            <w:szCs w:val="18"/>
                            <w:lang w:val="en-GB"/>
                          </w:rPr>
                        </w:pPr>
                      </w:p>
                      <w:p w14:paraId="038ECA28" w14:textId="77777777" w:rsidR="000F4130" w:rsidRDefault="003D331D">
                        <w:pPr>
                          <w:pStyle w:val="Contenudecadre"/>
                          <w:rPr>
                            <w:rFonts w:ascii="ArialMT" w:hAnsi="ArialMT" w:cs="ArialMT"/>
                            <w:sz w:val="18"/>
                            <w:szCs w:val="18"/>
                            <w:lang w:val="en-GB"/>
                          </w:rPr>
                        </w:pPr>
                        <w:r>
                          <w:rPr>
                            <w:rFonts w:ascii="ArialMT" w:hAnsi="ArialMT" w:cs="ArialMT"/>
                            <w:sz w:val="18"/>
                            <w:szCs w:val="18"/>
                            <w:lang w:val="en-GB"/>
                          </w:rPr>
                          <w:t>B</w:t>
                        </w:r>
                      </w:p>
                      <w:p w14:paraId="17EE2000" w14:textId="77777777" w:rsidR="000F4130" w:rsidRDefault="000F4130">
                        <w:pPr>
                          <w:pStyle w:val="Contenudecadre"/>
                          <w:rPr>
                            <w:rFonts w:ascii="ArialMT" w:hAnsi="ArialMT" w:cs="ArialMT"/>
                            <w:sz w:val="18"/>
                            <w:szCs w:val="18"/>
                            <w:lang w:val="en-GB"/>
                          </w:rPr>
                        </w:pPr>
                      </w:p>
                    </w:tc>
                    <w:tc>
                      <w:tcPr>
                        <w:tcW w:w="21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14:paraId="254E4DB5" w14:textId="77777777" w:rsidR="000F4130" w:rsidRDefault="000F4130">
                        <w:pPr>
                          <w:pStyle w:val="Contenudecadre"/>
                          <w:snapToGrid w:val="0"/>
                          <w:rPr>
                            <w:rFonts w:ascii="ArialMT" w:hAnsi="ArialMT" w:cs="ArialMT"/>
                            <w:sz w:val="18"/>
                            <w:szCs w:val="18"/>
                            <w:lang w:val="en-GB"/>
                          </w:rPr>
                        </w:pPr>
                      </w:p>
                    </w:tc>
                    <w:tc>
                      <w:tcPr>
                        <w:tcW w:w="7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14:paraId="4807EAF3" w14:textId="77777777" w:rsidR="000F4130" w:rsidRDefault="000F4130">
                        <w:pPr>
                          <w:pStyle w:val="Contenudecadre"/>
                          <w:snapToGrid w:val="0"/>
                          <w:rPr>
                            <w:rFonts w:ascii="ArialMT" w:hAnsi="ArialMT" w:cs="ArialMT"/>
                            <w:sz w:val="18"/>
                            <w:szCs w:val="18"/>
                            <w:lang w:val="en-GB"/>
                          </w:rPr>
                        </w:pPr>
                      </w:p>
                      <w:p w14:paraId="72CD5014" w14:textId="77777777" w:rsidR="000F4130" w:rsidRDefault="003D331D">
                        <w:pPr>
                          <w:pStyle w:val="Contenudecadre"/>
                          <w:rPr>
                            <w:rFonts w:ascii="ArialMT" w:hAnsi="ArialMT" w:cs="ArialMT"/>
                            <w:sz w:val="18"/>
                            <w:szCs w:val="18"/>
                            <w:lang w:val="en-GB"/>
                          </w:rPr>
                        </w:pPr>
                        <w:r>
                          <w:rPr>
                            <w:rFonts w:ascii="ArialMT" w:hAnsi="ArialMT" w:cs="ArialMT"/>
                            <w:sz w:val="18"/>
                            <w:szCs w:val="18"/>
                            <w:lang w:val="en-GB"/>
                          </w:rPr>
                          <w:t>G</w:t>
                        </w:r>
                      </w:p>
                    </w:tc>
                    <w:tc>
                      <w:tcPr>
                        <w:tcW w:w="21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14:paraId="49860D5F" w14:textId="77777777" w:rsidR="000F4130" w:rsidRDefault="000F4130">
                        <w:pPr>
                          <w:pStyle w:val="Contenudecadre"/>
                          <w:snapToGrid w:val="0"/>
                          <w:rPr>
                            <w:rFonts w:ascii="ArialMT" w:hAnsi="ArialMT" w:cs="ArialMT"/>
                            <w:sz w:val="18"/>
                            <w:szCs w:val="18"/>
                            <w:lang w:val="en-GB"/>
                          </w:rPr>
                        </w:pPr>
                      </w:p>
                    </w:tc>
                  </w:tr>
                  <w:tr w:rsidR="000F4130" w14:paraId="32CA7EB0" w14:textId="77777777">
                    <w:tc>
                      <w:tcPr>
                        <w:tcW w:w="6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14:paraId="5C599506" w14:textId="77777777" w:rsidR="000F4130" w:rsidRDefault="000F4130">
                        <w:pPr>
                          <w:pStyle w:val="Contenudecadre"/>
                          <w:snapToGrid w:val="0"/>
                          <w:rPr>
                            <w:rFonts w:ascii="ArialMT" w:hAnsi="ArialMT" w:cs="ArialMT"/>
                            <w:sz w:val="18"/>
                            <w:szCs w:val="18"/>
                            <w:lang w:val="en-GB"/>
                          </w:rPr>
                        </w:pPr>
                      </w:p>
                      <w:p w14:paraId="73B6ED27" w14:textId="77777777" w:rsidR="000F4130" w:rsidRDefault="003D331D">
                        <w:pPr>
                          <w:pStyle w:val="Contenudecadre"/>
                          <w:rPr>
                            <w:rFonts w:ascii="ArialMT" w:hAnsi="ArialMT" w:cs="ArialMT"/>
                            <w:sz w:val="18"/>
                            <w:szCs w:val="18"/>
                            <w:lang w:val="en-GB"/>
                          </w:rPr>
                        </w:pPr>
                        <w:r>
                          <w:rPr>
                            <w:rFonts w:ascii="ArialMT" w:hAnsi="ArialMT" w:cs="ArialMT"/>
                            <w:sz w:val="18"/>
                            <w:szCs w:val="18"/>
                            <w:lang w:val="en-GB"/>
                          </w:rPr>
                          <w:t>C</w:t>
                        </w:r>
                      </w:p>
                      <w:p w14:paraId="4BB4F989" w14:textId="77777777" w:rsidR="000F4130" w:rsidRDefault="000F4130">
                        <w:pPr>
                          <w:pStyle w:val="Contenudecadre"/>
                          <w:rPr>
                            <w:rFonts w:ascii="ArialMT" w:hAnsi="ArialMT" w:cs="ArialMT"/>
                            <w:sz w:val="18"/>
                            <w:szCs w:val="18"/>
                            <w:lang w:val="en-GB"/>
                          </w:rPr>
                        </w:pPr>
                      </w:p>
                    </w:tc>
                    <w:tc>
                      <w:tcPr>
                        <w:tcW w:w="21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14:paraId="78D5ED15" w14:textId="77777777" w:rsidR="000F4130" w:rsidRDefault="000F4130">
                        <w:pPr>
                          <w:pStyle w:val="Contenudecadre"/>
                          <w:snapToGrid w:val="0"/>
                          <w:rPr>
                            <w:rFonts w:ascii="ArialMT" w:hAnsi="ArialMT" w:cs="ArialMT"/>
                            <w:sz w:val="18"/>
                            <w:szCs w:val="18"/>
                            <w:lang w:val="en-GB"/>
                          </w:rPr>
                        </w:pPr>
                      </w:p>
                    </w:tc>
                    <w:tc>
                      <w:tcPr>
                        <w:tcW w:w="7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14:paraId="41F5498C" w14:textId="77777777" w:rsidR="000F4130" w:rsidRDefault="000F4130">
                        <w:pPr>
                          <w:pStyle w:val="Contenudecadre"/>
                          <w:snapToGrid w:val="0"/>
                          <w:rPr>
                            <w:rFonts w:ascii="ArialMT" w:hAnsi="ArialMT" w:cs="ArialMT"/>
                            <w:sz w:val="18"/>
                            <w:szCs w:val="18"/>
                            <w:lang w:val="en-GB"/>
                          </w:rPr>
                        </w:pPr>
                      </w:p>
                      <w:p w14:paraId="7A1350B4" w14:textId="77777777" w:rsidR="000F4130" w:rsidRDefault="003D331D">
                        <w:pPr>
                          <w:pStyle w:val="Contenudecadre"/>
                          <w:rPr>
                            <w:rFonts w:ascii="ArialMT" w:hAnsi="ArialMT" w:cs="ArialMT"/>
                            <w:sz w:val="18"/>
                            <w:szCs w:val="18"/>
                            <w:lang w:val="en-GB"/>
                          </w:rPr>
                        </w:pPr>
                        <w:r>
                          <w:rPr>
                            <w:rFonts w:ascii="ArialMT" w:hAnsi="ArialMT" w:cs="ArialMT"/>
                            <w:sz w:val="18"/>
                            <w:szCs w:val="18"/>
                            <w:lang w:val="en-GB"/>
                          </w:rPr>
                          <w:t>H</w:t>
                        </w:r>
                      </w:p>
                    </w:tc>
                    <w:tc>
                      <w:tcPr>
                        <w:tcW w:w="21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14:paraId="520C0938" w14:textId="77777777" w:rsidR="000F4130" w:rsidRDefault="000F4130">
                        <w:pPr>
                          <w:pStyle w:val="Contenudecadre"/>
                          <w:snapToGrid w:val="0"/>
                          <w:rPr>
                            <w:rFonts w:ascii="ArialMT" w:hAnsi="ArialMT" w:cs="ArialMT"/>
                            <w:sz w:val="18"/>
                            <w:szCs w:val="18"/>
                            <w:lang w:val="en-GB"/>
                          </w:rPr>
                        </w:pPr>
                      </w:p>
                    </w:tc>
                  </w:tr>
                </w:tbl>
                <w:p w14:paraId="1D6AFB82" w14:textId="77777777" w:rsidR="000F4130" w:rsidRDefault="000F4130">
                  <w:pPr>
                    <w:pStyle w:val="Contenudecadre"/>
                  </w:pPr>
                </w:p>
              </w:txbxContent>
            </v:textbox>
            <w10:wrap type="square"/>
          </v:shape>
        </w:pict>
      </w:r>
    </w:p>
    <w:p w14:paraId="5D075AE3" w14:textId="77777777" w:rsidR="000F4130" w:rsidRDefault="000F4130">
      <w:pPr>
        <w:rPr>
          <w:rFonts w:ascii="ArialMT" w:hAnsi="ArialMT" w:cs="ArialMT"/>
          <w:sz w:val="18"/>
          <w:szCs w:val="18"/>
        </w:rPr>
      </w:pPr>
    </w:p>
    <w:p w14:paraId="7E36A1FC" w14:textId="77777777" w:rsidR="000F4130" w:rsidRDefault="000F4130">
      <w:pPr>
        <w:rPr>
          <w:rFonts w:ascii="ArialMT" w:hAnsi="ArialMT" w:cs="ArialMT"/>
          <w:sz w:val="18"/>
          <w:szCs w:val="18"/>
        </w:rPr>
      </w:pPr>
    </w:p>
    <w:p w14:paraId="10F1337D" w14:textId="77777777" w:rsidR="000F4130" w:rsidRDefault="000F4130">
      <w:pPr>
        <w:rPr>
          <w:rFonts w:ascii="ArialMT" w:hAnsi="ArialMT" w:cs="ArialMT"/>
          <w:sz w:val="18"/>
          <w:szCs w:val="18"/>
        </w:rPr>
      </w:pPr>
    </w:p>
    <w:p w14:paraId="10510E77" w14:textId="77777777" w:rsidR="000F4130" w:rsidRDefault="000F4130">
      <w:pPr>
        <w:rPr>
          <w:rFonts w:ascii="ArialMT" w:hAnsi="ArialMT" w:cs="ArialMT"/>
          <w:sz w:val="18"/>
          <w:szCs w:val="18"/>
        </w:rPr>
      </w:pPr>
    </w:p>
    <w:p w14:paraId="10A4ACB9" w14:textId="77777777" w:rsidR="000F4130" w:rsidRDefault="000F4130">
      <w:pPr>
        <w:rPr>
          <w:rFonts w:ascii="ArialMT" w:hAnsi="ArialMT" w:cs="ArialMT"/>
          <w:sz w:val="18"/>
          <w:szCs w:val="18"/>
        </w:rPr>
      </w:pPr>
    </w:p>
    <w:p w14:paraId="1882DF3F" w14:textId="77777777" w:rsidR="000F4130" w:rsidRDefault="000F4130">
      <w:pPr>
        <w:rPr>
          <w:rFonts w:ascii="ArialMT" w:hAnsi="ArialMT" w:cs="ArialMT"/>
          <w:sz w:val="18"/>
          <w:szCs w:val="18"/>
        </w:rPr>
      </w:pPr>
    </w:p>
    <w:p w14:paraId="6FBB238A" w14:textId="77777777" w:rsidR="000F4130" w:rsidRDefault="000F4130">
      <w:pPr>
        <w:rPr>
          <w:rFonts w:ascii="ArialMT" w:hAnsi="ArialMT" w:cs="ArialMT"/>
          <w:sz w:val="18"/>
          <w:szCs w:val="18"/>
        </w:rPr>
      </w:pPr>
    </w:p>
    <w:p w14:paraId="794F530D" w14:textId="77777777" w:rsidR="000F4130" w:rsidRDefault="000F4130">
      <w:pPr>
        <w:rPr>
          <w:rFonts w:ascii="ArialMT" w:hAnsi="ArialMT" w:cs="ArialMT"/>
          <w:sz w:val="18"/>
          <w:szCs w:val="18"/>
        </w:rPr>
      </w:pPr>
    </w:p>
    <w:p w14:paraId="7332058B" w14:textId="77777777" w:rsidR="000F4130" w:rsidRDefault="000F4130">
      <w:pPr>
        <w:rPr>
          <w:rFonts w:ascii="ArialMT" w:hAnsi="ArialMT" w:cs="ArialMT"/>
          <w:sz w:val="18"/>
          <w:szCs w:val="18"/>
        </w:rPr>
      </w:pPr>
    </w:p>
    <w:p w14:paraId="610B8E05" w14:textId="77777777" w:rsidR="000F4130" w:rsidRDefault="000F4130">
      <w:pPr>
        <w:rPr>
          <w:rFonts w:ascii="ArialMT" w:hAnsi="ArialMT" w:cs="ArialMT"/>
          <w:sz w:val="18"/>
          <w:szCs w:val="18"/>
        </w:rPr>
      </w:pPr>
    </w:p>
    <w:p w14:paraId="13543EA5" w14:textId="77777777" w:rsidR="000F4130" w:rsidRDefault="000F4130">
      <w:pPr>
        <w:rPr>
          <w:rFonts w:ascii="ArialMT" w:hAnsi="ArialMT" w:cs="ArialMT"/>
          <w:sz w:val="18"/>
          <w:szCs w:val="18"/>
        </w:rPr>
      </w:pPr>
    </w:p>
    <w:p w14:paraId="21F3F7D7" w14:textId="77777777" w:rsidR="000F4130" w:rsidRDefault="000F4130">
      <w:pPr>
        <w:rPr>
          <w:rFonts w:ascii="ArialMT" w:hAnsi="ArialMT" w:cs="ArialMT"/>
          <w:sz w:val="18"/>
          <w:szCs w:val="18"/>
        </w:rPr>
      </w:pPr>
    </w:p>
    <w:p w14:paraId="2777B9EA" w14:textId="77777777" w:rsidR="000F4130" w:rsidRDefault="000F4130">
      <w:pPr>
        <w:rPr>
          <w:rFonts w:ascii="ArialMT" w:hAnsi="ArialMT" w:cs="ArialMT"/>
          <w:sz w:val="18"/>
          <w:szCs w:val="18"/>
        </w:rPr>
      </w:pPr>
    </w:p>
    <w:p w14:paraId="3724126F" w14:textId="77777777" w:rsidR="000F4130" w:rsidRDefault="000F4130">
      <w:pPr>
        <w:rPr>
          <w:rFonts w:ascii="Arial-BoldMT" w:hAnsi="Arial-BoldMT" w:cs="Arial-BoldMT"/>
          <w:b/>
          <w:bCs/>
          <w:sz w:val="32"/>
          <w:szCs w:val="32"/>
        </w:rPr>
      </w:pPr>
    </w:p>
    <w:p w14:paraId="7DE410A6" w14:textId="77777777" w:rsidR="000F4130" w:rsidRDefault="000F4130">
      <w:pPr>
        <w:pStyle w:val="consignesvaluation"/>
        <w:ind w:left="720"/>
        <w:rPr>
          <w:szCs w:val="32"/>
        </w:rPr>
      </w:pPr>
    </w:p>
    <w:p w14:paraId="315FB8D3" w14:textId="77777777" w:rsidR="000F4130" w:rsidRDefault="003D331D">
      <w:pPr>
        <w:pStyle w:val="consignesvaluation"/>
        <w:numPr>
          <w:ilvl w:val="0"/>
          <w:numId w:val="2"/>
        </w:numPr>
        <w:rPr>
          <w:szCs w:val="28"/>
        </w:rPr>
      </w:pPr>
      <w:r>
        <w:rPr>
          <w:szCs w:val="28"/>
        </w:rPr>
        <w:t xml:space="preserve">Réponds aux </w:t>
      </w:r>
      <w:r>
        <w:rPr>
          <w:szCs w:val="28"/>
        </w:rPr>
        <w:t>questions.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/3</w:t>
      </w:r>
    </w:p>
    <w:p w14:paraId="40424EB2" w14:textId="77777777" w:rsidR="000F4130" w:rsidRDefault="000F4130">
      <w:pPr>
        <w:rPr>
          <w:rFonts w:ascii="Arial-ItalicMT" w:hAnsi="Arial-ItalicMT" w:cs="Arial-ItalicMT"/>
          <w:i/>
          <w:iCs/>
          <w:sz w:val="28"/>
          <w:szCs w:val="28"/>
        </w:rPr>
      </w:pPr>
    </w:p>
    <w:p w14:paraId="4AD1C68C" w14:textId="77777777" w:rsidR="000F4130" w:rsidRDefault="003D331D">
      <w:pPr>
        <w:ind w:left="2124"/>
        <w:rPr>
          <w:rFonts w:ascii="ArialMT" w:hAnsi="ArialMT" w:cs="ArialMT"/>
          <w:sz w:val="22"/>
          <w:szCs w:val="22"/>
        </w:rPr>
      </w:pPr>
      <w:r>
        <w:rPr>
          <w:rFonts w:ascii="Arial-BoldMT" w:hAnsi="Arial-BoldMT" w:cs="Arial-BoldMT"/>
          <w:b/>
          <w:bCs/>
          <w:sz w:val="22"/>
          <w:szCs w:val="22"/>
        </w:rPr>
        <w:t xml:space="preserve">A </w:t>
      </w:r>
      <w:r>
        <w:rPr>
          <w:rFonts w:ascii="ArialMT" w:hAnsi="ArialMT" w:cs="ArialMT"/>
          <w:sz w:val="22"/>
          <w:szCs w:val="22"/>
        </w:rPr>
        <w:t>En 18 combien de fois 6 ? …………………….</w:t>
      </w:r>
    </w:p>
    <w:p w14:paraId="6CBAD86D" w14:textId="77777777" w:rsidR="000F4130" w:rsidRDefault="000F4130">
      <w:pPr>
        <w:ind w:left="2124"/>
        <w:rPr>
          <w:rFonts w:ascii="ArialMT" w:hAnsi="ArialMT" w:cs="ArialMT"/>
          <w:sz w:val="22"/>
          <w:szCs w:val="22"/>
        </w:rPr>
      </w:pPr>
    </w:p>
    <w:p w14:paraId="570DB932" w14:textId="77777777" w:rsidR="000F4130" w:rsidRDefault="003D331D">
      <w:pPr>
        <w:ind w:left="2124"/>
        <w:rPr>
          <w:rFonts w:ascii="ArialMT" w:hAnsi="ArialMT" w:cs="ArialMT"/>
          <w:sz w:val="22"/>
          <w:szCs w:val="22"/>
        </w:rPr>
      </w:pPr>
      <w:r>
        <w:rPr>
          <w:rFonts w:ascii="Arial-BoldMT" w:hAnsi="Arial-BoldMT" w:cs="Arial-BoldMT"/>
          <w:b/>
          <w:bCs/>
          <w:sz w:val="22"/>
          <w:szCs w:val="22"/>
        </w:rPr>
        <w:t xml:space="preserve">B </w:t>
      </w:r>
      <w:r>
        <w:rPr>
          <w:rFonts w:ascii="ArialMT" w:hAnsi="ArialMT" w:cs="ArialMT"/>
          <w:sz w:val="22"/>
          <w:szCs w:val="22"/>
        </w:rPr>
        <w:t>En 36 combien de fois 4 ? …………………….</w:t>
      </w:r>
    </w:p>
    <w:p w14:paraId="448686B6" w14:textId="77777777" w:rsidR="000F4130" w:rsidRDefault="000F4130">
      <w:pPr>
        <w:ind w:left="2124"/>
        <w:rPr>
          <w:rFonts w:ascii="ArialMT" w:hAnsi="ArialMT" w:cs="ArialMT"/>
          <w:sz w:val="22"/>
          <w:szCs w:val="22"/>
        </w:rPr>
      </w:pPr>
    </w:p>
    <w:p w14:paraId="77EABBE5" w14:textId="77777777" w:rsidR="000F4130" w:rsidRDefault="003D331D">
      <w:pPr>
        <w:ind w:left="2124"/>
        <w:rPr>
          <w:rFonts w:ascii="ArialMT" w:hAnsi="ArialMT" w:cs="ArialMT"/>
          <w:sz w:val="22"/>
          <w:szCs w:val="22"/>
        </w:rPr>
      </w:pPr>
      <w:r>
        <w:rPr>
          <w:rFonts w:ascii="Arial-BoldMT" w:hAnsi="Arial-BoldMT" w:cs="Arial-BoldMT"/>
          <w:b/>
          <w:bCs/>
          <w:sz w:val="22"/>
          <w:szCs w:val="22"/>
        </w:rPr>
        <w:t xml:space="preserve">C </w:t>
      </w:r>
      <w:r>
        <w:rPr>
          <w:rFonts w:ascii="ArialMT" w:hAnsi="ArialMT" w:cs="ArialMT"/>
          <w:sz w:val="22"/>
          <w:szCs w:val="22"/>
        </w:rPr>
        <w:t>En 49 combien de fois 7 ? …………………….</w:t>
      </w:r>
    </w:p>
    <w:p w14:paraId="033740D9" w14:textId="77777777" w:rsidR="000F4130" w:rsidRDefault="000F4130">
      <w:pPr>
        <w:rPr>
          <w:rFonts w:ascii="Arial-BoldMT" w:hAnsi="Arial-BoldMT" w:cs="Arial-BoldMT"/>
          <w:b/>
          <w:bCs/>
          <w:sz w:val="32"/>
          <w:szCs w:val="32"/>
        </w:rPr>
      </w:pPr>
    </w:p>
    <w:p w14:paraId="79BF73A9" w14:textId="77777777" w:rsidR="000F4130" w:rsidRDefault="000F4130">
      <w:pPr>
        <w:rPr>
          <w:rFonts w:ascii="Arial-BoldMT" w:hAnsi="Arial-BoldMT" w:cs="Arial-BoldMT"/>
          <w:b/>
          <w:bCs/>
          <w:sz w:val="32"/>
          <w:szCs w:val="32"/>
        </w:rPr>
      </w:pPr>
    </w:p>
    <w:p w14:paraId="40C50864" w14:textId="77777777" w:rsidR="000F4130" w:rsidRDefault="000F4130">
      <w:pPr>
        <w:rPr>
          <w:rFonts w:ascii="Arial-BoldMT" w:hAnsi="Arial-BoldMT" w:cs="Arial-BoldMT"/>
          <w:b/>
          <w:bCs/>
          <w:sz w:val="32"/>
          <w:szCs w:val="32"/>
        </w:rPr>
      </w:pPr>
    </w:p>
    <w:p w14:paraId="61DFC7C2" w14:textId="77777777" w:rsidR="000F4130" w:rsidRDefault="000F4130">
      <w:pPr>
        <w:rPr>
          <w:rFonts w:ascii="Arial-BoldMT" w:hAnsi="Arial-BoldMT" w:cs="Arial-BoldMT"/>
          <w:b/>
          <w:bCs/>
          <w:sz w:val="32"/>
          <w:szCs w:val="32"/>
        </w:rPr>
      </w:pPr>
    </w:p>
    <w:p w14:paraId="60FF38BD" w14:textId="77777777" w:rsidR="000F4130" w:rsidRDefault="000F4130">
      <w:pPr>
        <w:rPr>
          <w:rFonts w:ascii="Arial-BoldMT" w:hAnsi="Arial-BoldMT" w:cs="Arial-BoldMT"/>
          <w:b/>
          <w:bCs/>
          <w:sz w:val="32"/>
          <w:szCs w:val="32"/>
        </w:rPr>
      </w:pPr>
    </w:p>
    <w:p w14:paraId="3A308DA4" w14:textId="77777777" w:rsidR="000F4130" w:rsidRDefault="000F4130">
      <w:pPr>
        <w:rPr>
          <w:rFonts w:ascii="Arial-BoldMT" w:hAnsi="Arial-BoldMT" w:cs="Arial-BoldMT"/>
          <w:b/>
          <w:bCs/>
          <w:sz w:val="32"/>
          <w:szCs w:val="32"/>
        </w:rPr>
      </w:pPr>
    </w:p>
    <w:p w14:paraId="73B6A464" w14:textId="77777777" w:rsidR="000F4130" w:rsidRDefault="000F4130">
      <w:pPr>
        <w:rPr>
          <w:rFonts w:ascii="Arial-BoldMT" w:hAnsi="Arial-BoldMT" w:cs="Arial-BoldMT"/>
          <w:b/>
          <w:bCs/>
          <w:sz w:val="32"/>
          <w:szCs w:val="32"/>
        </w:rPr>
      </w:pPr>
    </w:p>
    <w:p w14:paraId="40CD8C09" w14:textId="77777777" w:rsidR="000F4130" w:rsidRDefault="000F4130">
      <w:pPr>
        <w:rPr>
          <w:rFonts w:ascii="Arial-BoldMT" w:hAnsi="Arial-BoldMT" w:cs="Arial-BoldMT"/>
          <w:b/>
          <w:bCs/>
          <w:sz w:val="32"/>
          <w:szCs w:val="32"/>
        </w:rPr>
      </w:pPr>
    </w:p>
    <w:p w14:paraId="28820AEA" w14:textId="77777777" w:rsidR="000F4130" w:rsidRDefault="000F4130">
      <w:pPr>
        <w:rPr>
          <w:rFonts w:ascii="Arial-BoldMT" w:hAnsi="Arial-BoldMT" w:cs="Arial-BoldMT"/>
          <w:b/>
          <w:bCs/>
          <w:sz w:val="32"/>
          <w:szCs w:val="32"/>
        </w:rPr>
      </w:pPr>
    </w:p>
    <w:p w14:paraId="1FE97E17" w14:textId="77777777" w:rsidR="000F4130" w:rsidRDefault="000F4130">
      <w:pPr>
        <w:rPr>
          <w:rFonts w:ascii="Arial-BoldMT" w:hAnsi="Arial-BoldMT" w:cs="Arial-BoldMT"/>
          <w:b/>
          <w:bCs/>
          <w:sz w:val="32"/>
          <w:szCs w:val="32"/>
        </w:rPr>
      </w:pPr>
    </w:p>
    <w:p w14:paraId="5B96EBFB" w14:textId="77777777" w:rsidR="000F4130" w:rsidRDefault="000F4130">
      <w:pPr>
        <w:rPr>
          <w:rFonts w:ascii="Arial-BoldMT" w:hAnsi="Arial-BoldMT" w:cs="Arial-BoldMT"/>
          <w:b/>
          <w:bCs/>
          <w:sz w:val="32"/>
          <w:szCs w:val="32"/>
        </w:rPr>
      </w:pPr>
    </w:p>
    <w:p w14:paraId="47E7DBCB" w14:textId="77777777" w:rsidR="000F4130" w:rsidRDefault="000F4130">
      <w:pPr>
        <w:rPr>
          <w:rFonts w:ascii="Arial-BoldMT" w:hAnsi="Arial-BoldMT" w:cs="Arial-BoldMT"/>
          <w:b/>
          <w:bCs/>
          <w:sz w:val="32"/>
          <w:szCs w:val="32"/>
        </w:rPr>
      </w:pPr>
    </w:p>
    <w:p w14:paraId="24E7CBE5" w14:textId="77777777" w:rsidR="000F4130" w:rsidRDefault="000F4130">
      <w:pPr>
        <w:rPr>
          <w:rFonts w:ascii="Arial-BoldMT" w:hAnsi="Arial-BoldMT" w:cs="Arial-BoldMT"/>
          <w:b/>
          <w:bCs/>
          <w:sz w:val="32"/>
          <w:szCs w:val="32"/>
        </w:rPr>
      </w:pPr>
    </w:p>
    <w:p w14:paraId="6B85DF2A" w14:textId="77777777" w:rsidR="000F4130" w:rsidRDefault="000F4130">
      <w:pPr>
        <w:rPr>
          <w:rFonts w:ascii="Arial-BoldMT" w:hAnsi="Arial-BoldMT" w:cs="Arial-BoldMT"/>
          <w:b/>
          <w:bCs/>
          <w:sz w:val="32"/>
          <w:szCs w:val="32"/>
        </w:rPr>
      </w:pPr>
    </w:p>
    <w:p w14:paraId="09CF3955" w14:textId="77777777" w:rsidR="000F4130" w:rsidRDefault="000F4130">
      <w:pPr>
        <w:rPr>
          <w:rFonts w:ascii="Arial-BoldMT" w:hAnsi="Arial-BoldMT" w:cs="Arial-BoldMT"/>
          <w:b/>
          <w:bCs/>
          <w:sz w:val="32"/>
          <w:szCs w:val="32"/>
        </w:rPr>
      </w:pPr>
    </w:p>
    <w:p w14:paraId="6DD73B15" w14:textId="77777777" w:rsidR="000F4130" w:rsidRDefault="000F4130">
      <w:pPr>
        <w:rPr>
          <w:rFonts w:ascii="Arial-BoldMT" w:hAnsi="Arial-BoldMT" w:cs="Arial-BoldMT"/>
          <w:b/>
          <w:bCs/>
          <w:sz w:val="32"/>
          <w:szCs w:val="32"/>
        </w:rPr>
      </w:pPr>
    </w:p>
    <w:p w14:paraId="75028039" w14:textId="77777777" w:rsidR="000F4130" w:rsidRDefault="000F4130">
      <w:pPr>
        <w:rPr>
          <w:rFonts w:ascii="Arial-BoldMT" w:hAnsi="Arial-BoldMT" w:cs="Arial-BoldMT"/>
          <w:b/>
          <w:bCs/>
          <w:sz w:val="32"/>
          <w:szCs w:val="32"/>
        </w:rPr>
      </w:pPr>
    </w:p>
    <w:tbl>
      <w:tblPr>
        <w:tblW w:w="10800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4"/>
        <w:gridCol w:w="4394"/>
        <w:gridCol w:w="2152"/>
      </w:tblGrid>
      <w:tr w:rsidR="000F4130" w14:paraId="7DF372E0" w14:textId="77777777">
        <w:trPr>
          <w:cantSplit/>
          <w:trHeight w:val="432"/>
          <w:jc w:val="center"/>
        </w:trPr>
        <w:tc>
          <w:tcPr>
            <w:tcW w:w="42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BFE049D" w14:textId="77777777" w:rsidR="000F4130" w:rsidRDefault="003D331D">
            <w:pPr>
              <w:pStyle w:val="Sansinterligne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Utiliser les techniques opératoires des quatre opérations</w:t>
            </w:r>
          </w:p>
        </w:tc>
        <w:tc>
          <w:tcPr>
            <w:tcW w:w="439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B03E941" w14:textId="77777777" w:rsidR="000F4130" w:rsidRDefault="003D331D">
            <w:pPr>
              <w:pStyle w:val="Sansinterligne"/>
              <w:jc w:val="center"/>
            </w:pPr>
            <w:r>
              <w:t>Une erreur tolérée</w:t>
            </w:r>
          </w:p>
        </w:tc>
        <w:tc>
          <w:tcPr>
            <w:tcW w:w="2152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vAlign w:val="center"/>
          </w:tcPr>
          <w:p w14:paraId="401843F2" w14:textId="77777777" w:rsidR="000F4130" w:rsidRDefault="003D331D">
            <w:pPr>
              <w:pStyle w:val="Sansinterligne"/>
              <w:jc w:val="center"/>
            </w:pPr>
            <w:r>
              <w:t xml:space="preserve">validé :   oui   -  </w:t>
            </w:r>
            <w:r>
              <w:t>non</w:t>
            </w:r>
          </w:p>
        </w:tc>
      </w:tr>
    </w:tbl>
    <w:p w14:paraId="7F8B0504" w14:textId="77777777" w:rsidR="000F4130" w:rsidRDefault="000F4130">
      <w:pPr>
        <w:pStyle w:val="consignesvaluation"/>
        <w:ind w:left="720"/>
      </w:pPr>
    </w:p>
    <w:p w14:paraId="134C5E38" w14:textId="77777777" w:rsidR="000F4130" w:rsidRDefault="003D331D">
      <w:pPr>
        <w:pStyle w:val="consignesvaluation"/>
        <w:numPr>
          <w:ilvl w:val="0"/>
          <w:numId w:val="2"/>
        </w:numPr>
      </w:pPr>
      <w:r>
        <w:t>Pose et effectue les opérations suivantes.</w:t>
      </w:r>
      <w:r>
        <w:tab/>
      </w:r>
      <w:r>
        <w:tab/>
      </w:r>
      <w:r>
        <w:tab/>
      </w:r>
      <w:r>
        <w:tab/>
      </w:r>
      <w:r>
        <w:tab/>
        <w:t xml:space="preserve"> /6</w:t>
      </w:r>
    </w:p>
    <w:p w14:paraId="73C7563E" w14:textId="77777777" w:rsidR="000F4130" w:rsidRDefault="000F4130">
      <w:pPr>
        <w:pStyle w:val="consignesvaluation"/>
        <w:ind w:left="720"/>
      </w:pPr>
    </w:p>
    <w:tbl>
      <w:tblPr>
        <w:tblW w:w="10290" w:type="dxa"/>
        <w:tblInd w:w="108" w:type="dxa"/>
        <w:tblLook w:val="0000" w:firstRow="0" w:lastRow="0" w:firstColumn="0" w:lastColumn="0" w:noHBand="0" w:noVBand="0"/>
      </w:tblPr>
      <w:tblGrid>
        <w:gridCol w:w="5085"/>
        <w:gridCol w:w="5205"/>
      </w:tblGrid>
      <w:tr w:rsidR="000F4130" w14:paraId="40A1A2CE" w14:textId="77777777">
        <w:tc>
          <w:tcPr>
            <w:tcW w:w="5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4488CD" w14:textId="77777777" w:rsidR="000F4130" w:rsidRDefault="003D331D">
            <w:pPr>
              <w:snapToGrid w:val="0"/>
              <w:jc w:val="center"/>
              <w:rPr>
                <w:rFonts w:ascii="ArialMT" w:hAnsi="ArialMT" w:cs="ArialMT"/>
                <w:sz w:val="28"/>
                <w:szCs w:val="28"/>
                <w:lang w:val="en-GB"/>
              </w:rPr>
            </w:pPr>
            <w:r>
              <w:rPr>
                <w:rFonts w:ascii="ArialMT" w:hAnsi="ArialMT" w:cs="ArialMT"/>
                <w:sz w:val="28"/>
                <w:szCs w:val="28"/>
                <w:lang w:val="en-GB"/>
              </w:rPr>
              <w:t>154,8 + 36,57</w:t>
            </w:r>
          </w:p>
        </w:tc>
        <w:tc>
          <w:tcPr>
            <w:tcW w:w="5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40F91C" w14:textId="77777777" w:rsidR="000F4130" w:rsidRDefault="003D331D">
            <w:pPr>
              <w:snapToGrid w:val="0"/>
              <w:jc w:val="center"/>
              <w:rPr>
                <w:rFonts w:ascii="ArialMT" w:hAnsi="ArialMT" w:cs="ArialMT"/>
                <w:sz w:val="28"/>
                <w:szCs w:val="28"/>
                <w:lang w:val="en-GB"/>
              </w:rPr>
            </w:pPr>
            <w:r>
              <w:rPr>
                <w:rFonts w:ascii="ArialMT" w:hAnsi="ArialMT" w:cs="ArialMT"/>
                <w:sz w:val="28"/>
                <w:szCs w:val="28"/>
                <w:lang w:val="en-GB"/>
              </w:rPr>
              <w:t>138,85 – 49,2</w:t>
            </w:r>
          </w:p>
        </w:tc>
      </w:tr>
      <w:tr w:rsidR="000F4130" w14:paraId="327FC6A6" w14:textId="77777777">
        <w:tc>
          <w:tcPr>
            <w:tcW w:w="5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EF8797" w14:textId="77777777" w:rsidR="000F4130" w:rsidRDefault="000F4130">
            <w:pPr>
              <w:snapToGrid w:val="0"/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  <w:p w14:paraId="67315BA8" w14:textId="77777777" w:rsidR="000F4130" w:rsidRDefault="000F4130">
            <w:pPr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  <w:p w14:paraId="6B9637E3" w14:textId="77777777" w:rsidR="000F4130" w:rsidRDefault="000F4130">
            <w:pPr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  <w:p w14:paraId="7CEAE2F7" w14:textId="77777777" w:rsidR="000F4130" w:rsidRDefault="000F4130">
            <w:pPr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  <w:p w14:paraId="5A122653" w14:textId="77777777" w:rsidR="000F4130" w:rsidRDefault="000F4130">
            <w:pPr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  <w:p w14:paraId="05551D17" w14:textId="77777777" w:rsidR="000F4130" w:rsidRDefault="000F4130">
            <w:pPr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  <w:p w14:paraId="2D49B427" w14:textId="77777777" w:rsidR="000F4130" w:rsidRDefault="000F4130">
            <w:pPr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  <w:p w14:paraId="7F9109DD" w14:textId="77777777" w:rsidR="000F4130" w:rsidRDefault="000F4130">
            <w:pPr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  <w:p w14:paraId="7A347159" w14:textId="77777777" w:rsidR="000F4130" w:rsidRDefault="000F4130">
            <w:pPr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  <w:p w14:paraId="48ED4C28" w14:textId="77777777" w:rsidR="000F4130" w:rsidRDefault="000F4130">
            <w:pPr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  <w:p w14:paraId="528F78DD" w14:textId="77777777" w:rsidR="000F4130" w:rsidRDefault="000F4130">
            <w:pPr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  <w:p w14:paraId="651CAA6C" w14:textId="77777777" w:rsidR="000F4130" w:rsidRDefault="000F4130">
            <w:pPr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</w:tc>
        <w:tc>
          <w:tcPr>
            <w:tcW w:w="5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C2DFE8" w14:textId="77777777" w:rsidR="000F4130" w:rsidRDefault="000F4130">
            <w:pPr>
              <w:snapToGrid w:val="0"/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  <w:p w14:paraId="2A1485A0" w14:textId="77777777" w:rsidR="000F4130" w:rsidRDefault="000F4130">
            <w:pPr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  <w:p w14:paraId="70570365" w14:textId="77777777" w:rsidR="000F4130" w:rsidRDefault="000F4130">
            <w:pPr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  <w:p w14:paraId="552A2357" w14:textId="77777777" w:rsidR="000F4130" w:rsidRDefault="000F4130">
            <w:pPr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  <w:p w14:paraId="4C9A9EF1" w14:textId="77777777" w:rsidR="000F4130" w:rsidRDefault="000F4130">
            <w:pPr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  <w:p w14:paraId="62D05153" w14:textId="77777777" w:rsidR="000F4130" w:rsidRDefault="000F4130">
            <w:pPr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  <w:p w14:paraId="6CCCCBD2" w14:textId="77777777" w:rsidR="000F4130" w:rsidRDefault="000F4130">
            <w:pPr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  <w:p w14:paraId="07B41BFF" w14:textId="77777777" w:rsidR="000F4130" w:rsidRDefault="000F4130">
            <w:pPr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  <w:p w14:paraId="23A2BDE9" w14:textId="77777777" w:rsidR="000F4130" w:rsidRDefault="000F4130">
            <w:pPr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  <w:p w14:paraId="355C56EE" w14:textId="77777777" w:rsidR="000F4130" w:rsidRDefault="000F4130">
            <w:pPr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</w:tc>
      </w:tr>
      <w:tr w:rsidR="000F4130" w14:paraId="23395AF1" w14:textId="77777777">
        <w:tc>
          <w:tcPr>
            <w:tcW w:w="5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F48E24" w14:textId="77777777" w:rsidR="000F4130" w:rsidRDefault="003D331D">
            <w:pPr>
              <w:snapToGrid w:val="0"/>
              <w:jc w:val="center"/>
              <w:rPr>
                <w:rFonts w:ascii="ArialMT" w:hAnsi="ArialMT" w:cs="ArialMT"/>
                <w:sz w:val="28"/>
                <w:szCs w:val="28"/>
                <w:lang w:val="en-GB"/>
              </w:rPr>
            </w:pPr>
            <w:r>
              <w:rPr>
                <w:rFonts w:ascii="ArialMT" w:hAnsi="ArialMT" w:cs="ArialMT"/>
                <w:sz w:val="28"/>
                <w:szCs w:val="28"/>
                <w:lang w:val="en-GB"/>
              </w:rPr>
              <w:t>39 x 57</w:t>
            </w:r>
          </w:p>
        </w:tc>
        <w:tc>
          <w:tcPr>
            <w:tcW w:w="5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FDF1FD" w14:textId="77777777" w:rsidR="000F4130" w:rsidRDefault="003D331D">
            <w:pPr>
              <w:snapToGrid w:val="0"/>
              <w:jc w:val="center"/>
              <w:rPr>
                <w:rFonts w:ascii="ArialMT" w:hAnsi="ArialMT" w:cs="ArialMT"/>
                <w:sz w:val="28"/>
                <w:szCs w:val="28"/>
                <w:lang w:val="en-GB"/>
              </w:rPr>
            </w:pPr>
            <w:r>
              <w:rPr>
                <w:rFonts w:ascii="ArialMT" w:hAnsi="ArialMT" w:cs="ArialMT"/>
                <w:sz w:val="28"/>
                <w:szCs w:val="28"/>
                <w:lang w:val="en-GB"/>
              </w:rPr>
              <w:t>24,3 x 6</w:t>
            </w:r>
          </w:p>
        </w:tc>
      </w:tr>
      <w:tr w:rsidR="000F4130" w14:paraId="2B2C6F52" w14:textId="77777777">
        <w:tc>
          <w:tcPr>
            <w:tcW w:w="5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6295D5" w14:textId="77777777" w:rsidR="000F4130" w:rsidRDefault="000F4130">
            <w:pPr>
              <w:snapToGrid w:val="0"/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  <w:p w14:paraId="631AF4C1" w14:textId="77777777" w:rsidR="000F4130" w:rsidRDefault="000F4130">
            <w:pPr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  <w:p w14:paraId="1C2C6AEE" w14:textId="77777777" w:rsidR="000F4130" w:rsidRDefault="000F4130">
            <w:pPr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  <w:p w14:paraId="6F0EE5A1" w14:textId="77777777" w:rsidR="000F4130" w:rsidRDefault="000F4130">
            <w:pPr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  <w:p w14:paraId="298C4208" w14:textId="77777777" w:rsidR="000F4130" w:rsidRDefault="000F4130">
            <w:pPr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  <w:p w14:paraId="04CE0028" w14:textId="77777777" w:rsidR="000F4130" w:rsidRDefault="000F4130">
            <w:pPr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  <w:p w14:paraId="6DE8AA70" w14:textId="77777777" w:rsidR="000F4130" w:rsidRDefault="000F4130">
            <w:pPr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  <w:p w14:paraId="11DF7577" w14:textId="77777777" w:rsidR="000F4130" w:rsidRDefault="000F4130">
            <w:pPr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  <w:p w14:paraId="44AA0390" w14:textId="77777777" w:rsidR="000F4130" w:rsidRDefault="000F4130">
            <w:pPr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  <w:p w14:paraId="49578108" w14:textId="77777777" w:rsidR="000F4130" w:rsidRDefault="000F4130">
            <w:pPr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  <w:p w14:paraId="3CFDE1F4" w14:textId="77777777" w:rsidR="000F4130" w:rsidRDefault="000F4130">
            <w:pPr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  <w:p w14:paraId="72D22381" w14:textId="77777777" w:rsidR="000F4130" w:rsidRDefault="000F4130">
            <w:pPr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</w:tc>
        <w:tc>
          <w:tcPr>
            <w:tcW w:w="5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A91237" w14:textId="77777777" w:rsidR="000F4130" w:rsidRDefault="000F4130">
            <w:pPr>
              <w:snapToGrid w:val="0"/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</w:tc>
      </w:tr>
      <w:tr w:rsidR="000F4130" w14:paraId="1915C456" w14:textId="77777777">
        <w:tc>
          <w:tcPr>
            <w:tcW w:w="5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B75E21" w14:textId="77777777" w:rsidR="000F4130" w:rsidRDefault="003D331D">
            <w:pPr>
              <w:snapToGrid w:val="0"/>
              <w:jc w:val="center"/>
              <w:rPr>
                <w:rFonts w:ascii="ArialMT" w:hAnsi="ArialMT" w:cs="ArialMT"/>
                <w:sz w:val="28"/>
                <w:szCs w:val="28"/>
                <w:lang w:val="en-GB"/>
              </w:rPr>
            </w:pPr>
            <w:r>
              <w:rPr>
                <w:rFonts w:ascii="ArialMT" w:hAnsi="ArialMT" w:cs="ArialMT"/>
                <w:sz w:val="28"/>
                <w:szCs w:val="28"/>
                <w:lang w:val="en-GB"/>
              </w:rPr>
              <w:t>544 : 17</w:t>
            </w:r>
          </w:p>
        </w:tc>
        <w:tc>
          <w:tcPr>
            <w:tcW w:w="5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A2F174" w14:textId="77777777" w:rsidR="000F4130" w:rsidRDefault="003D331D">
            <w:pPr>
              <w:snapToGrid w:val="0"/>
              <w:jc w:val="center"/>
              <w:rPr>
                <w:rFonts w:ascii="ArialMT" w:hAnsi="ArialMT" w:cs="ArialMT"/>
                <w:sz w:val="28"/>
                <w:szCs w:val="28"/>
                <w:lang w:val="en-GB"/>
              </w:rPr>
            </w:pPr>
            <w:r>
              <w:rPr>
                <w:rFonts w:ascii="ArialMT" w:hAnsi="ArialMT" w:cs="ArialMT"/>
                <w:sz w:val="28"/>
                <w:szCs w:val="28"/>
                <w:lang w:val="en-GB"/>
              </w:rPr>
              <w:t>276 : 8</w:t>
            </w:r>
          </w:p>
        </w:tc>
      </w:tr>
      <w:tr w:rsidR="000F4130" w14:paraId="46D284DC" w14:textId="77777777">
        <w:tc>
          <w:tcPr>
            <w:tcW w:w="5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19DEDF" w14:textId="77777777" w:rsidR="000F4130" w:rsidRDefault="000F4130">
            <w:pPr>
              <w:snapToGrid w:val="0"/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  <w:p w14:paraId="428803BA" w14:textId="77777777" w:rsidR="000F4130" w:rsidRDefault="000F4130">
            <w:pPr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  <w:p w14:paraId="7703D401" w14:textId="77777777" w:rsidR="000F4130" w:rsidRDefault="000F4130">
            <w:pPr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  <w:p w14:paraId="68E9179B" w14:textId="77777777" w:rsidR="000F4130" w:rsidRDefault="000F4130">
            <w:pPr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  <w:p w14:paraId="513B8F37" w14:textId="77777777" w:rsidR="000F4130" w:rsidRDefault="000F4130">
            <w:pPr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  <w:p w14:paraId="74F21F1F" w14:textId="77777777" w:rsidR="000F4130" w:rsidRDefault="000F4130">
            <w:pPr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  <w:p w14:paraId="07A0E8EB" w14:textId="77777777" w:rsidR="000F4130" w:rsidRDefault="000F4130">
            <w:pPr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  <w:p w14:paraId="43142E34" w14:textId="77777777" w:rsidR="000F4130" w:rsidRDefault="000F4130">
            <w:pPr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  <w:p w14:paraId="783D4885" w14:textId="77777777" w:rsidR="000F4130" w:rsidRDefault="000F4130">
            <w:pPr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  <w:p w14:paraId="62140908" w14:textId="77777777" w:rsidR="000F4130" w:rsidRDefault="000F4130">
            <w:pPr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  <w:p w14:paraId="35AB5558" w14:textId="77777777" w:rsidR="000F4130" w:rsidRDefault="000F4130">
            <w:pPr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  <w:p w14:paraId="08F5D7DB" w14:textId="77777777" w:rsidR="000F4130" w:rsidRDefault="000F4130">
            <w:pPr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  <w:p w14:paraId="5A669997" w14:textId="77777777" w:rsidR="000F4130" w:rsidRDefault="000F4130">
            <w:pPr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</w:tc>
        <w:tc>
          <w:tcPr>
            <w:tcW w:w="5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1F1611" w14:textId="77777777" w:rsidR="000F4130" w:rsidRDefault="000F4130">
            <w:pPr>
              <w:snapToGrid w:val="0"/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  <w:p w14:paraId="1C9E4658" w14:textId="77777777" w:rsidR="000F4130" w:rsidRDefault="000F4130">
            <w:pPr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  <w:p w14:paraId="7EFD7256" w14:textId="77777777" w:rsidR="000F4130" w:rsidRDefault="000F4130">
            <w:pPr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  <w:p w14:paraId="5C183B4F" w14:textId="77777777" w:rsidR="000F4130" w:rsidRDefault="000F4130">
            <w:pPr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  <w:p w14:paraId="28A83F76" w14:textId="77777777" w:rsidR="000F4130" w:rsidRDefault="000F4130">
            <w:pPr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  <w:p w14:paraId="59974BB6" w14:textId="77777777" w:rsidR="000F4130" w:rsidRDefault="000F4130">
            <w:pPr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  <w:p w14:paraId="1C4067A7" w14:textId="77777777" w:rsidR="000F4130" w:rsidRDefault="000F4130">
            <w:pPr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  <w:p w14:paraId="6DD51FAC" w14:textId="77777777" w:rsidR="000F4130" w:rsidRDefault="000F4130">
            <w:pPr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  <w:p w14:paraId="242CF78E" w14:textId="77777777" w:rsidR="000F4130" w:rsidRDefault="000F4130">
            <w:pPr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  <w:p w14:paraId="6C21D5FB" w14:textId="77777777" w:rsidR="000F4130" w:rsidRDefault="000F4130">
            <w:pPr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  <w:p w14:paraId="691ADE64" w14:textId="77777777" w:rsidR="000F4130" w:rsidRDefault="000F4130">
            <w:pPr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</w:tc>
      </w:tr>
    </w:tbl>
    <w:p w14:paraId="153FC04B" w14:textId="77777777" w:rsidR="000F4130" w:rsidRDefault="000F4130">
      <w:pPr>
        <w:rPr>
          <w:rFonts w:ascii="Arial-BoldMT" w:hAnsi="Arial-BoldMT" w:cs="Arial-BoldMT"/>
          <w:b/>
          <w:bCs/>
          <w:sz w:val="32"/>
          <w:szCs w:val="32"/>
        </w:rPr>
      </w:pPr>
    </w:p>
    <w:p w14:paraId="49C0C4F4" w14:textId="77777777" w:rsidR="000F4130" w:rsidRDefault="000F4130">
      <w:pPr>
        <w:rPr>
          <w:rFonts w:ascii="Arial-BoldMT" w:hAnsi="Arial-BoldMT" w:cs="Arial-BoldMT"/>
          <w:b/>
          <w:bCs/>
          <w:sz w:val="32"/>
          <w:szCs w:val="32"/>
        </w:rPr>
      </w:pPr>
    </w:p>
    <w:p w14:paraId="035097F7" w14:textId="77777777" w:rsidR="000F4130" w:rsidRDefault="000F4130">
      <w:pPr>
        <w:rPr>
          <w:rFonts w:ascii="Arial-BoldMT" w:hAnsi="Arial-BoldMT" w:cs="Arial-BoldMT"/>
          <w:b/>
          <w:bCs/>
          <w:sz w:val="32"/>
          <w:szCs w:val="32"/>
        </w:rPr>
      </w:pPr>
    </w:p>
    <w:p w14:paraId="45E2919B" w14:textId="77777777" w:rsidR="000F4130" w:rsidRDefault="000F4130">
      <w:pPr>
        <w:rPr>
          <w:rFonts w:ascii="Arial-BoldMT" w:hAnsi="Arial-BoldMT" w:cs="Arial-BoldMT"/>
          <w:b/>
          <w:bCs/>
          <w:sz w:val="32"/>
          <w:szCs w:val="32"/>
        </w:rPr>
      </w:pPr>
    </w:p>
    <w:tbl>
      <w:tblPr>
        <w:tblW w:w="10800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4"/>
        <w:gridCol w:w="4394"/>
        <w:gridCol w:w="2152"/>
      </w:tblGrid>
      <w:tr w:rsidR="000F4130" w14:paraId="39AB4073" w14:textId="77777777">
        <w:trPr>
          <w:cantSplit/>
          <w:trHeight w:val="432"/>
          <w:jc w:val="center"/>
        </w:trPr>
        <w:tc>
          <w:tcPr>
            <w:tcW w:w="42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FF8CDF7" w14:textId="77777777" w:rsidR="000F4130" w:rsidRDefault="003D331D">
            <w:pPr>
              <w:pStyle w:val="Sansinterligne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Résoudre des problèmes relevant des quatre opérations</w:t>
            </w:r>
          </w:p>
        </w:tc>
        <w:tc>
          <w:tcPr>
            <w:tcW w:w="439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702415E" w14:textId="77777777" w:rsidR="000F4130" w:rsidRDefault="003D331D">
            <w:pPr>
              <w:pStyle w:val="Sansinterligne"/>
              <w:jc w:val="center"/>
            </w:pPr>
            <w:r>
              <w:t xml:space="preserve">Une </w:t>
            </w:r>
            <w:r>
              <w:t>erreur tolérée</w:t>
            </w:r>
          </w:p>
        </w:tc>
        <w:tc>
          <w:tcPr>
            <w:tcW w:w="2152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vAlign w:val="center"/>
          </w:tcPr>
          <w:p w14:paraId="1C927550" w14:textId="77777777" w:rsidR="000F4130" w:rsidRDefault="003D331D">
            <w:pPr>
              <w:pStyle w:val="Sansinterligne"/>
              <w:jc w:val="center"/>
            </w:pPr>
            <w:r>
              <w:t>validé :   oui   -  non</w:t>
            </w:r>
          </w:p>
        </w:tc>
      </w:tr>
    </w:tbl>
    <w:p w14:paraId="79D45311" w14:textId="77777777" w:rsidR="000F4130" w:rsidRDefault="000F4130">
      <w:pPr>
        <w:rPr>
          <w:rFonts w:ascii="Arial-BoldMT" w:hAnsi="Arial-BoldMT" w:cs="Arial-BoldMT"/>
          <w:b/>
          <w:bCs/>
          <w:sz w:val="32"/>
          <w:szCs w:val="32"/>
        </w:rPr>
      </w:pPr>
    </w:p>
    <w:p w14:paraId="6183A477" w14:textId="77777777" w:rsidR="000F4130" w:rsidRDefault="003D331D">
      <w:pPr>
        <w:pStyle w:val="consignesvaluation"/>
        <w:numPr>
          <w:ilvl w:val="0"/>
          <w:numId w:val="2"/>
        </w:numPr>
      </w:pPr>
      <w:r>
        <w:t>Résous le problème suivant :</w:t>
      </w:r>
      <w:r>
        <w:tab/>
      </w:r>
      <w:r>
        <w:tab/>
      </w:r>
      <w:r>
        <w:tab/>
      </w:r>
      <w:r>
        <w:tab/>
      </w:r>
      <w:r>
        <w:tab/>
      </w:r>
      <w:r>
        <w:tab/>
        <w:t>/3</w:t>
      </w:r>
    </w:p>
    <w:p w14:paraId="12495BA6" w14:textId="77777777" w:rsidR="000F4130" w:rsidRDefault="000F4130">
      <w:pPr>
        <w:rPr>
          <w:rFonts w:ascii="Arial-ItalicMT" w:hAnsi="Arial-ItalicMT" w:cs="Arial-ItalicMT"/>
          <w:i/>
          <w:iCs/>
          <w:sz w:val="26"/>
          <w:szCs w:val="28"/>
        </w:rPr>
      </w:pPr>
    </w:p>
    <w:p w14:paraId="234DB0CB" w14:textId="77777777" w:rsidR="000F4130" w:rsidRDefault="003D331D">
      <w:pPr>
        <w:rPr>
          <w:rFonts w:ascii="ArialMT" w:hAnsi="ArialMT" w:cs="ArialMT"/>
          <w:szCs w:val="28"/>
        </w:rPr>
      </w:pPr>
      <w:r>
        <w:rPr>
          <w:rFonts w:ascii="ArialMT" w:hAnsi="ArialMT" w:cs="ArialMT"/>
          <w:szCs w:val="28"/>
        </w:rPr>
        <w:t>Une enseignante décide d’acheter des calculatrices pour ses 24 élèves. Le prix total est de 300 €. Quel est le prix d’une calculatrice ?</w:t>
      </w:r>
    </w:p>
    <w:p w14:paraId="76842C24" w14:textId="77777777" w:rsidR="000F4130" w:rsidRDefault="003D331D">
      <w:pPr>
        <w:tabs>
          <w:tab w:val="left" w:pos="1485"/>
        </w:tabs>
        <w:rPr>
          <w:rFonts w:ascii="ArialMT" w:hAnsi="ArialMT" w:cs="ArialMT"/>
          <w:sz w:val="28"/>
          <w:szCs w:val="28"/>
        </w:rPr>
      </w:pPr>
      <w:r>
        <w:rPr>
          <w:rFonts w:ascii="ArialMT" w:hAnsi="ArialMT" w:cs="ArialMT"/>
          <w:sz w:val="28"/>
          <w:szCs w:val="28"/>
        </w:rPr>
        <w:tab/>
      </w:r>
    </w:p>
    <w:tbl>
      <w:tblPr>
        <w:tblW w:w="10290" w:type="dxa"/>
        <w:tblInd w:w="108" w:type="dxa"/>
        <w:tblLook w:val="0000" w:firstRow="0" w:lastRow="0" w:firstColumn="0" w:lastColumn="0" w:noHBand="0" w:noVBand="0"/>
      </w:tblPr>
      <w:tblGrid>
        <w:gridCol w:w="10290"/>
      </w:tblGrid>
      <w:tr w:rsidR="000F4130" w14:paraId="15B07651" w14:textId="77777777">
        <w:tc>
          <w:tcPr>
            <w:tcW w:w="10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9E5D75" w14:textId="77777777" w:rsidR="000F4130" w:rsidRDefault="003D331D">
            <w:pPr>
              <w:snapToGrid w:val="0"/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  <w:r>
              <w:rPr>
                <w:rFonts w:ascii="Arial-ItalicMT" w:hAnsi="Arial-ItalicMT" w:cs="Arial-ItalicMT"/>
                <w:i/>
                <w:iCs/>
                <w:sz w:val="28"/>
                <w:szCs w:val="28"/>
              </w:rPr>
              <w:t>Fais tes calculs ici.</w:t>
            </w:r>
          </w:p>
          <w:p w14:paraId="21743F6D" w14:textId="77777777" w:rsidR="000F4130" w:rsidRDefault="000F4130">
            <w:pPr>
              <w:rPr>
                <w:rFonts w:ascii="Arial-ItalicMT" w:hAnsi="Arial-ItalicMT" w:cs="Arial-ItalicMT"/>
                <w:i/>
                <w:iCs/>
                <w:sz w:val="22"/>
                <w:szCs w:val="22"/>
              </w:rPr>
            </w:pPr>
          </w:p>
          <w:p w14:paraId="03B1FDFC" w14:textId="77777777" w:rsidR="000F4130" w:rsidRDefault="000F4130">
            <w:pPr>
              <w:rPr>
                <w:rFonts w:ascii="Arial-ItalicMT" w:hAnsi="Arial-ItalicMT" w:cs="Arial-ItalicMT"/>
                <w:i/>
                <w:iCs/>
                <w:sz w:val="22"/>
                <w:szCs w:val="22"/>
              </w:rPr>
            </w:pPr>
          </w:p>
          <w:p w14:paraId="5E6967AA" w14:textId="77777777" w:rsidR="000F4130" w:rsidRDefault="000F4130">
            <w:pPr>
              <w:rPr>
                <w:rFonts w:ascii="Arial-ItalicMT" w:hAnsi="Arial-ItalicMT" w:cs="Arial-ItalicMT"/>
                <w:i/>
                <w:iCs/>
                <w:sz w:val="22"/>
                <w:szCs w:val="22"/>
              </w:rPr>
            </w:pPr>
          </w:p>
          <w:p w14:paraId="0CBACAAA" w14:textId="77777777" w:rsidR="000F4130" w:rsidRDefault="000F4130">
            <w:pPr>
              <w:rPr>
                <w:rFonts w:ascii="Arial-ItalicMT" w:hAnsi="Arial-ItalicMT" w:cs="Arial-ItalicMT"/>
                <w:i/>
                <w:iCs/>
                <w:sz w:val="22"/>
                <w:szCs w:val="22"/>
              </w:rPr>
            </w:pPr>
          </w:p>
          <w:p w14:paraId="74FD906E" w14:textId="77777777" w:rsidR="000F4130" w:rsidRDefault="000F4130">
            <w:pPr>
              <w:rPr>
                <w:rFonts w:ascii="Arial-ItalicMT" w:hAnsi="Arial-ItalicMT" w:cs="Arial-ItalicMT"/>
                <w:i/>
                <w:iCs/>
                <w:sz w:val="22"/>
                <w:szCs w:val="22"/>
              </w:rPr>
            </w:pPr>
          </w:p>
          <w:p w14:paraId="3E9AC066" w14:textId="77777777" w:rsidR="000F4130" w:rsidRDefault="000F4130">
            <w:pPr>
              <w:rPr>
                <w:rFonts w:ascii="Arial-ItalicMT" w:hAnsi="Arial-ItalicMT" w:cs="Arial-ItalicMT"/>
                <w:i/>
                <w:iCs/>
                <w:sz w:val="22"/>
                <w:szCs w:val="22"/>
              </w:rPr>
            </w:pPr>
          </w:p>
          <w:p w14:paraId="51D3ED62" w14:textId="77777777" w:rsidR="000F4130" w:rsidRDefault="000F4130">
            <w:pPr>
              <w:rPr>
                <w:rFonts w:ascii="Arial-ItalicMT" w:hAnsi="Arial-ItalicMT" w:cs="Arial-ItalicMT"/>
                <w:i/>
                <w:iCs/>
                <w:sz w:val="22"/>
                <w:szCs w:val="22"/>
              </w:rPr>
            </w:pPr>
          </w:p>
          <w:p w14:paraId="4A46AAC2" w14:textId="77777777" w:rsidR="000F4130" w:rsidRDefault="000F4130">
            <w:pPr>
              <w:rPr>
                <w:rFonts w:ascii="Arial-ItalicMT" w:hAnsi="Arial-ItalicMT" w:cs="Arial-ItalicMT"/>
                <w:i/>
                <w:iCs/>
                <w:sz w:val="22"/>
                <w:szCs w:val="22"/>
              </w:rPr>
            </w:pPr>
          </w:p>
          <w:p w14:paraId="1411AC5F" w14:textId="77777777" w:rsidR="000F4130" w:rsidRDefault="000F4130">
            <w:pPr>
              <w:rPr>
                <w:rFonts w:ascii="Arial-ItalicMT" w:hAnsi="Arial-ItalicMT" w:cs="Arial-ItalicMT"/>
                <w:i/>
                <w:iCs/>
                <w:sz w:val="22"/>
                <w:szCs w:val="22"/>
              </w:rPr>
            </w:pPr>
          </w:p>
          <w:p w14:paraId="050E6E77" w14:textId="77777777" w:rsidR="000F4130" w:rsidRDefault="000F4130">
            <w:pPr>
              <w:rPr>
                <w:rFonts w:ascii="Arial-ItalicMT" w:hAnsi="Arial-ItalicMT" w:cs="Arial-ItalicMT"/>
                <w:i/>
                <w:iCs/>
                <w:sz w:val="22"/>
                <w:szCs w:val="22"/>
              </w:rPr>
            </w:pPr>
          </w:p>
        </w:tc>
      </w:tr>
    </w:tbl>
    <w:p w14:paraId="2DB7C5E9" w14:textId="77777777" w:rsidR="000F4130" w:rsidRDefault="000F4130">
      <w:pPr>
        <w:rPr>
          <w:rFonts w:ascii="Arial-BoldMT" w:hAnsi="Arial-BoldMT" w:cs="Arial-BoldMT"/>
          <w:b/>
          <w:bCs/>
          <w:sz w:val="32"/>
          <w:szCs w:val="32"/>
        </w:rPr>
      </w:pPr>
    </w:p>
    <w:p w14:paraId="7E30563B" w14:textId="77777777" w:rsidR="000F4130" w:rsidRDefault="003D331D">
      <w:pPr>
        <w:jc w:val="center"/>
        <w:rPr>
          <w:rFonts w:ascii="Arial-ItalicMT" w:hAnsi="Arial-ItalicMT" w:cs="Arial-ItalicMT"/>
          <w:i/>
          <w:iCs/>
          <w:sz w:val="28"/>
          <w:szCs w:val="28"/>
        </w:rPr>
      </w:pPr>
      <w:r>
        <w:rPr>
          <w:rFonts w:ascii="ArialMT" w:hAnsi="ArialMT" w:cs="ArialMT"/>
          <w:sz w:val="28"/>
          <w:szCs w:val="28"/>
        </w:rPr>
        <w:t xml:space="preserve">Le prix d’une calculatrice est </w:t>
      </w:r>
      <w:r>
        <w:rPr>
          <w:rFonts w:ascii="Arial-ItalicMT" w:hAnsi="Arial-ItalicMT" w:cs="Arial-ItalicMT"/>
          <w:i/>
          <w:iCs/>
          <w:sz w:val="28"/>
          <w:szCs w:val="28"/>
        </w:rPr>
        <w:t>……………………….</w:t>
      </w:r>
    </w:p>
    <w:p w14:paraId="1F69066E" w14:textId="77777777" w:rsidR="000F4130" w:rsidRDefault="000F4130">
      <w:pPr>
        <w:rPr>
          <w:rFonts w:ascii="Arial-BoldMT" w:hAnsi="Arial-BoldMT" w:cs="Arial-BoldMT"/>
          <w:b/>
          <w:bCs/>
          <w:sz w:val="32"/>
          <w:szCs w:val="32"/>
        </w:rPr>
      </w:pPr>
    </w:p>
    <w:p w14:paraId="1B285A24" w14:textId="77777777" w:rsidR="000F4130" w:rsidRDefault="003D331D">
      <w:pPr>
        <w:pStyle w:val="consignesvaluation"/>
        <w:numPr>
          <w:ilvl w:val="0"/>
          <w:numId w:val="2"/>
        </w:numPr>
      </w:pPr>
      <w:r>
        <w:t>Résous le problème suivant :</w:t>
      </w:r>
      <w:r>
        <w:tab/>
      </w:r>
      <w:r>
        <w:tab/>
      </w:r>
      <w:r>
        <w:tab/>
      </w:r>
      <w:r>
        <w:tab/>
      </w:r>
      <w:r>
        <w:tab/>
      </w:r>
      <w:r>
        <w:tab/>
        <w:t>/3</w:t>
      </w:r>
    </w:p>
    <w:p w14:paraId="7616E90C" w14:textId="77777777" w:rsidR="000F4130" w:rsidRDefault="000F4130">
      <w:pPr>
        <w:rPr>
          <w:rFonts w:ascii="ArialMT" w:hAnsi="ArialMT" w:cs="ArialMT"/>
          <w:sz w:val="28"/>
          <w:szCs w:val="28"/>
        </w:rPr>
      </w:pPr>
    </w:p>
    <w:p w14:paraId="67F7669F" w14:textId="77777777" w:rsidR="000F4130" w:rsidRDefault="003D331D">
      <w:pPr>
        <w:rPr>
          <w:rFonts w:ascii="ArialMT" w:hAnsi="ArialMT" w:cs="ArialMT"/>
          <w:szCs w:val="28"/>
        </w:rPr>
      </w:pPr>
      <w:r>
        <w:rPr>
          <w:rFonts w:ascii="ArialMT" w:hAnsi="ArialMT" w:cs="ArialMT"/>
          <w:szCs w:val="28"/>
        </w:rPr>
        <w:t xml:space="preserve">Ludovic programme l’enregistrement d’un film d’une durée de 85 minutes qui passe sur France 3. Le film commence à 20 h 30. Quelle heure de fin doit-il indiquer sur l’appareil </w:t>
      </w:r>
      <w:r>
        <w:rPr>
          <w:rFonts w:ascii="ArialMT" w:hAnsi="ArialMT" w:cs="ArialMT"/>
          <w:szCs w:val="28"/>
        </w:rPr>
        <w:t>pour enregistrer la totalité du film ?</w:t>
      </w:r>
    </w:p>
    <w:p w14:paraId="1928C5F2" w14:textId="77777777" w:rsidR="000F4130" w:rsidRDefault="000F4130">
      <w:pPr>
        <w:rPr>
          <w:rFonts w:ascii="ArialMT" w:hAnsi="ArialMT" w:cs="ArialMT"/>
          <w:sz w:val="28"/>
          <w:szCs w:val="28"/>
        </w:rPr>
      </w:pPr>
    </w:p>
    <w:tbl>
      <w:tblPr>
        <w:tblW w:w="10290" w:type="dxa"/>
        <w:tblInd w:w="108" w:type="dxa"/>
        <w:tblLook w:val="0000" w:firstRow="0" w:lastRow="0" w:firstColumn="0" w:lastColumn="0" w:noHBand="0" w:noVBand="0"/>
      </w:tblPr>
      <w:tblGrid>
        <w:gridCol w:w="10290"/>
      </w:tblGrid>
      <w:tr w:rsidR="000F4130" w14:paraId="1F909061" w14:textId="77777777">
        <w:tc>
          <w:tcPr>
            <w:tcW w:w="10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3E82C5" w14:textId="77777777" w:rsidR="000F4130" w:rsidRDefault="003D331D">
            <w:pPr>
              <w:snapToGrid w:val="0"/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  <w:r>
              <w:rPr>
                <w:rFonts w:ascii="Arial-ItalicMT" w:hAnsi="Arial-ItalicMT" w:cs="Arial-ItalicMT"/>
                <w:i/>
                <w:iCs/>
                <w:sz w:val="28"/>
                <w:szCs w:val="28"/>
              </w:rPr>
              <w:t>Fais tes calculs ici.</w:t>
            </w:r>
          </w:p>
          <w:p w14:paraId="152B9FB4" w14:textId="77777777" w:rsidR="000F4130" w:rsidRDefault="000F4130">
            <w:pPr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  <w:p w14:paraId="459A7197" w14:textId="77777777" w:rsidR="000F4130" w:rsidRDefault="000F4130">
            <w:pPr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  <w:p w14:paraId="51048658" w14:textId="77777777" w:rsidR="000F4130" w:rsidRDefault="000F4130">
            <w:pPr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  <w:p w14:paraId="35A2CBAA" w14:textId="77777777" w:rsidR="000F4130" w:rsidRDefault="000F4130">
            <w:pPr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  <w:p w14:paraId="416C0F9A" w14:textId="77777777" w:rsidR="000F4130" w:rsidRDefault="000F4130">
            <w:pPr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  <w:p w14:paraId="699F4E6D" w14:textId="77777777" w:rsidR="000F4130" w:rsidRDefault="000F4130">
            <w:pPr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</w:tc>
      </w:tr>
    </w:tbl>
    <w:p w14:paraId="07FF987B" w14:textId="77777777" w:rsidR="000F4130" w:rsidRDefault="000F4130">
      <w:pPr>
        <w:rPr>
          <w:rFonts w:ascii="Arial-ItalicMT" w:hAnsi="Arial-ItalicMT" w:cs="Arial-ItalicMT"/>
          <w:i/>
          <w:iCs/>
          <w:sz w:val="28"/>
          <w:szCs w:val="28"/>
        </w:rPr>
      </w:pPr>
    </w:p>
    <w:p w14:paraId="738965D8" w14:textId="77777777" w:rsidR="000F4130" w:rsidRDefault="003D331D">
      <w:pPr>
        <w:jc w:val="center"/>
        <w:rPr>
          <w:rFonts w:ascii="Arial-ItalicMT" w:hAnsi="Arial-ItalicMT" w:cs="Arial-ItalicMT"/>
          <w:i/>
          <w:iCs/>
          <w:sz w:val="28"/>
          <w:szCs w:val="28"/>
        </w:rPr>
      </w:pPr>
      <w:r>
        <w:rPr>
          <w:rFonts w:ascii="ArialMT" w:hAnsi="ArialMT" w:cs="ArialMT"/>
          <w:sz w:val="28"/>
          <w:szCs w:val="28"/>
        </w:rPr>
        <w:t>Ludovic doit indiquer comme heure de fin ……………………..</w:t>
      </w:r>
    </w:p>
    <w:p w14:paraId="79151463" w14:textId="77777777" w:rsidR="000F4130" w:rsidRDefault="000F4130">
      <w:pPr>
        <w:rPr>
          <w:rFonts w:ascii="Arial-BoldMT" w:hAnsi="Arial-BoldMT" w:cs="Arial-BoldMT"/>
          <w:b/>
          <w:bCs/>
          <w:sz w:val="32"/>
          <w:szCs w:val="32"/>
        </w:rPr>
      </w:pPr>
    </w:p>
    <w:p w14:paraId="38BC2329" w14:textId="77777777" w:rsidR="000F4130" w:rsidRDefault="003D331D">
      <w:pPr>
        <w:pStyle w:val="consignesvaluation"/>
        <w:numPr>
          <w:ilvl w:val="0"/>
          <w:numId w:val="2"/>
        </w:numPr>
      </w:pPr>
      <w:r>
        <w:t>Résous le problème suivant :</w:t>
      </w:r>
      <w:r>
        <w:tab/>
      </w:r>
      <w:r>
        <w:tab/>
      </w:r>
      <w:r>
        <w:tab/>
      </w:r>
      <w:r>
        <w:tab/>
      </w:r>
      <w:r>
        <w:tab/>
      </w:r>
      <w:r>
        <w:tab/>
        <w:t>/3</w:t>
      </w:r>
    </w:p>
    <w:p w14:paraId="249DA5DA" w14:textId="77777777" w:rsidR="000F4130" w:rsidRDefault="003D331D">
      <w:pPr>
        <w:rPr>
          <w:rFonts w:ascii="ArialMT" w:hAnsi="ArialMT" w:cs="ArialMT"/>
          <w:szCs w:val="28"/>
        </w:rPr>
      </w:pPr>
      <w:r>
        <w:rPr>
          <w:rFonts w:ascii="ArialMT" w:hAnsi="ArialMT" w:cs="ArialMT"/>
          <w:szCs w:val="28"/>
        </w:rPr>
        <w:t xml:space="preserve">Pour se rendre à l’école, en partant de chez elle, Michel doit d’abord marcher jusqu’à </w:t>
      </w:r>
      <w:r>
        <w:rPr>
          <w:rFonts w:ascii="ArialMT" w:hAnsi="ArialMT" w:cs="ArialMT"/>
          <w:szCs w:val="28"/>
        </w:rPr>
        <w:t>l’arrêt du bus pendant cinq minutes, prendre le bus pour un trajet de douze minutes et marcher à nouveau jusqu’à l’école pendant deux minutes. L’école commence à 8 h 30. Avant quelle heure Michel doit-il partir de chez elle pour ne pas être en retard à l’é</w:t>
      </w:r>
      <w:r>
        <w:rPr>
          <w:rFonts w:ascii="ArialMT" w:hAnsi="ArialMT" w:cs="ArialMT"/>
          <w:szCs w:val="28"/>
        </w:rPr>
        <w:t>cole ?</w:t>
      </w:r>
    </w:p>
    <w:p w14:paraId="4EF05A63" w14:textId="77777777" w:rsidR="000F4130" w:rsidRDefault="000F4130">
      <w:pPr>
        <w:rPr>
          <w:rFonts w:ascii="ArialMT" w:hAnsi="ArialMT" w:cs="ArialMT"/>
          <w:szCs w:val="28"/>
        </w:rPr>
      </w:pPr>
    </w:p>
    <w:tbl>
      <w:tblPr>
        <w:tblW w:w="10290" w:type="dxa"/>
        <w:tblInd w:w="108" w:type="dxa"/>
        <w:tblLook w:val="0000" w:firstRow="0" w:lastRow="0" w:firstColumn="0" w:lastColumn="0" w:noHBand="0" w:noVBand="0"/>
      </w:tblPr>
      <w:tblGrid>
        <w:gridCol w:w="10290"/>
      </w:tblGrid>
      <w:tr w:rsidR="000F4130" w14:paraId="79165CAF" w14:textId="77777777">
        <w:tc>
          <w:tcPr>
            <w:tcW w:w="10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C858A9" w14:textId="77777777" w:rsidR="000F4130" w:rsidRDefault="003D331D">
            <w:pPr>
              <w:snapToGrid w:val="0"/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  <w:r>
              <w:rPr>
                <w:rFonts w:ascii="Arial-ItalicMT" w:hAnsi="Arial-ItalicMT" w:cs="Arial-ItalicMT"/>
                <w:i/>
                <w:iCs/>
                <w:sz w:val="28"/>
                <w:szCs w:val="28"/>
              </w:rPr>
              <w:t>Fais tes calculs ici.</w:t>
            </w:r>
          </w:p>
          <w:p w14:paraId="21FE3D4A" w14:textId="77777777" w:rsidR="000F4130" w:rsidRDefault="000F4130">
            <w:pPr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  <w:p w14:paraId="3181F6F5" w14:textId="77777777" w:rsidR="000F4130" w:rsidRDefault="000F4130">
            <w:pPr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  <w:p w14:paraId="61EBDBE2" w14:textId="77777777" w:rsidR="000F4130" w:rsidRDefault="000F4130">
            <w:pPr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  <w:p w14:paraId="305F66DC" w14:textId="77777777" w:rsidR="000F4130" w:rsidRDefault="000F4130">
            <w:pPr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  <w:p w14:paraId="56F9E621" w14:textId="77777777" w:rsidR="000F4130" w:rsidRDefault="000F4130">
            <w:pPr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  <w:p w14:paraId="4BFE6285" w14:textId="77777777" w:rsidR="000F4130" w:rsidRDefault="000F4130">
            <w:pPr>
              <w:rPr>
                <w:rFonts w:ascii="Arial-ItalicMT" w:hAnsi="Arial-ItalicMT" w:cs="Arial-ItalicMT"/>
                <w:i/>
                <w:iCs/>
                <w:sz w:val="28"/>
                <w:szCs w:val="28"/>
              </w:rPr>
            </w:pPr>
          </w:p>
        </w:tc>
      </w:tr>
    </w:tbl>
    <w:p w14:paraId="69EE93A4" w14:textId="77777777" w:rsidR="000F4130" w:rsidRDefault="000F4130"/>
    <w:p w14:paraId="00A2F457" w14:textId="77777777" w:rsidR="000F4130" w:rsidRDefault="003D331D">
      <w:pPr>
        <w:jc w:val="center"/>
        <w:rPr>
          <w:sz w:val="32"/>
        </w:rPr>
      </w:pPr>
      <w:r>
        <w:rPr>
          <w:rFonts w:ascii="ArialMT" w:hAnsi="ArialMT" w:cs="ArialMT"/>
          <w:sz w:val="28"/>
          <w:szCs w:val="28"/>
        </w:rPr>
        <w:t>Michel doit partir de chez lui avant    ……………………………………..</w:t>
      </w:r>
    </w:p>
    <w:tbl>
      <w:tblPr>
        <w:tblW w:w="10800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4"/>
        <w:gridCol w:w="4394"/>
        <w:gridCol w:w="2152"/>
      </w:tblGrid>
      <w:tr w:rsidR="000F4130" w14:paraId="7CFA3862" w14:textId="77777777">
        <w:trPr>
          <w:cantSplit/>
          <w:trHeight w:val="432"/>
          <w:jc w:val="center"/>
        </w:trPr>
        <w:tc>
          <w:tcPr>
            <w:tcW w:w="42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6846774" w14:textId="77777777" w:rsidR="000F4130" w:rsidRDefault="003D331D">
            <w:pPr>
              <w:pStyle w:val="Sansinterligne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Reconnaître, décrire et nommer les figures</w:t>
            </w:r>
          </w:p>
        </w:tc>
        <w:tc>
          <w:tcPr>
            <w:tcW w:w="439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0818950" w14:textId="77777777" w:rsidR="000F4130" w:rsidRDefault="003D331D">
            <w:pPr>
              <w:pStyle w:val="Sansinterligne"/>
              <w:jc w:val="center"/>
            </w:pPr>
            <w:r>
              <w:t>Aucune erreur tolérée</w:t>
            </w:r>
          </w:p>
        </w:tc>
        <w:tc>
          <w:tcPr>
            <w:tcW w:w="2152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vAlign w:val="center"/>
          </w:tcPr>
          <w:p w14:paraId="247D7B91" w14:textId="77777777" w:rsidR="000F4130" w:rsidRDefault="003D331D">
            <w:pPr>
              <w:pStyle w:val="Sansinterligne"/>
              <w:jc w:val="center"/>
            </w:pPr>
            <w:r>
              <w:t>validé :   oui   -  non</w:t>
            </w:r>
          </w:p>
        </w:tc>
      </w:tr>
    </w:tbl>
    <w:p w14:paraId="265213D5" w14:textId="77777777" w:rsidR="000F4130" w:rsidRDefault="000F4130">
      <w:pPr>
        <w:rPr>
          <w:rFonts w:ascii="Arial-BoldMT" w:hAnsi="Arial-BoldMT" w:cs="Arial-BoldMT"/>
          <w:b/>
          <w:bCs/>
          <w:sz w:val="32"/>
          <w:szCs w:val="32"/>
        </w:rPr>
      </w:pPr>
    </w:p>
    <w:p w14:paraId="35CF96CA" w14:textId="77777777" w:rsidR="000F4130" w:rsidRDefault="003D331D">
      <w:pPr>
        <w:pStyle w:val="consignesvaluation"/>
        <w:numPr>
          <w:ilvl w:val="0"/>
          <w:numId w:val="2"/>
        </w:numPr>
      </w:pPr>
      <w:r>
        <w:t xml:space="preserve">Repasse en bleu les côtés d’un parallélogramme. </w:t>
      </w:r>
      <w:r>
        <w:tab/>
      </w:r>
      <w:r>
        <w:tab/>
      </w:r>
      <w:r>
        <w:tab/>
      </w:r>
      <w:r>
        <w:tab/>
      </w:r>
      <w:r>
        <w:tab/>
        <w:t>/2</w:t>
      </w:r>
    </w:p>
    <w:p w14:paraId="77D89700" w14:textId="77777777" w:rsidR="000F4130" w:rsidRDefault="003D331D">
      <w:pPr>
        <w:rPr>
          <w:rFonts w:ascii="Arial-ItalicMT" w:hAnsi="Arial-ItalicMT" w:cs="Arial-ItalicMT"/>
          <w:i/>
          <w:iCs/>
          <w:sz w:val="22"/>
          <w:szCs w:val="22"/>
        </w:rPr>
      </w:pPr>
      <w:r>
        <w:rPr>
          <w:noProof/>
        </w:rPr>
        <w:drawing>
          <wp:inline distT="0" distB="0" distL="19050" distR="0" wp14:anchorId="0171CDA3" wp14:editId="05EA8756">
            <wp:extent cx="5543550" cy="2771775"/>
            <wp:effectExtent l="0" t="0" r="0" b="0"/>
            <wp:docPr id="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7875" t="49000" r="7875" b="3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5D01D" w14:textId="77777777" w:rsidR="000F4130" w:rsidRDefault="003D331D">
      <w:pPr>
        <w:pStyle w:val="consignesvaluation"/>
        <w:numPr>
          <w:ilvl w:val="0"/>
          <w:numId w:val="2"/>
        </w:numPr>
      </w:pPr>
      <w:r>
        <w:t>Repasse en rouge les côtés d’un triangle rectangle.</w:t>
      </w:r>
      <w:r>
        <w:tab/>
      </w:r>
      <w:r>
        <w:tab/>
      </w:r>
      <w:r>
        <w:tab/>
      </w:r>
      <w:r>
        <w:tab/>
      </w:r>
      <w:r>
        <w:tab/>
        <w:t>/2</w:t>
      </w:r>
    </w:p>
    <w:p w14:paraId="04ADBEC8" w14:textId="77777777" w:rsidR="000F4130" w:rsidRDefault="000F4130">
      <w:pPr>
        <w:rPr>
          <w:rFonts w:ascii="ArialMT" w:hAnsi="ArialMT" w:cs="ArialMT"/>
          <w:sz w:val="18"/>
          <w:szCs w:val="18"/>
        </w:rPr>
      </w:pPr>
    </w:p>
    <w:p w14:paraId="187CB4C2" w14:textId="77777777" w:rsidR="000F4130" w:rsidRDefault="003D331D">
      <w:pPr>
        <w:rPr>
          <w:rFonts w:ascii="Arial-BoldMT" w:hAnsi="Arial-BoldMT" w:cs="Arial-BoldMT"/>
          <w:b/>
          <w:bCs/>
          <w:sz w:val="32"/>
          <w:szCs w:val="32"/>
        </w:rPr>
      </w:pPr>
      <w:r>
        <w:rPr>
          <w:noProof/>
        </w:rPr>
        <w:drawing>
          <wp:inline distT="0" distB="0" distL="19050" distR="0" wp14:anchorId="1156ACA9" wp14:editId="452A9A21">
            <wp:extent cx="6000750" cy="2686050"/>
            <wp:effectExtent l="0" t="0" r="0" b="0"/>
            <wp:docPr id="7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1812" t="12248" r="11812" b="42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-BoldMT" w:hAnsi="Arial-BoldMT" w:cs="Arial-BoldMT"/>
          <w:b/>
          <w:bCs/>
          <w:sz w:val="32"/>
          <w:szCs w:val="32"/>
        </w:rPr>
        <w:t xml:space="preserve"> </w:t>
      </w:r>
    </w:p>
    <w:tbl>
      <w:tblPr>
        <w:tblW w:w="10800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4"/>
        <w:gridCol w:w="4394"/>
        <w:gridCol w:w="2152"/>
      </w:tblGrid>
      <w:tr w:rsidR="000F4130" w14:paraId="370AF360" w14:textId="77777777">
        <w:trPr>
          <w:cantSplit/>
          <w:trHeight w:val="432"/>
          <w:jc w:val="center"/>
        </w:trPr>
        <w:tc>
          <w:tcPr>
            <w:tcW w:w="42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32F2F80" w14:textId="77777777" w:rsidR="000F4130" w:rsidRDefault="003D331D">
            <w:pPr>
              <w:pStyle w:val="Sansinterligne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Percevoir et reconnaître parallèles et perpendiculaires</w:t>
            </w:r>
          </w:p>
        </w:tc>
        <w:tc>
          <w:tcPr>
            <w:tcW w:w="439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43DFDBE" w14:textId="77777777" w:rsidR="000F4130" w:rsidRDefault="003D331D">
            <w:pPr>
              <w:pStyle w:val="Sansinterligne"/>
              <w:jc w:val="center"/>
            </w:pPr>
            <w:r>
              <w:t>Aucune erreur tolérée</w:t>
            </w:r>
          </w:p>
        </w:tc>
        <w:tc>
          <w:tcPr>
            <w:tcW w:w="2152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vAlign w:val="center"/>
          </w:tcPr>
          <w:p w14:paraId="193C3D5E" w14:textId="77777777" w:rsidR="000F4130" w:rsidRDefault="003D331D">
            <w:pPr>
              <w:pStyle w:val="Sansinterligne"/>
              <w:jc w:val="center"/>
            </w:pPr>
            <w:r>
              <w:t>validé :   oui   -  non</w:t>
            </w:r>
          </w:p>
        </w:tc>
      </w:tr>
    </w:tbl>
    <w:p w14:paraId="3A277481" w14:textId="77777777" w:rsidR="000F4130" w:rsidRDefault="000F4130">
      <w:pPr>
        <w:rPr>
          <w:rFonts w:ascii="Arial-BoldMT" w:hAnsi="Arial-BoldMT" w:cs="Arial-BoldMT"/>
          <w:b/>
          <w:bCs/>
          <w:sz w:val="32"/>
          <w:szCs w:val="32"/>
        </w:rPr>
      </w:pPr>
    </w:p>
    <w:p w14:paraId="16AD4F69" w14:textId="77777777" w:rsidR="000F4130" w:rsidRDefault="003D331D">
      <w:pPr>
        <w:pStyle w:val="consignesvaluation"/>
        <w:numPr>
          <w:ilvl w:val="0"/>
          <w:numId w:val="2"/>
        </w:numPr>
      </w:pPr>
      <w:r>
        <w:rPr>
          <w:noProof/>
        </w:rPr>
        <w:drawing>
          <wp:anchor distT="0" distB="0" distL="0" distR="0" simplePos="0" relativeHeight="5" behindDoc="1" locked="0" layoutInCell="1" allowOverlap="1" wp14:anchorId="0E67D08B" wp14:editId="3FB82768">
            <wp:simplePos x="0" y="0"/>
            <wp:positionH relativeFrom="column">
              <wp:posOffset>590550</wp:posOffset>
            </wp:positionH>
            <wp:positionV relativeFrom="paragraph">
              <wp:posOffset>26035</wp:posOffset>
            </wp:positionV>
            <wp:extent cx="6257925" cy="3295650"/>
            <wp:effectExtent l="0" t="0" r="0" b="0"/>
            <wp:wrapNone/>
            <wp:docPr id="8" name="Image 22" descr="droi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22" descr="droites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770" b="61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</w:t>
      </w:r>
      <w:r>
        <w:t xml:space="preserve">epasse en rouge la ou les droites perpendiculaires à la droite </w:t>
      </w:r>
      <w:r>
        <w:rPr>
          <w:rFonts w:ascii="TimesNewRomanPS-BoldMT" w:hAnsi="TimesNewRomanPS-BoldMT" w:cs="TimesNewRomanPS-BoldMT"/>
          <w:b/>
          <w:bCs/>
        </w:rPr>
        <w:t>d6</w:t>
      </w:r>
      <w:r>
        <w:rPr>
          <w:rFonts w:ascii="TimesNewRomanPS-BoldMT" w:hAnsi="TimesNewRomanPS-BoldMT" w:cs="TimesNewRomanPS-BoldMT"/>
          <w:b/>
          <w:bCs/>
        </w:rPr>
        <w:tab/>
      </w:r>
      <w:r>
        <w:rPr>
          <w:rFonts w:ascii="TimesNewRomanPS-BoldMT" w:hAnsi="TimesNewRomanPS-BoldMT" w:cs="TimesNewRomanPS-BoldMT"/>
          <w:b/>
          <w:bCs/>
        </w:rPr>
        <w:tab/>
        <w:t xml:space="preserve">                       </w:t>
      </w:r>
      <w:r>
        <w:t>/2</w:t>
      </w:r>
    </w:p>
    <w:p w14:paraId="11CC1AC2" w14:textId="77777777" w:rsidR="000F4130" w:rsidRDefault="000F4130">
      <w:pPr>
        <w:pStyle w:val="consignesvaluation"/>
        <w:ind w:left="720"/>
        <w:rPr>
          <w:rFonts w:ascii="TimesNewRomanPSMT" w:hAnsi="TimesNewRomanPSMT" w:cs="TimesNewRomanPSMT"/>
        </w:rPr>
      </w:pPr>
    </w:p>
    <w:p w14:paraId="5E2B2D03" w14:textId="77777777" w:rsidR="000F4130" w:rsidRDefault="000F4130">
      <w:pPr>
        <w:rPr>
          <w:rFonts w:ascii="TimesNewRomanPSMT" w:hAnsi="TimesNewRomanPSMT" w:cs="TimesNewRomanPSMT"/>
          <w:sz w:val="22"/>
          <w:szCs w:val="22"/>
        </w:rPr>
      </w:pPr>
    </w:p>
    <w:p w14:paraId="396AB032" w14:textId="77777777" w:rsidR="000F4130" w:rsidRDefault="000F4130">
      <w:pPr>
        <w:rPr>
          <w:rFonts w:ascii="TimesNewRomanPSMT" w:hAnsi="TimesNewRomanPSMT" w:cs="TimesNewRomanPSMT"/>
          <w:sz w:val="22"/>
          <w:szCs w:val="22"/>
        </w:rPr>
      </w:pPr>
    </w:p>
    <w:p w14:paraId="4CF63B6A" w14:textId="77777777" w:rsidR="000F4130" w:rsidRDefault="000F4130">
      <w:pPr>
        <w:rPr>
          <w:rFonts w:ascii="TimesNewRomanPSMT" w:hAnsi="TimesNewRomanPSMT" w:cs="TimesNewRomanPSMT"/>
          <w:sz w:val="22"/>
          <w:szCs w:val="22"/>
        </w:rPr>
      </w:pPr>
    </w:p>
    <w:p w14:paraId="1D5235C4" w14:textId="77777777" w:rsidR="000F4130" w:rsidRDefault="000F4130">
      <w:pPr>
        <w:rPr>
          <w:rFonts w:ascii="TimesNewRomanPSMT" w:hAnsi="TimesNewRomanPSMT" w:cs="TimesNewRomanPSMT"/>
          <w:sz w:val="22"/>
          <w:szCs w:val="22"/>
        </w:rPr>
      </w:pPr>
    </w:p>
    <w:p w14:paraId="75E55506" w14:textId="77777777" w:rsidR="000F4130" w:rsidRDefault="000F4130">
      <w:pPr>
        <w:rPr>
          <w:rFonts w:ascii="TimesNewRomanPSMT" w:hAnsi="TimesNewRomanPSMT" w:cs="TimesNewRomanPSMT"/>
          <w:sz w:val="22"/>
          <w:szCs w:val="22"/>
        </w:rPr>
      </w:pPr>
    </w:p>
    <w:p w14:paraId="79FBC98D" w14:textId="77777777" w:rsidR="000F4130" w:rsidRDefault="000F4130">
      <w:pPr>
        <w:rPr>
          <w:rFonts w:ascii="TimesNewRomanPSMT" w:hAnsi="TimesNewRomanPSMT" w:cs="TimesNewRomanPSMT"/>
          <w:sz w:val="22"/>
          <w:szCs w:val="22"/>
        </w:rPr>
      </w:pPr>
    </w:p>
    <w:p w14:paraId="4B702886" w14:textId="77777777" w:rsidR="000F4130" w:rsidRDefault="000F4130">
      <w:pPr>
        <w:rPr>
          <w:rFonts w:ascii="TimesNewRomanPSMT" w:hAnsi="TimesNewRomanPSMT" w:cs="TimesNewRomanPSMT"/>
          <w:sz w:val="22"/>
          <w:szCs w:val="22"/>
        </w:rPr>
      </w:pPr>
    </w:p>
    <w:p w14:paraId="28CF71BA" w14:textId="77777777" w:rsidR="000F4130" w:rsidRDefault="000F4130">
      <w:pPr>
        <w:rPr>
          <w:rFonts w:ascii="TimesNewRomanPSMT" w:hAnsi="TimesNewRomanPSMT" w:cs="TimesNewRomanPSMT"/>
          <w:sz w:val="22"/>
          <w:szCs w:val="22"/>
        </w:rPr>
      </w:pPr>
    </w:p>
    <w:p w14:paraId="394AA644" w14:textId="77777777" w:rsidR="000F4130" w:rsidRDefault="000F4130">
      <w:pPr>
        <w:rPr>
          <w:rFonts w:ascii="TimesNewRomanPSMT" w:hAnsi="TimesNewRomanPSMT" w:cs="TimesNewRomanPSMT"/>
          <w:sz w:val="22"/>
          <w:szCs w:val="22"/>
        </w:rPr>
      </w:pPr>
    </w:p>
    <w:p w14:paraId="7FD9534B" w14:textId="77777777" w:rsidR="000F4130" w:rsidRDefault="000F4130">
      <w:pPr>
        <w:rPr>
          <w:rFonts w:ascii="TimesNewRomanPSMT" w:hAnsi="TimesNewRomanPSMT" w:cs="TimesNewRomanPSMT"/>
          <w:sz w:val="22"/>
          <w:szCs w:val="22"/>
        </w:rPr>
      </w:pPr>
    </w:p>
    <w:p w14:paraId="4F5D6738" w14:textId="77777777" w:rsidR="000F4130" w:rsidRDefault="000F4130">
      <w:pPr>
        <w:rPr>
          <w:rFonts w:ascii="TimesNewRomanPSMT" w:hAnsi="TimesNewRomanPSMT" w:cs="TimesNewRomanPSMT"/>
          <w:sz w:val="22"/>
          <w:szCs w:val="22"/>
        </w:rPr>
      </w:pPr>
    </w:p>
    <w:p w14:paraId="4D4DBCAA" w14:textId="77777777" w:rsidR="000F4130" w:rsidRDefault="000F4130">
      <w:pPr>
        <w:rPr>
          <w:rFonts w:ascii="TimesNewRomanPSMT" w:hAnsi="TimesNewRomanPSMT" w:cs="TimesNewRomanPSMT"/>
          <w:sz w:val="22"/>
          <w:szCs w:val="22"/>
        </w:rPr>
      </w:pPr>
    </w:p>
    <w:p w14:paraId="3A4BA01F" w14:textId="77777777" w:rsidR="000F4130" w:rsidRDefault="000F4130">
      <w:pPr>
        <w:rPr>
          <w:rFonts w:ascii="TimesNewRomanPSMT" w:hAnsi="TimesNewRomanPSMT" w:cs="TimesNewRomanPSMT"/>
          <w:sz w:val="22"/>
          <w:szCs w:val="22"/>
        </w:rPr>
      </w:pPr>
    </w:p>
    <w:p w14:paraId="024AA15A" w14:textId="77777777" w:rsidR="000F4130" w:rsidRDefault="000F4130">
      <w:pPr>
        <w:rPr>
          <w:rFonts w:ascii="TimesNewRomanPSMT" w:hAnsi="TimesNewRomanPSMT" w:cs="TimesNewRomanPSMT"/>
          <w:sz w:val="22"/>
          <w:szCs w:val="22"/>
        </w:rPr>
      </w:pPr>
    </w:p>
    <w:p w14:paraId="041CB63E" w14:textId="77777777" w:rsidR="000F4130" w:rsidRDefault="000F4130">
      <w:pPr>
        <w:rPr>
          <w:rFonts w:ascii="TimesNewRomanPSMT" w:hAnsi="TimesNewRomanPSMT" w:cs="TimesNewRomanPSMT"/>
          <w:sz w:val="22"/>
          <w:szCs w:val="22"/>
        </w:rPr>
      </w:pPr>
    </w:p>
    <w:p w14:paraId="5C881302" w14:textId="77777777" w:rsidR="000F4130" w:rsidRDefault="000F4130">
      <w:pPr>
        <w:rPr>
          <w:rFonts w:ascii="TimesNewRomanPSMT" w:hAnsi="TimesNewRomanPSMT" w:cs="TimesNewRomanPSMT"/>
          <w:sz w:val="22"/>
          <w:szCs w:val="22"/>
        </w:rPr>
      </w:pPr>
    </w:p>
    <w:p w14:paraId="6B4E242F" w14:textId="77777777" w:rsidR="000F4130" w:rsidRDefault="003D331D">
      <w:r>
        <w:br w:type="page"/>
      </w:r>
    </w:p>
    <w:tbl>
      <w:tblPr>
        <w:tblW w:w="10800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4"/>
        <w:gridCol w:w="4394"/>
        <w:gridCol w:w="2152"/>
      </w:tblGrid>
      <w:tr w:rsidR="000F4130" w14:paraId="34D01184" w14:textId="77777777">
        <w:trPr>
          <w:cantSplit/>
          <w:trHeight w:val="432"/>
          <w:jc w:val="center"/>
        </w:trPr>
        <w:tc>
          <w:tcPr>
            <w:tcW w:w="42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FCF0248" w14:textId="77777777" w:rsidR="000F4130" w:rsidRDefault="003D331D">
            <w:pPr>
              <w:pStyle w:val="Sansinterligne"/>
              <w:pageBreakBefore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Utiliser la règle, l’équerre et le compas…</w:t>
            </w:r>
          </w:p>
        </w:tc>
        <w:tc>
          <w:tcPr>
            <w:tcW w:w="439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3974A84" w14:textId="77777777" w:rsidR="000F4130" w:rsidRDefault="003D331D">
            <w:pPr>
              <w:pStyle w:val="Sansinterligne"/>
              <w:jc w:val="center"/>
            </w:pPr>
            <w:r>
              <w:t>Figure juste et réalisée avec soin</w:t>
            </w:r>
          </w:p>
        </w:tc>
        <w:tc>
          <w:tcPr>
            <w:tcW w:w="2152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vAlign w:val="center"/>
          </w:tcPr>
          <w:p w14:paraId="4E1272EF" w14:textId="77777777" w:rsidR="000F4130" w:rsidRDefault="003D331D">
            <w:pPr>
              <w:pStyle w:val="Sansinterligne"/>
              <w:jc w:val="center"/>
            </w:pPr>
            <w:r>
              <w:t>validé :   oui   -  non</w:t>
            </w:r>
          </w:p>
        </w:tc>
      </w:tr>
    </w:tbl>
    <w:p w14:paraId="2D3CD4DD" w14:textId="77777777" w:rsidR="000F4130" w:rsidRDefault="000F4130">
      <w:pPr>
        <w:pStyle w:val="consignesvaluation"/>
        <w:ind w:left="720" w:hanging="360"/>
      </w:pPr>
    </w:p>
    <w:p w14:paraId="11BEE8F2" w14:textId="77777777" w:rsidR="000F4130" w:rsidRDefault="003D331D">
      <w:pPr>
        <w:pStyle w:val="consignesvaluation"/>
        <w:numPr>
          <w:ilvl w:val="0"/>
          <w:numId w:val="2"/>
        </w:numPr>
      </w:pPr>
      <w:r>
        <w:t xml:space="preserve">Un côté d’un carré a été tracé. </w:t>
      </w:r>
      <w:r>
        <w:t>Construis les trois autres côtés avec tes instruments de mesure. /1.5</w:t>
      </w:r>
    </w:p>
    <w:tbl>
      <w:tblPr>
        <w:tblW w:w="10260" w:type="dxa"/>
        <w:tblInd w:w="138" w:type="dxa"/>
        <w:tblLook w:val="0000" w:firstRow="0" w:lastRow="0" w:firstColumn="0" w:lastColumn="0" w:noHBand="0" w:noVBand="0"/>
      </w:tblPr>
      <w:tblGrid>
        <w:gridCol w:w="10878"/>
      </w:tblGrid>
      <w:tr w:rsidR="000F4130" w14:paraId="5EBBCFB7" w14:textId="77777777">
        <w:tc>
          <w:tcPr>
            <w:tcW w:w="10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FB4A67" w14:textId="77777777" w:rsidR="000F4130" w:rsidRDefault="000F4130">
            <w:pPr>
              <w:snapToGrid w:val="0"/>
            </w:pPr>
          </w:p>
          <w:p w14:paraId="3A623DFD" w14:textId="77777777" w:rsidR="000F4130" w:rsidRDefault="000F4130">
            <w:pPr>
              <w:rPr>
                <w:rFonts w:ascii="Arial-ItalicMT" w:hAnsi="Arial-ItalicMT" w:cs="Arial-ItalicMT"/>
                <w:i/>
                <w:iCs/>
                <w:sz w:val="22"/>
                <w:szCs w:val="22"/>
              </w:rPr>
            </w:pPr>
          </w:p>
          <w:p w14:paraId="65F0F451" w14:textId="77777777" w:rsidR="000F4130" w:rsidRDefault="000F4130">
            <w:pPr>
              <w:rPr>
                <w:rFonts w:ascii="Arial-ItalicMT" w:hAnsi="Arial-ItalicMT" w:cs="Arial-ItalicMT"/>
                <w:i/>
                <w:iCs/>
                <w:sz w:val="22"/>
                <w:szCs w:val="22"/>
              </w:rPr>
            </w:pPr>
          </w:p>
          <w:p w14:paraId="67D9A65C" w14:textId="77777777" w:rsidR="000F4130" w:rsidRDefault="000F4130">
            <w:pPr>
              <w:rPr>
                <w:rFonts w:ascii="Arial-ItalicMT" w:hAnsi="Arial-ItalicMT" w:cs="Arial-ItalicMT"/>
                <w:i/>
                <w:iCs/>
                <w:sz w:val="22"/>
                <w:szCs w:val="22"/>
              </w:rPr>
            </w:pPr>
          </w:p>
          <w:p w14:paraId="23CFF695" w14:textId="0A057A57" w:rsidR="000F4130" w:rsidRDefault="003D331D">
            <w:pPr>
              <w:rPr>
                <w:rFonts w:ascii="Arial-ItalicMT" w:hAnsi="Arial-ItalicMT" w:cs="Arial-ItalicMT"/>
                <w:i/>
                <w:iCs/>
                <w:sz w:val="22"/>
                <w:szCs w:val="22"/>
              </w:rPr>
            </w:pPr>
            <w:r>
              <w:rPr>
                <w:noProof/>
              </w:rPr>
            </w:r>
            <w:r>
              <w:pict w14:anchorId="2D82B278">
                <v:group id="_x0000_s1026" style="width:7in;height:297pt;mso-position-horizontal-relative:char;mso-position-vertical-relative:lin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/NZegIAAH8GAAAOAAAAZHJzL2Uyb0RvYy54bWy8lc1u2zAMx+8D9g6C74s/0qaJEaeHdM1l&#10;2Ip2ewBFlm0BsiRISpy8/SjGdpN2PbQF1oNr0SRF/vQXs7w9tJLsuXVCqyJKJ0lEuGK6FKouoj+/&#10;77/NI+I8VSWVWvEiOnIX3a6+fll2JueZbrQsuSWQRLm8M0XUeG/yOHas4S11E224go+Vti31sLR1&#10;XFraQfZWxlmSzOJO29JYzbhzYL07fYxWmL+qOPO/qspxT2QRQW0enxaf2/CMV0ua15aaRrC+DPqB&#10;KloqFGw6prqjnpKdFa9StYJZ7XTlJ0y3sa4qwTj2AN2kyYtuNlbvDPZS511tRkyA9gWnD6dlP/cP&#10;loiyiBYRUbSFIwpMOlPn8GljzZN5sL2hPq1Cm4fKtuE/NEAOSPM40uQHTxgYZ1dJkswBOoNv05ub&#10;dDrrebMGDuVVHGu+95F9DHrHw2ZxqGksoTOgF/eMxH0OyVNDDUfSLvTdI0mhkBOTRxASVbXkBGyI&#10;A/1GOC53wOmzZMZeaW6s8xuuWxJeisjC/qgvuv/hPBQAroNL2FXpeyEl2Gku1YUBHIMF6A01hret&#10;Lo94rmgHkOHI/wfRdCC61kpBU3xnSWm18CRNz8CuVa+6oehBBaPksmx+nQV1gbjSeba4znpxDfJL&#10;r6bzBRhRfqC9xTy5FNQzwR6yFCpogOZvQJaKdLBZNoNEwc1pKcrAHRe23q6lJXsaJg3+hX4A/4Vb&#10;KzwP9+nfx+L8UfKQTapHXsG1xLuF6Vmf/zS7YAJAZ8MEw2QQEBwrqOedsX1IiOY4Mt8ZPwbh/lr5&#10;Mb4VSlvEgPI7dfeG/vB+w5RDNv1EDmP0fA3v578bq78AAAD//wMAUEsDBBQABgAIAAAAIQCmNtgI&#10;3QAAAAYBAAAPAAAAZHJzL2Rvd25yZXYueG1sTI9BS8NAEIXvgv9hGcGb3Y1aaWM2pRT1VIS2gvQ2&#10;zU6T0OxsyG6T9N+79aKXB483vPdNthhtI3rqfO1YQzJRIIgLZ2ouNXzt3h9mIHxANtg4Jg0X8rDI&#10;b28yTI0beEP9NpQilrBPUUMVQptK6YuKLPqJa4ljdnSdxRBtV0rT4RDLbSMflXqRFmuOCxW2tKqo&#10;OG3PVsPHgMPyKXnr16fj6rLfTT+/1wlpfX83Ll9BBBrD3zFc8SM65JHp4M5svGg0xEfCr14zpWbR&#10;HzRM588KZJ7J//j5DwAAAP//AwBQSwECLQAUAAYACAAAACEAtoM4kv4AAADhAQAAEwAAAAAAAAAA&#10;AAAAAAAAAAAAW0NvbnRlbnRfVHlwZXNdLnhtbFBLAQItABQABgAIAAAAIQA4/SH/1gAAAJQBAAAL&#10;AAAAAAAAAAAAAAAAAC8BAABfcmVscy8ucmVsc1BLAQItABQABgAIAAAAIQCg7/NZegIAAH8GAAAO&#10;AAAAAAAAAAAAAAAAAC4CAABkcnMvZTJvRG9jLnhtbFBLAQItABQABgAIAAAAIQCmNtgI3QAAAAYB&#10;AAAPAAAAAAAAAAAAAAAAANQEAABkcnMvZG93bnJldi54bWxQSwUGAAAAAAQABADzAAAA3gUAAAAA&#10;">
                  <v:rect id="Rectangle 10" o:spid="_x0000_s1027" style="position:absolute;width:6400080;height:3771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PcfxAAAANsAAAAPAAAAZHJzL2Rvd25yZXYueG1sRI9Ba8JA&#10;EIXvBf/DMoKXUjf1UCR1FRGkQQpibD0P2WkSmp2N2TVJ/33nIHib4b1575vVZnSN6qkLtWcDr/ME&#10;FHHhbc2lga/z/mUJKkRki41nMvBHATbrydMKU+sHPlGfx1JJCIcUDVQxtqnWoajIYZj7lli0H985&#10;jLJ2pbYdDhLuGr1IkjftsGZpqLClXUXFb35zBobi2F/Onx/6+HzJPF+z6y7/Phgzm47bd1CRxvgw&#10;368zK/hCL7/IAHr9DwAA//8DAFBLAQItABQABgAIAAAAIQDb4fbL7gAAAIUBAAATAAAAAAAAAAAA&#10;AAAAAAAAAABbQ29udGVudF9UeXBlc10ueG1sUEsBAi0AFAAGAAgAAAAhAFr0LFu/AAAAFQEAAAsA&#10;AAAAAAAAAAAAAAAAHwEAAF9yZWxzLy5yZWxzUEsBAi0AFAAGAAgAAAAhAA8M9x/EAAAA2wAAAA8A&#10;AAAAAAAAAAAAAAAABwIAAGRycy9kb3ducmV2LnhtbFBLBQYAAAAAAwADALcAAAD4AgAAAAA=&#10;" filled="f" stroked="f"/>
                  <v:line id="Connecteur droit 11" o:spid="_x0000_s1028" style="position:absolute;visibility:visible;mso-wrap-style:square" from="2285280,1829520" to="3724200,3199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ZgTwgAAANsAAAAPAAAAZHJzL2Rvd25yZXYueG1sRE/fa8Iw&#10;EH4f7H8IN9jbTHVTtDOKCjJhyGYVfD2asylrLqWJWv3rzUDw7T6+nzeetrYSJ2p86VhBt5OAIM6d&#10;LrlQsNsu34YgfEDWWDkmBRfyMJ08P40x1e7MGzploRAxhH2KCkwIdSqlzw1Z9B1XE0fu4BqLIcKm&#10;kLrBcwy3lewlyUBaLDk2GKxpYSj/y45WwTfVvx/X+eF9P0oGX2ttst5Pf6HU60s7+wQRqA0P8d29&#10;0nF+F/5/iQfIyQ0AAP//AwBQSwECLQAUAAYACAAAACEA2+H2y+4AAACFAQAAEwAAAAAAAAAAAAAA&#10;AAAAAAAAW0NvbnRlbnRfVHlwZXNdLnhtbFBLAQItABQABgAIAAAAIQBa9CxbvwAAABUBAAALAAAA&#10;AAAAAAAAAAAAAB8BAABfcmVscy8ucmVsc1BLAQItABQABgAIAAAAIQBZNZgTwgAAANsAAAAPAAAA&#10;AAAAAAAAAAAAAAcCAABkcnMvZG93bnJldi54bWxQSwUGAAAAAAMAAwC3AAAA9gIAAAAA&#10;" strokeweight=".35mm">
                    <v:stroke joinstyle="miter"/>
                  </v:line>
                  <w10:anchorlock/>
                </v:group>
              </w:pict>
            </w:r>
          </w:p>
          <w:p w14:paraId="7C337FD4" w14:textId="77777777" w:rsidR="000F4130" w:rsidRDefault="000F4130">
            <w:pPr>
              <w:rPr>
                <w:rFonts w:ascii="Arial-ItalicMT" w:hAnsi="Arial-ItalicMT" w:cs="Arial-ItalicMT"/>
                <w:i/>
                <w:iCs/>
                <w:sz w:val="22"/>
                <w:szCs w:val="22"/>
              </w:rPr>
            </w:pPr>
          </w:p>
        </w:tc>
      </w:tr>
    </w:tbl>
    <w:p w14:paraId="661C884E" w14:textId="77777777" w:rsidR="000F4130" w:rsidRDefault="000F4130">
      <w:pPr>
        <w:rPr>
          <w:rFonts w:ascii="Arial-BoldMT" w:hAnsi="Arial-BoldMT" w:cs="Arial-BoldMT"/>
          <w:b/>
          <w:bCs/>
          <w:sz w:val="32"/>
          <w:szCs w:val="32"/>
        </w:rPr>
      </w:pPr>
    </w:p>
    <w:p w14:paraId="6FA5F698" w14:textId="77777777" w:rsidR="000F4130" w:rsidRDefault="003D331D">
      <w:pPr>
        <w:pStyle w:val="consignesvaluation"/>
        <w:numPr>
          <w:ilvl w:val="0"/>
          <w:numId w:val="2"/>
        </w:numPr>
      </w:pPr>
      <w:r>
        <w:t>Trace un rectangle de longueur 7cm et de largeur 3,5 cm</w:t>
      </w:r>
    </w:p>
    <w:tbl>
      <w:tblPr>
        <w:tblW w:w="10260" w:type="dxa"/>
        <w:tblInd w:w="138" w:type="dxa"/>
        <w:tblLook w:val="0000" w:firstRow="0" w:lastRow="0" w:firstColumn="0" w:lastColumn="0" w:noHBand="0" w:noVBand="0"/>
      </w:tblPr>
      <w:tblGrid>
        <w:gridCol w:w="10260"/>
      </w:tblGrid>
      <w:tr w:rsidR="000F4130" w14:paraId="7461A1B1" w14:textId="77777777">
        <w:tc>
          <w:tcPr>
            <w:tcW w:w="10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F21264" w14:textId="77777777" w:rsidR="000F4130" w:rsidRDefault="000F4130">
            <w:pPr>
              <w:snapToGrid w:val="0"/>
            </w:pPr>
          </w:p>
          <w:p w14:paraId="7DB852D4" w14:textId="77777777" w:rsidR="000F4130" w:rsidRDefault="000F4130">
            <w:pPr>
              <w:rPr>
                <w:rFonts w:ascii="Arial-ItalicMT" w:hAnsi="Arial-ItalicMT" w:cs="Arial-ItalicMT"/>
                <w:i/>
                <w:iCs/>
                <w:sz w:val="22"/>
                <w:szCs w:val="22"/>
              </w:rPr>
            </w:pPr>
          </w:p>
          <w:p w14:paraId="234E7A51" w14:textId="77777777" w:rsidR="000F4130" w:rsidRDefault="000F4130">
            <w:pPr>
              <w:rPr>
                <w:rFonts w:ascii="Arial-ItalicMT" w:hAnsi="Arial-ItalicMT" w:cs="Arial-ItalicMT"/>
                <w:i/>
                <w:iCs/>
                <w:sz w:val="22"/>
                <w:szCs w:val="22"/>
              </w:rPr>
            </w:pPr>
          </w:p>
          <w:p w14:paraId="14B72D1A" w14:textId="77777777" w:rsidR="000F4130" w:rsidRDefault="000F4130">
            <w:pPr>
              <w:rPr>
                <w:rFonts w:ascii="Arial-ItalicMT" w:hAnsi="Arial-ItalicMT" w:cs="Arial-ItalicMT"/>
                <w:i/>
                <w:iCs/>
                <w:sz w:val="22"/>
                <w:szCs w:val="22"/>
              </w:rPr>
            </w:pPr>
          </w:p>
          <w:p w14:paraId="5249F059" w14:textId="77777777" w:rsidR="000F4130" w:rsidRDefault="000F4130">
            <w:pPr>
              <w:rPr>
                <w:rFonts w:ascii="Arial-ItalicMT" w:hAnsi="Arial-ItalicMT" w:cs="Arial-ItalicMT"/>
                <w:i/>
                <w:iCs/>
                <w:sz w:val="22"/>
                <w:szCs w:val="22"/>
              </w:rPr>
            </w:pPr>
          </w:p>
          <w:p w14:paraId="79965F1E" w14:textId="77777777" w:rsidR="000F4130" w:rsidRDefault="000F4130">
            <w:pPr>
              <w:rPr>
                <w:rFonts w:ascii="Arial-ItalicMT" w:hAnsi="Arial-ItalicMT" w:cs="Arial-ItalicMT"/>
                <w:i/>
                <w:iCs/>
                <w:sz w:val="22"/>
                <w:szCs w:val="22"/>
              </w:rPr>
            </w:pPr>
          </w:p>
          <w:p w14:paraId="18CC0B78" w14:textId="77777777" w:rsidR="000F4130" w:rsidRDefault="000F4130">
            <w:pPr>
              <w:rPr>
                <w:rFonts w:ascii="Arial-ItalicMT" w:hAnsi="Arial-ItalicMT" w:cs="Arial-ItalicMT"/>
                <w:i/>
                <w:iCs/>
                <w:sz w:val="22"/>
                <w:szCs w:val="22"/>
              </w:rPr>
            </w:pPr>
          </w:p>
          <w:p w14:paraId="66E0C0F3" w14:textId="77777777" w:rsidR="000F4130" w:rsidRDefault="000F4130">
            <w:pPr>
              <w:rPr>
                <w:rFonts w:ascii="Arial-ItalicMT" w:hAnsi="Arial-ItalicMT" w:cs="Arial-ItalicMT"/>
                <w:i/>
                <w:iCs/>
                <w:sz w:val="22"/>
                <w:szCs w:val="22"/>
              </w:rPr>
            </w:pPr>
          </w:p>
          <w:p w14:paraId="5757199F" w14:textId="77777777" w:rsidR="000F4130" w:rsidRDefault="000F4130">
            <w:pPr>
              <w:rPr>
                <w:rFonts w:ascii="Arial-ItalicMT" w:hAnsi="Arial-ItalicMT" w:cs="Arial-ItalicMT"/>
                <w:i/>
                <w:iCs/>
                <w:sz w:val="22"/>
                <w:szCs w:val="22"/>
              </w:rPr>
            </w:pPr>
          </w:p>
          <w:p w14:paraId="437EBF74" w14:textId="77777777" w:rsidR="000F4130" w:rsidRDefault="000F4130">
            <w:pPr>
              <w:rPr>
                <w:rFonts w:ascii="Arial-ItalicMT" w:hAnsi="Arial-ItalicMT" w:cs="Arial-ItalicMT"/>
                <w:i/>
                <w:iCs/>
                <w:sz w:val="22"/>
                <w:szCs w:val="22"/>
              </w:rPr>
            </w:pPr>
          </w:p>
          <w:p w14:paraId="7083A50C" w14:textId="77777777" w:rsidR="000F4130" w:rsidRDefault="000F4130">
            <w:pPr>
              <w:rPr>
                <w:rFonts w:ascii="Arial-ItalicMT" w:hAnsi="Arial-ItalicMT" w:cs="Arial-ItalicMT"/>
                <w:i/>
                <w:iCs/>
                <w:sz w:val="22"/>
                <w:szCs w:val="22"/>
              </w:rPr>
            </w:pPr>
          </w:p>
          <w:p w14:paraId="055FAA62" w14:textId="77777777" w:rsidR="000F4130" w:rsidRDefault="000F4130">
            <w:pPr>
              <w:rPr>
                <w:rFonts w:ascii="Arial-ItalicMT" w:hAnsi="Arial-ItalicMT" w:cs="Arial-ItalicMT"/>
                <w:i/>
                <w:iCs/>
                <w:sz w:val="22"/>
                <w:szCs w:val="22"/>
              </w:rPr>
            </w:pPr>
          </w:p>
          <w:p w14:paraId="4218302B" w14:textId="77777777" w:rsidR="000F4130" w:rsidRDefault="000F4130">
            <w:pPr>
              <w:rPr>
                <w:rFonts w:ascii="Arial-ItalicMT" w:hAnsi="Arial-ItalicMT" w:cs="Arial-ItalicMT"/>
                <w:i/>
                <w:iCs/>
                <w:sz w:val="22"/>
                <w:szCs w:val="22"/>
              </w:rPr>
            </w:pPr>
          </w:p>
          <w:p w14:paraId="34FCAECC" w14:textId="77777777" w:rsidR="000F4130" w:rsidRDefault="000F4130">
            <w:pPr>
              <w:rPr>
                <w:rFonts w:ascii="Arial-ItalicMT" w:hAnsi="Arial-ItalicMT" w:cs="Arial-ItalicMT"/>
                <w:i/>
                <w:iCs/>
                <w:sz w:val="22"/>
                <w:szCs w:val="22"/>
              </w:rPr>
            </w:pPr>
          </w:p>
          <w:p w14:paraId="5CCAA565" w14:textId="77777777" w:rsidR="000F4130" w:rsidRDefault="000F4130">
            <w:pPr>
              <w:rPr>
                <w:rFonts w:ascii="Arial-ItalicMT" w:hAnsi="Arial-ItalicMT" w:cs="Arial-ItalicMT"/>
                <w:i/>
                <w:iCs/>
                <w:sz w:val="22"/>
                <w:szCs w:val="22"/>
              </w:rPr>
            </w:pPr>
          </w:p>
          <w:p w14:paraId="6537F300" w14:textId="77777777" w:rsidR="000F4130" w:rsidRDefault="000F4130">
            <w:pPr>
              <w:rPr>
                <w:rFonts w:ascii="Arial-ItalicMT" w:hAnsi="Arial-ItalicMT" w:cs="Arial-ItalicMT"/>
                <w:i/>
                <w:iCs/>
                <w:sz w:val="22"/>
                <w:szCs w:val="22"/>
              </w:rPr>
            </w:pPr>
          </w:p>
          <w:p w14:paraId="2E7222A4" w14:textId="77777777" w:rsidR="000F4130" w:rsidRDefault="000F4130">
            <w:pPr>
              <w:rPr>
                <w:rFonts w:ascii="Arial-ItalicMT" w:hAnsi="Arial-ItalicMT" w:cs="Arial-ItalicMT"/>
                <w:i/>
                <w:iCs/>
                <w:sz w:val="22"/>
                <w:szCs w:val="22"/>
              </w:rPr>
            </w:pPr>
          </w:p>
          <w:p w14:paraId="6BA7A6AC" w14:textId="77777777" w:rsidR="000F4130" w:rsidRDefault="000F4130">
            <w:pPr>
              <w:rPr>
                <w:rFonts w:ascii="Arial-ItalicMT" w:hAnsi="Arial-ItalicMT" w:cs="Arial-ItalicMT"/>
                <w:i/>
                <w:iCs/>
                <w:sz w:val="22"/>
                <w:szCs w:val="22"/>
              </w:rPr>
            </w:pPr>
          </w:p>
          <w:p w14:paraId="19B1FE10" w14:textId="77777777" w:rsidR="000F4130" w:rsidRDefault="000F4130">
            <w:pPr>
              <w:rPr>
                <w:rFonts w:ascii="Arial-ItalicMT" w:hAnsi="Arial-ItalicMT" w:cs="Arial-ItalicMT"/>
                <w:i/>
                <w:iCs/>
                <w:sz w:val="22"/>
                <w:szCs w:val="22"/>
              </w:rPr>
            </w:pPr>
          </w:p>
          <w:p w14:paraId="5C6C5CBD" w14:textId="77777777" w:rsidR="000F4130" w:rsidRDefault="000F4130">
            <w:pPr>
              <w:rPr>
                <w:rFonts w:ascii="Arial-ItalicMT" w:hAnsi="Arial-ItalicMT" w:cs="Arial-ItalicMT"/>
                <w:i/>
                <w:iCs/>
                <w:sz w:val="22"/>
                <w:szCs w:val="22"/>
              </w:rPr>
            </w:pPr>
          </w:p>
          <w:p w14:paraId="442EAFF4" w14:textId="77777777" w:rsidR="000F4130" w:rsidRDefault="000F4130">
            <w:pPr>
              <w:rPr>
                <w:rFonts w:ascii="Arial-ItalicMT" w:hAnsi="Arial-ItalicMT" w:cs="Arial-ItalicMT"/>
                <w:i/>
                <w:iCs/>
                <w:sz w:val="22"/>
                <w:szCs w:val="22"/>
              </w:rPr>
            </w:pPr>
          </w:p>
          <w:p w14:paraId="4E20EFB1" w14:textId="77777777" w:rsidR="000F4130" w:rsidRDefault="000F4130">
            <w:pPr>
              <w:rPr>
                <w:rFonts w:ascii="Arial-ItalicMT" w:hAnsi="Arial-ItalicMT" w:cs="Arial-ItalicMT"/>
                <w:i/>
                <w:iCs/>
                <w:sz w:val="22"/>
                <w:szCs w:val="22"/>
              </w:rPr>
            </w:pPr>
          </w:p>
          <w:p w14:paraId="60984126" w14:textId="77777777" w:rsidR="000F4130" w:rsidRDefault="000F4130">
            <w:pPr>
              <w:rPr>
                <w:rFonts w:ascii="Arial-ItalicMT" w:hAnsi="Arial-ItalicMT" w:cs="Arial-ItalicMT"/>
                <w:i/>
                <w:iCs/>
                <w:sz w:val="22"/>
                <w:szCs w:val="22"/>
              </w:rPr>
            </w:pPr>
          </w:p>
          <w:p w14:paraId="4C084591" w14:textId="77777777" w:rsidR="000F4130" w:rsidRDefault="000F4130">
            <w:pPr>
              <w:rPr>
                <w:rFonts w:ascii="Arial-ItalicMT" w:hAnsi="Arial-ItalicMT" w:cs="Arial-ItalicMT"/>
                <w:i/>
                <w:iCs/>
                <w:sz w:val="22"/>
                <w:szCs w:val="22"/>
              </w:rPr>
            </w:pPr>
          </w:p>
        </w:tc>
      </w:tr>
    </w:tbl>
    <w:p w14:paraId="6084F138" w14:textId="77777777" w:rsidR="000F4130" w:rsidRDefault="000F4130">
      <w:pPr>
        <w:rPr>
          <w:rFonts w:ascii="Arial-BoldMT" w:hAnsi="Arial-BoldMT" w:cs="Arial-BoldMT"/>
          <w:b/>
          <w:bCs/>
          <w:sz w:val="32"/>
          <w:szCs w:val="32"/>
        </w:rPr>
      </w:pPr>
    </w:p>
    <w:p w14:paraId="6726DD2A" w14:textId="77777777" w:rsidR="000F4130" w:rsidRDefault="003D331D">
      <w:pPr>
        <w:suppressAutoHyphens w:val="0"/>
        <w:rPr>
          <w:rFonts w:ascii="Arial-BoldMT" w:hAnsi="Arial-BoldMT" w:cs="Arial-BoldMT"/>
          <w:b/>
          <w:bCs/>
          <w:sz w:val="32"/>
          <w:szCs w:val="32"/>
        </w:rPr>
      </w:pPr>
      <w:r>
        <w:br w:type="page"/>
      </w:r>
    </w:p>
    <w:tbl>
      <w:tblPr>
        <w:tblW w:w="10800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4"/>
        <w:gridCol w:w="4394"/>
        <w:gridCol w:w="2152"/>
      </w:tblGrid>
      <w:tr w:rsidR="000F4130" w14:paraId="0EEA01A2" w14:textId="77777777">
        <w:trPr>
          <w:cantSplit/>
          <w:trHeight w:val="432"/>
          <w:jc w:val="center"/>
        </w:trPr>
        <w:tc>
          <w:tcPr>
            <w:tcW w:w="42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8FF7CB5" w14:textId="77777777" w:rsidR="000F4130" w:rsidRDefault="003D331D">
            <w:pPr>
              <w:pStyle w:val="Sansinterligne"/>
              <w:pageBreakBefore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Résoudre des problèmes reproduction et de construction</w:t>
            </w:r>
          </w:p>
        </w:tc>
        <w:tc>
          <w:tcPr>
            <w:tcW w:w="439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C600D89" w14:textId="77777777" w:rsidR="000F4130" w:rsidRDefault="003D331D">
            <w:pPr>
              <w:pStyle w:val="Sansinterligne"/>
              <w:jc w:val="center"/>
            </w:pPr>
            <w:r>
              <w:t>Aucune erreur tolérée</w:t>
            </w:r>
          </w:p>
        </w:tc>
        <w:tc>
          <w:tcPr>
            <w:tcW w:w="2152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vAlign w:val="center"/>
          </w:tcPr>
          <w:p w14:paraId="6BF41C2E" w14:textId="77777777" w:rsidR="000F4130" w:rsidRDefault="003D331D">
            <w:pPr>
              <w:pStyle w:val="Sansinterligne"/>
              <w:jc w:val="center"/>
            </w:pPr>
            <w:r>
              <w:t xml:space="preserve">validé :   </w:t>
            </w:r>
            <w:r>
              <w:t>oui   -  non</w:t>
            </w:r>
          </w:p>
        </w:tc>
      </w:tr>
    </w:tbl>
    <w:p w14:paraId="424D4D23" w14:textId="77777777" w:rsidR="000F4130" w:rsidRDefault="000F4130">
      <w:pPr>
        <w:rPr>
          <w:rFonts w:ascii="Arial-BoldMT" w:hAnsi="Arial-BoldMT" w:cs="Arial-BoldMT"/>
          <w:b/>
          <w:bCs/>
          <w:sz w:val="32"/>
          <w:szCs w:val="32"/>
        </w:rPr>
      </w:pPr>
    </w:p>
    <w:p w14:paraId="2A9514C7" w14:textId="77777777" w:rsidR="000F4130" w:rsidRDefault="003D331D">
      <w:pPr>
        <w:pStyle w:val="consignesvaluation"/>
        <w:numPr>
          <w:ilvl w:val="0"/>
          <w:numId w:val="2"/>
        </w:numPr>
      </w:pPr>
      <w:r>
        <w:t>Entoure la figure correspondant exactement au programme de construction ci-dessous.    /2</w:t>
      </w:r>
    </w:p>
    <w:p w14:paraId="344AE0B3" w14:textId="77777777" w:rsidR="000F4130" w:rsidRDefault="000F4130">
      <w:pPr>
        <w:rPr>
          <w:rFonts w:ascii="Arial-BoldMT" w:hAnsi="Arial-BoldMT" w:cs="Arial-BoldMT"/>
          <w:b/>
          <w:bCs/>
          <w:sz w:val="32"/>
          <w:szCs w:val="32"/>
        </w:rPr>
      </w:pPr>
    </w:p>
    <w:p w14:paraId="379AF4AA" w14:textId="77777777" w:rsidR="000F4130" w:rsidRDefault="003D331D">
      <w:pPr>
        <w:rPr>
          <w:rFonts w:ascii="Arial-ItalicMT" w:hAnsi="Arial-ItalicMT" w:cs="Arial-ItalicMT"/>
          <w:i/>
          <w:iCs/>
          <w:sz w:val="28"/>
          <w:szCs w:val="28"/>
        </w:rPr>
      </w:pPr>
      <w:r>
        <w:rPr>
          <w:rFonts w:ascii="Arial-ItalicMT" w:hAnsi="Arial-ItalicMT" w:cs="Arial-ItalicMT"/>
          <w:i/>
          <w:iCs/>
          <w:sz w:val="28"/>
          <w:szCs w:val="28"/>
        </w:rPr>
        <w:t>Voici les 3 étapes d’un programme de construction :</w:t>
      </w:r>
    </w:p>
    <w:p w14:paraId="4EA8FC18" w14:textId="77777777" w:rsidR="000F4130" w:rsidRDefault="003D331D">
      <w:pPr>
        <w:rPr>
          <w:rFonts w:ascii="Arial-ItalicMT" w:hAnsi="Arial-ItalicMT" w:cs="Arial-ItalicMT"/>
          <w:i/>
          <w:iCs/>
          <w:sz w:val="28"/>
          <w:szCs w:val="28"/>
        </w:rPr>
      </w:pPr>
      <w:r>
        <w:rPr>
          <w:rFonts w:ascii="Arial-BoldItalicMT" w:hAnsi="Arial-BoldItalicMT" w:cs="Arial-BoldItalicMT"/>
          <w:b/>
          <w:bCs/>
          <w:i/>
          <w:iCs/>
          <w:sz w:val="28"/>
          <w:szCs w:val="28"/>
        </w:rPr>
        <w:t xml:space="preserve">Etape 1 : </w:t>
      </w:r>
      <w:r>
        <w:rPr>
          <w:rFonts w:ascii="Arial-ItalicMT" w:hAnsi="Arial-ItalicMT" w:cs="Arial-ItalicMT"/>
          <w:i/>
          <w:iCs/>
          <w:sz w:val="28"/>
          <w:szCs w:val="28"/>
        </w:rPr>
        <w:t>Trace un carré.</w:t>
      </w:r>
    </w:p>
    <w:p w14:paraId="43DBF27F" w14:textId="77777777" w:rsidR="000F4130" w:rsidRDefault="003D331D">
      <w:pPr>
        <w:rPr>
          <w:rFonts w:ascii="Arial-ItalicMT" w:hAnsi="Arial-ItalicMT" w:cs="Arial-ItalicMT"/>
          <w:i/>
          <w:iCs/>
          <w:sz w:val="28"/>
          <w:szCs w:val="28"/>
        </w:rPr>
      </w:pPr>
      <w:r>
        <w:rPr>
          <w:rFonts w:ascii="Arial-BoldItalicMT" w:hAnsi="Arial-BoldItalicMT" w:cs="Arial-BoldItalicMT"/>
          <w:b/>
          <w:bCs/>
          <w:i/>
          <w:iCs/>
          <w:sz w:val="28"/>
          <w:szCs w:val="28"/>
        </w:rPr>
        <w:t xml:space="preserve">Etape 2 : </w:t>
      </w:r>
      <w:r>
        <w:rPr>
          <w:rFonts w:ascii="Arial-ItalicMT" w:hAnsi="Arial-ItalicMT" w:cs="Arial-ItalicMT"/>
          <w:i/>
          <w:iCs/>
          <w:sz w:val="28"/>
          <w:szCs w:val="28"/>
        </w:rPr>
        <w:t>Trace les deux diagonales de ce carré.</w:t>
      </w:r>
    </w:p>
    <w:p w14:paraId="67F2BA71" w14:textId="77777777" w:rsidR="000F4130" w:rsidRDefault="003D331D">
      <w:pPr>
        <w:rPr>
          <w:rFonts w:ascii="Arial-ItalicMT" w:hAnsi="Arial-ItalicMT" w:cs="Arial-ItalicMT"/>
          <w:i/>
          <w:iCs/>
          <w:sz w:val="28"/>
          <w:szCs w:val="28"/>
        </w:rPr>
      </w:pPr>
      <w:r>
        <w:rPr>
          <w:rFonts w:ascii="Arial-BoldItalicMT" w:hAnsi="Arial-BoldItalicMT" w:cs="Arial-BoldItalicMT"/>
          <w:b/>
          <w:bCs/>
          <w:i/>
          <w:iCs/>
          <w:sz w:val="28"/>
          <w:szCs w:val="28"/>
        </w:rPr>
        <w:t xml:space="preserve">Etape 3 : </w:t>
      </w:r>
      <w:r>
        <w:rPr>
          <w:rFonts w:ascii="Arial-ItalicMT" w:hAnsi="Arial-ItalicMT" w:cs="Arial-ItalicMT"/>
          <w:i/>
          <w:iCs/>
          <w:sz w:val="28"/>
          <w:szCs w:val="28"/>
        </w:rPr>
        <w:t xml:space="preserve">Trace le </w:t>
      </w:r>
      <w:r>
        <w:rPr>
          <w:rFonts w:ascii="Arial-ItalicMT" w:hAnsi="Arial-ItalicMT" w:cs="Arial-ItalicMT"/>
          <w:i/>
          <w:iCs/>
          <w:sz w:val="28"/>
          <w:szCs w:val="28"/>
        </w:rPr>
        <w:t>cercle ayant pour centre le point de croisement des deux diagonales du carré et passant par les 4 sommets du carré.</w:t>
      </w:r>
    </w:p>
    <w:p w14:paraId="65E765C1" w14:textId="77777777" w:rsidR="000F4130" w:rsidRDefault="000F4130">
      <w:pPr>
        <w:rPr>
          <w:rFonts w:ascii="Arial-ItalicMT" w:hAnsi="Arial-ItalicMT" w:cs="Arial-ItalicMT"/>
          <w:i/>
          <w:iCs/>
          <w:sz w:val="28"/>
          <w:szCs w:val="28"/>
        </w:rPr>
      </w:pPr>
    </w:p>
    <w:p w14:paraId="79377BBF" w14:textId="77777777" w:rsidR="000F4130" w:rsidRDefault="003D331D">
      <w:pPr>
        <w:rPr>
          <w:rFonts w:ascii="ArialMT" w:hAnsi="ArialMT" w:cs="ArialMT"/>
          <w:sz w:val="28"/>
          <w:szCs w:val="28"/>
        </w:rPr>
      </w:pPr>
      <w:r>
        <w:rPr>
          <w:noProof/>
        </w:rPr>
        <w:drawing>
          <wp:inline distT="0" distB="0" distL="19050" distR="4445" wp14:anchorId="7D23C53B" wp14:editId="60525DFF">
            <wp:extent cx="5901055" cy="1675130"/>
            <wp:effectExtent l="0" t="0" r="0" b="0"/>
            <wp:docPr id="10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7875" t="14001" r="4919" b="42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055" cy="167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33809" w14:textId="77777777" w:rsidR="000F4130" w:rsidRDefault="000F4130">
      <w:pPr>
        <w:rPr>
          <w:rFonts w:ascii="ArialMT" w:hAnsi="ArialMT" w:cs="ArialMT"/>
          <w:sz w:val="28"/>
          <w:szCs w:val="28"/>
        </w:rPr>
      </w:pPr>
    </w:p>
    <w:p w14:paraId="0AD98F9C" w14:textId="77777777" w:rsidR="000F4130" w:rsidRDefault="003D331D">
      <w:pPr>
        <w:pStyle w:val="consignesvaluation"/>
        <w:numPr>
          <w:ilvl w:val="0"/>
          <w:numId w:val="2"/>
        </w:numPr>
      </w:pPr>
      <w:r>
        <w:t>Lis l’énoncé et trace la figure demandée       /4</w:t>
      </w:r>
    </w:p>
    <w:p w14:paraId="5766FB15" w14:textId="77777777" w:rsidR="000F4130" w:rsidRDefault="000F4130">
      <w:pPr>
        <w:rPr>
          <w:rFonts w:ascii="ArialMT" w:hAnsi="ArialMT" w:cs="ArialMT"/>
          <w:sz w:val="28"/>
          <w:szCs w:val="28"/>
        </w:rPr>
      </w:pPr>
    </w:p>
    <w:p w14:paraId="24BB434D" w14:textId="77777777" w:rsidR="000F4130" w:rsidRDefault="003D331D">
      <w:pPr>
        <w:rPr>
          <w:rFonts w:ascii="Arial-ItalicMT" w:hAnsi="Arial-ItalicMT" w:cs="Arial-ItalicMT"/>
          <w:i/>
          <w:iCs/>
          <w:sz w:val="28"/>
          <w:szCs w:val="28"/>
        </w:rPr>
      </w:pPr>
      <w:r>
        <w:rPr>
          <w:rFonts w:ascii="Arial-ItalicMT" w:hAnsi="Arial-ItalicMT" w:cs="Arial-ItalicMT"/>
          <w:i/>
          <w:iCs/>
          <w:sz w:val="28"/>
          <w:szCs w:val="28"/>
        </w:rPr>
        <w:t>Pierre a utilisé le photocopieur pour réduire la figure suivante. Chaque longueur a é</w:t>
      </w:r>
      <w:r>
        <w:rPr>
          <w:rFonts w:ascii="Arial-ItalicMT" w:hAnsi="Arial-ItalicMT" w:cs="Arial-ItalicMT"/>
          <w:i/>
          <w:iCs/>
          <w:sz w:val="28"/>
          <w:szCs w:val="28"/>
        </w:rPr>
        <w:t>té réduite de moitié.</w:t>
      </w:r>
    </w:p>
    <w:p w14:paraId="3F119F50" w14:textId="77777777" w:rsidR="000F4130" w:rsidRDefault="003D331D">
      <w:pPr>
        <w:rPr>
          <w:rFonts w:ascii="Arial-ItalicMT" w:hAnsi="Arial-ItalicMT" w:cs="Arial-ItalicMT"/>
          <w:i/>
          <w:iCs/>
          <w:sz w:val="28"/>
          <w:szCs w:val="28"/>
        </w:rPr>
      </w:pPr>
      <w:r>
        <w:rPr>
          <w:rFonts w:ascii="Arial-ItalicMT" w:hAnsi="Arial-ItalicMT" w:cs="Arial-ItalicMT"/>
          <w:i/>
          <w:iCs/>
          <w:sz w:val="28"/>
          <w:szCs w:val="28"/>
        </w:rPr>
        <w:t>Trace avec tes instruments ce qu'il a obtenu.</w:t>
      </w:r>
    </w:p>
    <w:p w14:paraId="22199EB3" w14:textId="77777777" w:rsidR="000F4130" w:rsidRDefault="003D331D">
      <w:pPr>
        <w:rPr>
          <w:rFonts w:ascii="Arial-ItalicMT" w:hAnsi="Arial-ItalicMT" w:cs="Arial-ItalicMT"/>
          <w:i/>
          <w:iCs/>
          <w:sz w:val="28"/>
          <w:szCs w:val="28"/>
        </w:rPr>
      </w:pPr>
      <w:r>
        <w:rPr>
          <w:rFonts w:ascii="Arial-ItalicMT" w:hAnsi="Arial-ItalicMT" w:cs="Arial-ItalicMT"/>
          <w:i/>
          <w:iCs/>
          <w:sz w:val="28"/>
          <w:szCs w:val="28"/>
        </w:rPr>
        <w:t>Trace la figure obtenue dans ce cadre.</w:t>
      </w:r>
    </w:p>
    <w:p w14:paraId="4BE9FC50" w14:textId="77777777" w:rsidR="000F4130" w:rsidRDefault="003D331D">
      <w:pPr>
        <w:ind w:left="-540" w:firstLine="180"/>
        <w:jc w:val="center"/>
        <w:rPr>
          <w:rFonts w:ascii="ArialMT" w:hAnsi="ArialMT" w:cs="ArialMT"/>
          <w:sz w:val="18"/>
          <w:szCs w:val="18"/>
        </w:rPr>
      </w:pPr>
      <w:r>
        <w:rPr>
          <w:noProof/>
        </w:rPr>
        <w:drawing>
          <wp:inline distT="0" distB="0" distL="19050" distR="9525" wp14:anchorId="52ECD953" wp14:editId="635A2F40">
            <wp:extent cx="5819775" cy="3381375"/>
            <wp:effectExtent l="0" t="0" r="0" b="0"/>
            <wp:docPr id="11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7875" t="13994" r="3933" b="7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1673F" w14:textId="77777777" w:rsidR="000F4130" w:rsidRDefault="003D331D">
      <w:pPr>
        <w:suppressAutoHyphens w:val="0"/>
        <w:rPr>
          <w:rFonts w:ascii="ArialMT" w:hAnsi="ArialMT" w:cs="ArialMT"/>
          <w:sz w:val="18"/>
          <w:szCs w:val="18"/>
        </w:rPr>
      </w:pPr>
      <w:r>
        <w:br w:type="page"/>
      </w:r>
    </w:p>
    <w:p w14:paraId="0162C218" w14:textId="77777777" w:rsidR="000F4130" w:rsidRDefault="000F4130">
      <w:pPr>
        <w:rPr>
          <w:rFonts w:ascii="ArialMT" w:hAnsi="ArialMT" w:cs="ArialMT"/>
          <w:sz w:val="18"/>
          <w:szCs w:val="18"/>
        </w:rPr>
      </w:pPr>
    </w:p>
    <w:tbl>
      <w:tblPr>
        <w:tblW w:w="10800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4"/>
        <w:gridCol w:w="4394"/>
        <w:gridCol w:w="2152"/>
      </w:tblGrid>
      <w:tr w:rsidR="000F4130" w14:paraId="44AB1DA6" w14:textId="77777777">
        <w:trPr>
          <w:cantSplit/>
          <w:trHeight w:val="432"/>
          <w:jc w:val="center"/>
        </w:trPr>
        <w:tc>
          <w:tcPr>
            <w:tcW w:w="42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4BCBCE7" w14:textId="77777777" w:rsidR="000F4130" w:rsidRDefault="003D331D">
            <w:pPr>
              <w:pStyle w:val="Sansinterligne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Connaître et utiliser les formules du périmètre et de l’aire d’un carré et d’un rectangle</w:t>
            </w:r>
          </w:p>
        </w:tc>
        <w:tc>
          <w:tcPr>
            <w:tcW w:w="439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7A7CDE0" w14:textId="77777777" w:rsidR="000F4130" w:rsidRDefault="003D331D">
            <w:pPr>
              <w:pStyle w:val="Sansinterligne"/>
              <w:jc w:val="center"/>
            </w:pPr>
            <w:r>
              <w:t>Aucune erreur tolérée</w:t>
            </w:r>
          </w:p>
        </w:tc>
        <w:tc>
          <w:tcPr>
            <w:tcW w:w="2152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vAlign w:val="center"/>
          </w:tcPr>
          <w:p w14:paraId="1B91D528" w14:textId="77777777" w:rsidR="000F4130" w:rsidRDefault="003D331D">
            <w:pPr>
              <w:pStyle w:val="Sansinterligne"/>
              <w:jc w:val="center"/>
            </w:pPr>
            <w:r>
              <w:t>validé :   oui   -  non</w:t>
            </w:r>
          </w:p>
        </w:tc>
      </w:tr>
    </w:tbl>
    <w:p w14:paraId="739D3308" w14:textId="77777777" w:rsidR="000F4130" w:rsidRDefault="000F4130">
      <w:pPr>
        <w:rPr>
          <w:rFonts w:ascii="ArialMT" w:hAnsi="ArialMT" w:cs="ArialMT"/>
          <w:sz w:val="18"/>
          <w:szCs w:val="18"/>
        </w:rPr>
      </w:pPr>
    </w:p>
    <w:p w14:paraId="70BBAFEA" w14:textId="77777777" w:rsidR="000F4130" w:rsidRDefault="000F4130">
      <w:pPr>
        <w:rPr>
          <w:rFonts w:ascii="ArialMT" w:hAnsi="ArialMT" w:cs="ArialMT"/>
          <w:sz w:val="18"/>
          <w:szCs w:val="18"/>
        </w:rPr>
      </w:pPr>
    </w:p>
    <w:p w14:paraId="6B58A781" w14:textId="77777777" w:rsidR="000F4130" w:rsidRDefault="000F4130">
      <w:pPr>
        <w:rPr>
          <w:rFonts w:ascii="ArialMT" w:hAnsi="ArialMT" w:cs="ArialMT"/>
          <w:sz w:val="18"/>
          <w:szCs w:val="18"/>
        </w:rPr>
      </w:pPr>
    </w:p>
    <w:p w14:paraId="431EF7AC" w14:textId="77777777" w:rsidR="000F4130" w:rsidRDefault="003D331D">
      <w:pPr>
        <w:pStyle w:val="consignesvaluation"/>
        <w:numPr>
          <w:ilvl w:val="0"/>
          <w:numId w:val="2"/>
        </w:numPr>
      </w:pPr>
      <w:r>
        <w:t>Observe ce plan de jardin. Les quatre carrés dessinés à partir des sommets du grand rectangle sont tous identiques. Calcule l’aire de la partie grisée du plan.           /3</w:t>
      </w:r>
    </w:p>
    <w:p w14:paraId="16106C69" w14:textId="77777777" w:rsidR="000F4130" w:rsidRDefault="000F4130">
      <w:pPr>
        <w:rPr>
          <w:rFonts w:ascii="Arial-ItalicMT" w:hAnsi="Arial-ItalicMT" w:cs="Arial-ItalicMT"/>
          <w:i/>
          <w:iCs/>
          <w:sz w:val="28"/>
          <w:szCs w:val="28"/>
        </w:rPr>
      </w:pPr>
    </w:p>
    <w:p w14:paraId="0F1BB357" w14:textId="77777777" w:rsidR="000F4130" w:rsidRDefault="003D331D">
      <w:pPr>
        <w:ind w:left="-720" w:firstLine="720"/>
        <w:jc w:val="center"/>
        <w:rPr>
          <w:rFonts w:ascii="ArialMT" w:hAnsi="ArialMT" w:cs="ArialMT"/>
          <w:sz w:val="28"/>
          <w:szCs w:val="28"/>
        </w:rPr>
      </w:pPr>
      <w:r>
        <w:rPr>
          <w:noProof/>
        </w:rPr>
        <w:drawing>
          <wp:inline distT="0" distB="0" distL="19050" distR="0" wp14:anchorId="15D38BE2" wp14:editId="6FAA2A93">
            <wp:extent cx="6306185" cy="2833370"/>
            <wp:effectExtent l="0" t="0" r="0" b="0"/>
            <wp:docPr id="12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903" t="13994" r="3933" b="13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185" cy="283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BD71D" w14:textId="77777777" w:rsidR="000F4130" w:rsidRDefault="003D331D">
      <w:pPr>
        <w:jc w:val="center"/>
        <w:rPr>
          <w:rFonts w:ascii="Arial-ItalicMT" w:hAnsi="Arial-ItalicMT" w:cs="Arial-ItalicMT"/>
          <w:i/>
          <w:iCs/>
          <w:sz w:val="28"/>
          <w:szCs w:val="28"/>
        </w:rPr>
      </w:pPr>
      <w:r>
        <w:rPr>
          <w:rFonts w:ascii="ArialMT" w:hAnsi="ArialMT" w:cs="ArialMT"/>
          <w:sz w:val="28"/>
          <w:szCs w:val="28"/>
        </w:rPr>
        <w:t xml:space="preserve">L’aire de la partie grisée est </w:t>
      </w:r>
      <w:r>
        <w:rPr>
          <w:rFonts w:ascii="Arial-ItalicMT" w:hAnsi="Arial-ItalicMT" w:cs="Arial-ItalicMT"/>
          <w:i/>
          <w:iCs/>
          <w:sz w:val="28"/>
          <w:szCs w:val="28"/>
        </w:rPr>
        <w:t>………………………………</w:t>
      </w:r>
    </w:p>
    <w:p w14:paraId="25384A74" w14:textId="77777777" w:rsidR="000F4130" w:rsidRDefault="000F4130">
      <w:pPr>
        <w:jc w:val="center"/>
        <w:rPr>
          <w:rFonts w:ascii="Arial-ItalicMT" w:hAnsi="Arial-ItalicMT" w:cs="Arial-ItalicMT"/>
          <w:i/>
          <w:iCs/>
          <w:sz w:val="28"/>
          <w:szCs w:val="28"/>
        </w:rPr>
      </w:pPr>
    </w:p>
    <w:tbl>
      <w:tblPr>
        <w:tblW w:w="10800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4"/>
        <w:gridCol w:w="4394"/>
        <w:gridCol w:w="2152"/>
      </w:tblGrid>
      <w:tr w:rsidR="000F4130" w14:paraId="03F20A81" w14:textId="77777777">
        <w:trPr>
          <w:cantSplit/>
          <w:trHeight w:val="432"/>
          <w:jc w:val="center"/>
        </w:trPr>
        <w:tc>
          <w:tcPr>
            <w:tcW w:w="42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B8D1296" w14:textId="77777777" w:rsidR="000F4130" w:rsidRDefault="003D331D">
            <w:pPr>
              <w:pStyle w:val="Sansinterligne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Utiliser des instruments de </w:t>
            </w:r>
            <w:r>
              <w:rPr>
                <w:b/>
                <w:sz w:val="20"/>
                <w:szCs w:val="20"/>
              </w:rPr>
              <w:t>mesure</w:t>
            </w:r>
          </w:p>
        </w:tc>
        <w:tc>
          <w:tcPr>
            <w:tcW w:w="439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E0F0B83" w14:textId="77777777" w:rsidR="000F4130" w:rsidRDefault="003D331D">
            <w:pPr>
              <w:pStyle w:val="Sansinterligne"/>
              <w:jc w:val="center"/>
            </w:pPr>
            <w:r>
              <w:t>Aucune erreur tolérée</w:t>
            </w:r>
          </w:p>
        </w:tc>
        <w:tc>
          <w:tcPr>
            <w:tcW w:w="2152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vAlign w:val="center"/>
          </w:tcPr>
          <w:p w14:paraId="523986B7" w14:textId="77777777" w:rsidR="000F4130" w:rsidRDefault="003D331D">
            <w:pPr>
              <w:pStyle w:val="Sansinterligne"/>
              <w:jc w:val="center"/>
            </w:pPr>
            <w:r>
              <w:t>validé :   oui   -  non</w:t>
            </w:r>
          </w:p>
        </w:tc>
      </w:tr>
    </w:tbl>
    <w:p w14:paraId="7789992D" w14:textId="77777777" w:rsidR="000F4130" w:rsidRDefault="000F4130">
      <w:pPr>
        <w:rPr>
          <w:rFonts w:ascii="ArialMT" w:hAnsi="ArialMT" w:cs="ArialMT"/>
          <w:sz w:val="18"/>
          <w:szCs w:val="18"/>
        </w:rPr>
      </w:pPr>
    </w:p>
    <w:p w14:paraId="74C65AE4" w14:textId="77777777" w:rsidR="000F4130" w:rsidRDefault="003D331D">
      <w:pPr>
        <w:pStyle w:val="consignesvaluation"/>
        <w:numPr>
          <w:ilvl w:val="0"/>
          <w:numId w:val="2"/>
        </w:numPr>
      </w:pPr>
      <w:r>
        <w:t>Écris sous chaque horloge l’heure qu’elle indique.                                /2</w:t>
      </w:r>
    </w:p>
    <w:p w14:paraId="7899CD4B" w14:textId="77777777" w:rsidR="000F4130" w:rsidRDefault="000F4130">
      <w:pPr>
        <w:rPr>
          <w:rFonts w:ascii="Arial-ItalicMT" w:hAnsi="Arial-ItalicMT" w:cs="Arial-ItalicMT"/>
          <w:i/>
          <w:iCs/>
          <w:sz w:val="28"/>
          <w:szCs w:val="28"/>
        </w:rPr>
      </w:pPr>
    </w:p>
    <w:p w14:paraId="3F65A8D0" w14:textId="77777777" w:rsidR="000F4130" w:rsidRDefault="003D331D">
      <w:pPr>
        <w:rPr>
          <w:rFonts w:ascii="ArialMT" w:hAnsi="ArialMT" w:cs="ArialMT"/>
          <w:sz w:val="18"/>
          <w:szCs w:val="18"/>
        </w:rPr>
      </w:pPr>
      <w:r>
        <w:rPr>
          <w:rFonts w:ascii="ArialMT" w:hAnsi="ArialMT" w:cs="ArialMT"/>
          <w:noProof/>
          <w:sz w:val="18"/>
          <w:szCs w:val="18"/>
        </w:rPr>
        <w:drawing>
          <wp:anchor distT="0" distB="0" distL="0" distR="0" simplePos="0" relativeHeight="4" behindDoc="0" locked="0" layoutInCell="1" allowOverlap="1" wp14:anchorId="6E30428F" wp14:editId="4C765D36">
            <wp:simplePos x="0" y="0"/>
            <wp:positionH relativeFrom="column">
              <wp:posOffset>352425</wp:posOffset>
            </wp:positionH>
            <wp:positionV relativeFrom="paragraph">
              <wp:posOffset>61595</wp:posOffset>
            </wp:positionV>
            <wp:extent cx="6200775" cy="2457450"/>
            <wp:effectExtent l="0" t="0" r="0" b="0"/>
            <wp:wrapNone/>
            <wp:docPr id="13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5905" t="42001" r="5905" b="6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0A0310" w14:textId="77777777" w:rsidR="000F4130" w:rsidRDefault="000F4130">
      <w:pPr>
        <w:rPr>
          <w:rFonts w:ascii="ArialMT" w:hAnsi="ArialMT" w:cs="ArialMT"/>
          <w:sz w:val="18"/>
          <w:szCs w:val="18"/>
        </w:rPr>
      </w:pPr>
    </w:p>
    <w:p w14:paraId="2D244BF0" w14:textId="77777777" w:rsidR="000F4130" w:rsidRDefault="000F4130">
      <w:pPr>
        <w:rPr>
          <w:rFonts w:ascii="ArialMT" w:hAnsi="ArialMT" w:cs="ArialMT"/>
          <w:sz w:val="18"/>
          <w:szCs w:val="18"/>
        </w:rPr>
      </w:pPr>
    </w:p>
    <w:p w14:paraId="648208D5" w14:textId="77777777" w:rsidR="000F4130" w:rsidRDefault="000F4130">
      <w:pPr>
        <w:rPr>
          <w:rFonts w:ascii="ArialMT" w:hAnsi="ArialMT" w:cs="ArialMT"/>
          <w:sz w:val="18"/>
          <w:szCs w:val="18"/>
        </w:rPr>
      </w:pPr>
    </w:p>
    <w:p w14:paraId="6B99BAA1" w14:textId="77777777" w:rsidR="000F4130" w:rsidRDefault="000F4130">
      <w:pPr>
        <w:rPr>
          <w:rFonts w:ascii="ArialMT" w:hAnsi="ArialMT" w:cs="ArialMT"/>
          <w:sz w:val="18"/>
          <w:szCs w:val="18"/>
        </w:rPr>
      </w:pPr>
    </w:p>
    <w:p w14:paraId="039997DF" w14:textId="77777777" w:rsidR="000F4130" w:rsidRDefault="000F4130">
      <w:pPr>
        <w:rPr>
          <w:rFonts w:ascii="ArialMT" w:hAnsi="ArialMT" w:cs="ArialMT"/>
          <w:sz w:val="18"/>
          <w:szCs w:val="18"/>
        </w:rPr>
      </w:pPr>
    </w:p>
    <w:p w14:paraId="3663F059" w14:textId="77777777" w:rsidR="000F4130" w:rsidRDefault="000F4130">
      <w:pPr>
        <w:rPr>
          <w:rFonts w:ascii="ArialMT" w:hAnsi="ArialMT" w:cs="ArialMT"/>
          <w:sz w:val="18"/>
          <w:szCs w:val="18"/>
        </w:rPr>
      </w:pPr>
    </w:p>
    <w:p w14:paraId="330851DC" w14:textId="77777777" w:rsidR="000F4130" w:rsidRDefault="000F4130">
      <w:pPr>
        <w:rPr>
          <w:rFonts w:ascii="ArialMT" w:hAnsi="ArialMT" w:cs="ArialMT"/>
          <w:sz w:val="18"/>
          <w:szCs w:val="18"/>
        </w:rPr>
      </w:pPr>
    </w:p>
    <w:p w14:paraId="6139425B" w14:textId="77777777" w:rsidR="000F4130" w:rsidRDefault="000F4130">
      <w:pPr>
        <w:rPr>
          <w:rFonts w:ascii="ArialMT" w:hAnsi="ArialMT" w:cs="ArialMT"/>
          <w:sz w:val="18"/>
          <w:szCs w:val="18"/>
        </w:rPr>
      </w:pPr>
    </w:p>
    <w:p w14:paraId="6CB38A4D" w14:textId="77777777" w:rsidR="000F4130" w:rsidRDefault="000F4130">
      <w:pPr>
        <w:rPr>
          <w:rFonts w:ascii="ArialMT" w:hAnsi="ArialMT" w:cs="ArialMT"/>
          <w:sz w:val="18"/>
          <w:szCs w:val="18"/>
        </w:rPr>
      </w:pPr>
    </w:p>
    <w:p w14:paraId="3ECDA5BB" w14:textId="77777777" w:rsidR="000F4130" w:rsidRDefault="000F4130">
      <w:pPr>
        <w:rPr>
          <w:rFonts w:ascii="ArialMT" w:hAnsi="ArialMT" w:cs="ArialMT"/>
          <w:sz w:val="18"/>
          <w:szCs w:val="18"/>
        </w:rPr>
      </w:pPr>
    </w:p>
    <w:p w14:paraId="725BD737" w14:textId="77777777" w:rsidR="000F4130" w:rsidRDefault="000F4130">
      <w:pPr>
        <w:rPr>
          <w:rFonts w:ascii="ArialMT" w:hAnsi="ArialMT" w:cs="ArialMT"/>
          <w:sz w:val="18"/>
          <w:szCs w:val="18"/>
        </w:rPr>
      </w:pPr>
    </w:p>
    <w:p w14:paraId="485C427B" w14:textId="77777777" w:rsidR="000F4130" w:rsidRDefault="000F4130">
      <w:pPr>
        <w:rPr>
          <w:rFonts w:ascii="ArialMT" w:hAnsi="ArialMT" w:cs="ArialMT"/>
          <w:sz w:val="18"/>
          <w:szCs w:val="18"/>
        </w:rPr>
      </w:pPr>
    </w:p>
    <w:p w14:paraId="166F38EF" w14:textId="77777777" w:rsidR="000F4130" w:rsidRDefault="000F4130">
      <w:pPr>
        <w:rPr>
          <w:rFonts w:ascii="ArialMT" w:hAnsi="ArialMT" w:cs="ArialMT"/>
          <w:sz w:val="18"/>
          <w:szCs w:val="18"/>
        </w:rPr>
      </w:pPr>
    </w:p>
    <w:p w14:paraId="43E7F0E8" w14:textId="77777777" w:rsidR="000F4130" w:rsidRDefault="000F4130">
      <w:pPr>
        <w:rPr>
          <w:rFonts w:ascii="ArialMT" w:hAnsi="ArialMT" w:cs="ArialMT"/>
          <w:sz w:val="18"/>
          <w:szCs w:val="18"/>
        </w:rPr>
      </w:pPr>
    </w:p>
    <w:p w14:paraId="3411C415" w14:textId="77777777" w:rsidR="000F4130" w:rsidRDefault="000F4130">
      <w:pPr>
        <w:rPr>
          <w:rFonts w:ascii="ArialMT" w:hAnsi="ArialMT" w:cs="ArialMT"/>
          <w:sz w:val="18"/>
          <w:szCs w:val="18"/>
        </w:rPr>
      </w:pPr>
    </w:p>
    <w:p w14:paraId="289C1E44" w14:textId="77777777" w:rsidR="000F4130" w:rsidRDefault="000F4130">
      <w:pPr>
        <w:rPr>
          <w:rFonts w:ascii="ArialMT" w:hAnsi="ArialMT" w:cs="ArialMT"/>
          <w:sz w:val="18"/>
          <w:szCs w:val="18"/>
        </w:rPr>
      </w:pPr>
    </w:p>
    <w:p w14:paraId="0841D8DE" w14:textId="77777777" w:rsidR="000F4130" w:rsidRDefault="000F4130">
      <w:pPr>
        <w:rPr>
          <w:rFonts w:ascii="ArialMT" w:hAnsi="ArialMT" w:cs="ArialMT"/>
          <w:sz w:val="18"/>
          <w:szCs w:val="18"/>
        </w:rPr>
      </w:pPr>
    </w:p>
    <w:p w14:paraId="61297F09" w14:textId="77777777" w:rsidR="000F4130" w:rsidRDefault="000F4130">
      <w:pPr>
        <w:rPr>
          <w:rFonts w:ascii="ArialMT" w:hAnsi="ArialMT" w:cs="ArialMT"/>
          <w:sz w:val="18"/>
          <w:szCs w:val="18"/>
        </w:rPr>
      </w:pPr>
    </w:p>
    <w:p w14:paraId="0FFB5390" w14:textId="77777777" w:rsidR="000F4130" w:rsidRDefault="000F4130">
      <w:pPr>
        <w:rPr>
          <w:rFonts w:ascii="ArialMT" w:hAnsi="ArialMT" w:cs="ArialMT"/>
          <w:sz w:val="18"/>
          <w:szCs w:val="18"/>
        </w:rPr>
      </w:pPr>
    </w:p>
    <w:p w14:paraId="37C1863E" w14:textId="77777777" w:rsidR="000F4130" w:rsidRDefault="003D331D">
      <w:pPr>
        <w:suppressAutoHyphens w:val="0"/>
        <w:rPr>
          <w:rFonts w:ascii="ArialMT" w:hAnsi="ArialMT" w:cs="ArialMT"/>
          <w:sz w:val="18"/>
          <w:szCs w:val="18"/>
        </w:rPr>
      </w:pPr>
      <w:r>
        <w:br w:type="page"/>
      </w:r>
    </w:p>
    <w:p w14:paraId="1647C494" w14:textId="77777777" w:rsidR="000F4130" w:rsidRDefault="000F4130">
      <w:pPr>
        <w:rPr>
          <w:rFonts w:ascii="ArialMT" w:hAnsi="ArialMT" w:cs="ArialMT"/>
          <w:sz w:val="18"/>
          <w:szCs w:val="18"/>
        </w:rPr>
      </w:pPr>
    </w:p>
    <w:tbl>
      <w:tblPr>
        <w:tblW w:w="10800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4"/>
        <w:gridCol w:w="4394"/>
        <w:gridCol w:w="2152"/>
      </w:tblGrid>
      <w:tr w:rsidR="000F4130" w14:paraId="251FABBB" w14:textId="77777777">
        <w:trPr>
          <w:cantSplit/>
          <w:trHeight w:val="432"/>
          <w:jc w:val="center"/>
        </w:trPr>
        <w:tc>
          <w:tcPr>
            <w:tcW w:w="42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A4D2340" w14:textId="77777777" w:rsidR="000F4130" w:rsidRDefault="003D331D">
            <w:pPr>
              <w:pStyle w:val="Sansinterligne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Résoudre un problème mettant en jeu des situations de proportionnalité</w:t>
            </w:r>
          </w:p>
        </w:tc>
        <w:tc>
          <w:tcPr>
            <w:tcW w:w="439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C4E4503" w14:textId="77777777" w:rsidR="000F4130" w:rsidRDefault="003D331D">
            <w:pPr>
              <w:pStyle w:val="Sansinterligne"/>
              <w:jc w:val="center"/>
            </w:pPr>
            <w:r>
              <w:t xml:space="preserve">Aucune erreur </w:t>
            </w:r>
            <w:r>
              <w:t>tolérée</w:t>
            </w:r>
          </w:p>
        </w:tc>
        <w:tc>
          <w:tcPr>
            <w:tcW w:w="2152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vAlign w:val="center"/>
          </w:tcPr>
          <w:p w14:paraId="41BA5A1C" w14:textId="77777777" w:rsidR="000F4130" w:rsidRDefault="003D331D">
            <w:pPr>
              <w:pStyle w:val="Sansinterligne"/>
              <w:jc w:val="center"/>
            </w:pPr>
            <w:r>
              <w:t>validé :   oui   -  non</w:t>
            </w:r>
          </w:p>
        </w:tc>
      </w:tr>
    </w:tbl>
    <w:p w14:paraId="4B0BEA51" w14:textId="77777777" w:rsidR="000F4130" w:rsidRDefault="000F4130">
      <w:pPr>
        <w:rPr>
          <w:rFonts w:ascii="ArialMT" w:hAnsi="ArialMT" w:cs="ArialMT"/>
          <w:sz w:val="18"/>
          <w:szCs w:val="18"/>
        </w:rPr>
      </w:pPr>
    </w:p>
    <w:p w14:paraId="232906E9" w14:textId="77777777" w:rsidR="000F4130" w:rsidRDefault="003D331D">
      <w:pPr>
        <w:pStyle w:val="consignesvaluation"/>
        <w:numPr>
          <w:ilvl w:val="0"/>
          <w:numId w:val="2"/>
        </w:numPr>
      </w:pPr>
      <w:r>
        <w:t>Résous le problème ci-dessous :       /2,5</w:t>
      </w:r>
    </w:p>
    <w:p w14:paraId="77FAD82E" w14:textId="77777777" w:rsidR="000F4130" w:rsidRDefault="000F4130">
      <w:pPr>
        <w:jc w:val="center"/>
        <w:rPr>
          <w:rFonts w:ascii="TimesNewRomanPS-BoldMT" w:hAnsi="TimesNewRomanPS-BoldMT" w:cs="TimesNewRomanPS-BoldMT"/>
          <w:b/>
          <w:bCs/>
          <w:u w:val="single"/>
        </w:rPr>
      </w:pPr>
    </w:p>
    <w:p w14:paraId="6D445E1C" w14:textId="77777777" w:rsidR="000F4130" w:rsidRDefault="003D331D">
      <w:pPr>
        <w:jc w:val="both"/>
        <w:rPr>
          <w:rFonts w:ascii="ArialMT" w:hAnsi="ArialMT" w:cs="ArialMT"/>
          <w:szCs w:val="28"/>
        </w:rPr>
      </w:pPr>
      <w:r>
        <w:rPr>
          <w:rFonts w:ascii="ArialMT" w:hAnsi="ArialMT" w:cs="ArialMT"/>
          <w:szCs w:val="28"/>
        </w:rPr>
        <w:t>Un spectacle musical avec cinq artistes est proposé au principal du collège. Il faut payer les artistes 50 euros chacun. Il faut aussi payer leur déplacement, soit deux cents eur</w:t>
      </w:r>
      <w:r>
        <w:rPr>
          <w:rFonts w:ascii="ArialMT" w:hAnsi="ArialMT" w:cs="ArialMT"/>
          <w:szCs w:val="28"/>
        </w:rPr>
        <w:t>os au total. Il n’y a pas d’autres frais.</w:t>
      </w:r>
    </w:p>
    <w:p w14:paraId="72DB4CAF" w14:textId="77777777" w:rsidR="000F4130" w:rsidRDefault="003D331D">
      <w:pPr>
        <w:jc w:val="both"/>
        <w:rPr>
          <w:rFonts w:ascii="ArialMT" w:hAnsi="ArialMT" w:cs="ArialMT"/>
          <w:szCs w:val="28"/>
        </w:rPr>
      </w:pPr>
      <w:r>
        <w:rPr>
          <w:rFonts w:ascii="ArialMT" w:hAnsi="ArialMT" w:cs="ArialMT"/>
          <w:szCs w:val="28"/>
        </w:rPr>
        <w:t>L’association de parents d’élèves donne une aide de 110 euros et la mairie accorde une autre aide de 240 euros.</w:t>
      </w:r>
    </w:p>
    <w:p w14:paraId="6219C0CB" w14:textId="77777777" w:rsidR="000F4130" w:rsidRDefault="003D331D">
      <w:pPr>
        <w:jc w:val="both"/>
        <w:rPr>
          <w:rFonts w:ascii="ArialMT" w:hAnsi="ArialMT" w:cs="ArialMT"/>
          <w:szCs w:val="28"/>
        </w:rPr>
      </w:pPr>
      <w:r>
        <w:rPr>
          <w:rFonts w:ascii="ArialMT" w:hAnsi="ArialMT" w:cs="ArialMT"/>
          <w:szCs w:val="28"/>
        </w:rPr>
        <w:t>Si les 102 élèves de cette école assistent au spectacle, quelle participation financière pourrait être</w:t>
      </w:r>
      <w:r>
        <w:rPr>
          <w:rFonts w:ascii="ArialMT" w:hAnsi="ArialMT" w:cs="ArialMT"/>
          <w:szCs w:val="28"/>
        </w:rPr>
        <w:t xml:space="preserve"> demandée à chaque élève pour payer la dépense restante ?</w:t>
      </w:r>
    </w:p>
    <w:p w14:paraId="11062941" w14:textId="77777777" w:rsidR="000F4130" w:rsidRDefault="000F4130">
      <w:pPr>
        <w:rPr>
          <w:rFonts w:ascii="Arial-ItalicMT" w:hAnsi="Arial-ItalicMT" w:cs="Arial-ItalicMT"/>
          <w:i/>
          <w:iCs/>
          <w:sz w:val="28"/>
          <w:szCs w:val="28"/>
        </w:rPr>
      </w:pPr>
    </w:p>
    <w:p w14:paraId="34695F9B" w14:textId="77777777" w:rsidR="000F4130" w:rsidRDefault="003D331D">
      <w:pPr>
        <w:rPr>
          <w:rFonts w:ascii="Arial-BoldMT" w:hAnsi="Arial-BoldMT" w:cs="Arial-BoldMT"/>
          <w:b/>
          <w:bCs/>
          <w:sz w:val="32"/>
          <w:szCs w:val="32"/>
        </w:rPr>
      </w:pPr>
      <w:r>
        <w:rPr>
          <w:noProof/>
        </w:rPr>
        <w:drawing>
          <wp:inline distT="0" distB="0" distL="19050" distR="3175" wp14:anchorId="73E2C4CB" wp14:editId="5DA49A54">
            <wp:extent cx="6683375" cy="3143250"/>
            <wp:effectExtent l="0" t="0" r="0" b="0"/>
            <wp:docPr id="14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5750" t="14344" r="13978" b="39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37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5919A" w14:textId="77777777" w:rsidR="000F4130" w:rsidRDefault="000F4130">
      <w:pPr>
        <w:pStyle w:val="consignesvaluation"/>
        <w:ind w:left="1068"/>
      </w:pPr>
    </w:p>
    <w:p w14:paraId="242FA80C" w14:textId="77777777" w:rsidR="000F4130" w:rsidRDefault="003D331D">
      <w:pPr>
        <w:pStyle w:val="consignesvaluation"/>
        <w:numPr>
          <w:ilvl w:val="0"/>
          <w:numId w:val="2"/>
        </w:numPr>
      </w:pPr>
      <w:r>
        <w:t>Résous le problème ci-dessous :              /2,5</w:t>
      </w:r>
    </w:p>
    <w:p w14:paraId="534EABCD" w14:textId="77777777" w:rsidR="000F4130" w:rsidRDefault="000F4130">
      <w:pPr>
        <w:rPr>
          <w:rFonts w:ascii="ArialMT" w:hAnsi="ArialMT" w:cs="ArialMT"/>
          <w:szCs w:val="28"/>
        </w:rPr>
      </w:pPr>
    </w:p>
    <w:p w14:paraId="0C21B057" w14:textId="77777777" w:rsidR="000F4130" w:rsidRDefault="003D331D">
      <w:pPr>
        <w:rPr>
          <w:rFonts w:ascii="ArialMT" w:hAnsi="ArialMT" w:cs="ArialMT"/>
          <w:szCs w:val="28"/>
        </w:rPr>
      </w:pPr>
      <w:r>
        <w:rPr>
          <w:rFonts w:ascii="ArialMT" w:hAnsi="ArialMT" w:cs="ArialMT"/>
          <w:szCs w:val="28"/>
        </w:rPr>
        <w:t>Pour faire une mousse au chocolat, Louis a trouvé une recette qui permet de faire quatre coupes. Il faut :</w:t>
      </w:r>
      <w:r>
        <w:rPr>
          <w:rFonts w:ascii="ArialMT" w:hAnsi="ArialMT" w:cs="ArialMT"/>
          <w:szCs w:val="28"/>
        </w:rPr>
        <w:tab/>
      </w:r>
      <w:r>
        <w:rPr>
          <w:rFonts w:ascii="ArialMT" w:hAnsi="ArialMT" w:cs="ArialMT"/>
          <w:szCs w:val="28"/>
        </w:rPr>
        <w:tab/>
      </w:r>
      <w:r>
        <w:rPr>
          <w:rFonts w:ascii="ArialMT" w:hAnsi="ArialMT" w:cs="ArialMT"/>
          <w:szCs w:val="28"/>
        </w:rPr>
        <w:tab/>
      </w:r>
      <w:r>
        <w:rPr>
          <w:rFonts w:ascii="Wingdings" w:eastAsia="Wingdings" w:hAnsi="Wingdings" w:cs="Wingdings"/>
          <w:szCs w:val="28"/>
        </w:rPr>
        <w:t></w:t>
      </w:r>
      <w:r>
        <w:rPr>
          <w:rFonts w:ascii="Wingdings-Regular-Identity-H" w:hAnsi="Wingdings-Regular-Identity-H" w:cs="Wingdings-Regular-Identity-H"/>
          <w:szCs w:val="28"/>
        </w:rPr>
        <w:t xml:space="preserve"> </w:t>
      </w:r>
      <w:r>
        <w:rPr>
          <w:rFonts w:ascii="ArialMT" w:hAnsi="ArialMT" w:cs="ArialMT"/>
          <w:szCs w:val="28"/>
        </w:rPr>
        <w:t>2 oeufs</w:t>
      </w:r>
    </w:p>
    <w:p w14:paraId="0376BD6B" w14:textId="77777777" w:rsidR="000F4130" w:rsidRDefault="003D331D">
      <w:pPr>
        <w:ind w:left="2124"/>
        <w:rPr>
          <w:rFonts w:ascii="ArialMT" w:hAnsi="ArialMT" w:cs="ArialMT"/>
          <w:szCs w:val="28"/>
        </w:rPr>
      </w:pPr>
      <w:r>
        <w:rPr>
          <w:rFonts w:ascii="Wingdings" w:eastAsia="Wingdings" w:hAnsi="Wingdings" w:cs="Wingdings"/>
          <w:sz w:val="22"/>
          <w:szCs w:val="28"/>
        </w:rPr>
        <w:t></w:t>
      </w:r>
      <w:r>
        <w:rPr>
          <w:rFonts w:ascii="Wingdings-Regular-Identity-H" w:hAnsi="Wingdings-Regular-Identity-H" w:cs="Wingdings-Regular-Identity-H"/>
          <w:szCs w:val="28"/>
        </w:rPr>
        <w:t xml:space="preserve"> </w:t>
      </w:r>
      <w:r>
        <w:rPr>
          <w:rFonts w:ascii="ArialMT" w:hAnsi="ArialMT" w:cs="ArialMT"/>
          <w:szCs w:val="28"/>
        </w:rPr>
        <w:t xml:space="preserve">100 g de </w:t>
      </w:r>
      <w:r>
        <w:rPr>
          <w:rFonts w:ascii="ArialMT" w:hAnsi="ArialMT" w:cs="ArialMT"/>
          <w:szCs w:val="28"/>
        </w:rPr>
        <w:t>chocolat</w:t>
      </w:r>
    </w:p>
    <w:p w14:paraId="7D4D741B" w14:textId="77777777" w:rsidR="000F4130" w:rsidRDefault="003D331D">
      <w:pPr>
        <w:ind w:left="2124"/>
        <w:rPr>
          <w:rFonts w:ascii="ArialMT" w:hAnsi="ArialMT" w:cs="ArialMT"/>
          <w:szCs w:val="28"/>
        </w:rPr>
      </w:pPr>
      <w:r>
        <w:rPr>
          <w:rFonts w:ascii="Wingdings" w:eastAsia="Wingdings" w:hAnsi="Wingdings" w:cs="Wingdings"/>
          <w:sz w:val="22"/>
          <w:szCs w:val="28"/>
        </w:rPr>
        <w:t></w:t>
      </w:r>
      <w:r>
        <w:rPr>
          <w:rFonts w:ascii="Wingdings-Regular-Identity-H" w:hAnsi="Wingdings-Regular-Identity-H" w:cs="Wingdings-Regular-Identity-H"/>
          <w:szCs w:val="28"/>
        </w:rPr>
        <w:t xml:space="preserve"> </w:t>
      </w:r>
      <w:r>
        <w:rPr>
          <w:rFonts w:ascii="ArialMT" w:hAnsi="ArialMT" w:cs="ArialMT"/>
          <w:szCs w:val="28"/>
        </w:rPr>
        <w:t>30 g de sucre</w:t>
      </w:r>
    </w:p>
    <w:p w14:paraId="1F6C1F87" w14:textId="77777777" w:rsidR="000F4130" w:rsidRDefault="003D331D">
      <w:pPr>
        <w:rPr>
          <w:rFonts w:ascii="ArialMT" w:hAnsi="ArialMT" w:cs="ArialMT"/>
          <w:szCs w:val="28"/>
        </w:rPr>
      </w:pPr>
      <w:r>
        <w:rPr>
          <w:rFonts w:ascii="ArialMT" w:hAnsi="ArialMT" w:cs="ArialMT"/>
          <w:szCs w:val="28"/>
        </w:rPr>
        <w:t>Calcule les quantités de chacun des ingrédients (oeufs, chocolat, sucre) pour faire 10 coupes.</w:t>
      </w:r>
    </w:p>
    <w:p w14:paraId="1202514B" w14:textId="77777777" w:rsidR="000F4130" w:rsidRDefault="003D331D">
      <w:r>
        <w:rPr>
          <w:noProof/>
        </w:rPr>
        <w:drawing>
          <wp:inline distT="0" distB="0" distL="19050" distR="9525" wp14:anchorId="0EC168A7" wp14:editId="2CD883DE">
            <wp:extent cx="6067425" cy="3095625"/>
            <wp:effectExtent l="0" t="0" r="0" b="0"/>
            <wp:docPr id="15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5358" t="12248" r="13978" b="34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4130">
      <w:pgSz w:w="11906" w:h="16838"/>
      <w:pgMar w:top="360" w:right="746" w:bottom="360" w:left="360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-ItalicMT">
    <w:altName w:val="Arial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-BoldMT">
    <w:altName w:val="Arial"/>
    <w:charset w:val="00"/>
    <w:family w:val="roman"/>
    <w:pitch w:val="variable"/>
  </w:font>
  <w:font w:name="Arial-BoldItalicMT">
    <w:charset w:val="00"/>
    <w:family w:val="roman"/>
    <w:pitch w:val="variable"/>
  </w:font>
  <w:font w:name="ArialMT">
    <w:altName w:val="Arial"/>
    <w:charset w:val="00"/>
    <w:family w:val="roman"/>
    <w:pitch w:val="variable"/>
  </w:font>
  <w:font w:name="TimesNewRomanPS-BoldMT">
    <w:charset w:val="00"/>
    <w:family w:val="roman"/>
    <w:pitch w:val="variable"/>
  </w:font>
  <w:font w:name="TimesNewRomanPSMT">
    <w:charset w:val="00"/>
    <w:family w:val="roman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-Regular-Identity-H">
    <w:charset w:val="00"/>
    <w:family w:val="roman"/>
    <w:pitch w:val="variable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2FA4D48"/>
    <w:multiLevelType w:val="multilevel"/>
    <w:tmpl w:val="26AC0AC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Titre4"/>
      <w:suff w:val="nothing"/>
      <w:lvlText w:val=""/>
      <w:lvlJc w:val="left"/>
      <w:pPr>
        <w:ind w:left="864" w:hanging="864"/>
      </w:pPr>
      <w:rPr>
        <w:rFonts w:cs="Times New Roman"/>
      </w:rPr>
    </w:lvl>
    <w:lvl w:ilvl="4">
      <w:start w:val="1"/>
      <w:numFmt w:val="none"/>
      <w:pStyle w:val="Titre5"/>
      <w:suff w:val="nothing"/>
      <w:lvlText w:val=""/>
      <w:lvlJc w:val="left"/>
      <w:pPr>
        <w:ind w:left="1008" w:hanging="1008"/>
      </w:pPr>
      <w:rPr>
        <w:rFonts w:cs="Times New Roman"/>
      </w:rPr>
    </w:lvl>
    <w:lvl w:ilvl="5">
      <w:start w:val="1"/>
      <w:numFmt w:val="none"/>
      <w:pStyle w:val="Titre6"/>
      <w:suff w:val="nothing"/>
      <w:lvlText w:val=""/>
      <w:lvlJc w:val="left"/>
      <w:pPr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5E8A2642"/>
    <w:multiLevelType w:val="multilevel"/>
    <w:tmpl w:val="C6AC6B2C"/>
    <w:lvl w:ilvl="0">
      <w:start w:val="1"/>
      <w:numFmt w:val="decimal"/>
      <w:lvlText w:val="%1)"/>
      <w:lvlJc w:val="left"/>
      <w:pPr>
        <w:ind w:left="1068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defaultTabStop w:val="708"/>
  <w:hyphenationZone w:val="425"/>
  <w:characterSpacingControl w:val="doNotCompress"/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F4130"/>
    <w:rsid w:val="000F4130"/>
    <w:rsid w:val="003D3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  <o:rules v:ext="edit">
        <o:r id="V:Rule1" type="connector" idref="#Connecteur droit 11"/>
      </o:rules>
    </o:shapelayout>
  </w:shapeDefaults>
  <w:decimalSymbol w:val=","/>
  <w:listSeparator w:val=";"/>
  <w14:docId w14:val="3C283D21"/>
  <w15:docId w15:val="{0B1E70C9-AC47-418A-B0F0-0C86D140D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5045"/>
    <w:pPr>
      <w:suppressAutoHyphens/>
    </w:pPr>
    <w:rPr>
      <w:sz w:val="24"/>
      <w:szCs w:val="24"/>
      <w:lang w:eastAsia="ar-SA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B7F3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qFormat/>
    <w:rsid w:val="00FB7F33"/>
    <w:pPr>
      <w:keepNext/>
      <w:numPr>
        <w:ilvl w:val="3"/>
        <w:numId w:val="1"/>
      </w:numPr>
      <w:jc w:val="center"/>
      <w:outlineLvl w:val="3"/>
    </w:pPr>
    <w:rPr>
      <w:b/>
      <w:bCs/>
      <w:sz w:val="28"/>
    </w:rPr>
  </w:style>
  <w:style w:type="paragraph" w:styleId="Titre5">
    <w:name w:val="heading 5"/>
    <w:basedOn w:val="Normal"/>
    <w:next w:val="Normal"/>
    <w:link w:val="Titre5Car"/>
    <w:uiPriority w:val="9"/>
    <w:qFormat/>
    <w:rsid w:val="00FB7F33"/>
    <w:pPr>
      <w:keepNext/>
      <w:numPr>
        <w:ilvl w:val="4"/>
        <w:numId w:val="1"/>
      </w:numPr>
      <w:jc w:val="center"/>
      <w:outlineLvl w:val="4"/>
    </w:pPr>
    <w:rPr>
      <w:b/>
      <w:bCs/>
      <w:sz w:val="20"/>
    </w:rPr>
  </w:style>
  <w:style w:type="paragraph" w:styleId="Titre6">
    <w:name w:val="heading 6"/>
    <w:basedOn w:val="Normal"/>
    <w:next w:val="Normal"/>
    <w:link w:val="Titre6Car"/>
    <w:uiPriority w:val="9"/>
    <w:qFormat/>
    <w:rsid w:val="00FB7F33"/>
    <w:pPr>
      <w:keepNext/>
      <w:numPr>
        <w:ilvl w:val="5"/>
        <w:numId w:val="1"/>
      </w:numPr>
      <w:outlineLvl w:val="5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qFormat/>
    <w:locked/>
    <w:rsid w:val="00FB7F33"/>
    <w:rPr>
      <w:rFonts w:ascii="Cambria" w:hAnsi="Cambria" w:cs="Times New Roman"/>
      <w:b/>
      <w:bCs/>
      <w:i/>
      <w:iCs/>
      <w:sz w:val="28"/>
      <w:szCs w:val="28"/>
      <w:lang w:eastAsia="ar-SA" w:bidi="ar-SA"/>
    </w:rPr>
  </w:style>
  <w:style w:type="character" w:customStyle="1" w:styleId="Titre4Car">
    <w:name w:val="Titre 4 Car"/>
    <w:basedOn w:val="Policepardfaut"/>
    <w:link w:val="Titre4"/>
    <w:uiPriority w:val="9"/>
    <w:qFormat/>
    <w:locked/>
    <w:rsid w:val="00FB7F33"/>
    <w:rPr>
      <w:rFonts w:cs="Times New Roman"/>
      <w:b/>
      <w:bCs/>
      <w:sz w:val="24"/>
      <w:szCs w:val="24"/>
      <w:lang w:eastAsia="ar-SA" w:bidi="ar-SA"/>
    </w:rPr>
  </w:style>
  <w:style w:type="character" w:customStyle="1" w:styleId="Titre5Car">
    <w:name w:val="Titre 5 Car"/>
    <w:basedOn w:val="Policepardfaut"/>
    <w:link w:val="Titre5"/>
    <w:uiPriority w:val="9"/>
    <w:qFormat/>
    <w:locked/>
    <w:rsid w:val="00FB7F33"/>
    <w:rPr>
      <w:rFonts w:cs="Times New Roman"/>
      <w:b/>
      <w:bCs/>
      <w:sz w:val="24"/>
      <w:szCs w:val="24"/>
      <w:lang w:eastAsia="ar-SA" w:bidi="ar-SA"/>
    </w:rPr>
  </w:style>
  <w:style w:type="character" w:customStyle="1" w:styleId="Titre6Car">
    <w:name w:val="Titre 6 Car"/>
    <w:basedOn w:val="Policepardfaut"/>
    <w:link w:val="Titre6"/>
    <w:uiPriority w:val="9"/>
    <w:qFormat/>
    <w:locked/>
    <w:rsid w:val="00FB7F33"/>
    <w:rPr>
      <w:rFonts w:cs="Times New Roman"/>
      <w:b/>
      <w:bCs/>
      <w:sz w:val="24"/>
      <w:szCs w:val="24"/>
      <w:lang w:eastAsia="ar-SA" w:bidi="ar-SA"/>
    </w:rPr>
  </w:style>
  <w:style w:type="character" w:customStyle="1" w:styleId="Policepardfaut1">
    <w:name w:val="Police par défaut1"/>
    <w:qFormat/>
    <w:rsid w:val="005D5045"/>
  </w:style>
  <w:style w:type="character" w:customStyle="1" w:styleId="CorpsdetexteCar">
    <w:name w:val="Corps de texte Car"/>
    <w:basedOn w:val="Policepardfaut"/>
    <w:link w:val="Corpsdetexte"/>
    <w:uiPriority w:val="99"/>
    <w:semiHidden/>
    <w:qFormat/>
    <w:rsid w:val="008451EE"/>
    <w:rPr>
      <w:sz w:val="24"/>
      <w:szCs w:val="24"/>
      <w:lang w:eastAsia="ar-SA"/>
    </w:rPr>
  </w:style>
  <w:style w:type="character" w:customStyle="1" w:styleId="CitationCar">
    <w:name w:val="Citation Car"/>
    <w:basedOn w:val="Policepardfaut"/>
    <w:link w:val="Citation"/>
    <w:uiPriority w:val="29"/>
    <w:qFormat/>
    <w:locked/>
    <w:rsid w:val="00FB7F33"/>
    <w:rPr>
      <w:rFonts w:cs="Times New Roman"/>
      <w:i/>
      <w:iCs/>
      <w:color w:val="000000"/>
      <w:sz w:val="24"/>
      <w:szCs w:val="24"/>
      <w:lang w:eastAsia="ar-SA" w:bidi="ar-SA"/>
    </w:rPr>
  </w:style>
  <w:style w:type="character" w:styleId="Accentuation">
    <w:name w:val="Emphasis"/>
    <w:basedOn w:val="Policepardfaut"/>
    <w:uiPriority w:val="20"/>
    <w:qFormat/>
    <w:rsid w:val="00674AF8"/>
    <w:rPr>
      <w:rFonts w:cs="Times New Roman"/>
      <w:i/>
      <w:iCs/>
    </w:rPr>
  </w:style>
  <w:style w:type="character" w:customStyle="1" w:styleId="TitreCar">
    <w:name w:val="Titre Car"/>
    <w:basedOn w:val="Policepardfaut"/>
    <w:link w:val="Titre"/>
    <w:uiPriority w:val="10"/>
    <w:qFormat/>
    <w:locked/>
    <w:rsid w:val="00FB4022"/>
    <w:rPr>
      <w:rFonts w:ascii="Cambria" w:hAnsi="Cambria" w:cs="Times New Roman"/>
      <w:b/>
      <w:bCs/>
      <w:kern w:val="2"/>
      <w:sz w:val="32"/>
      <w:szCs w:val="32"/>
      <w:lang w:eastAsia="en-US"/>
    </w:rPr>
  </w:style>
  <w:style w:type="character" w:customStyle="1" w:styleId="consignesvaluationCar">
    <w:name w:val="consignes évaluation Car"/>
    <w:basedOn w:val="Policepardfaut"/>
    <w:qFormat/>
    <w:locked/>
    <w:rsid w:val="0094481A"/>
    <w:rPr>
      <w:rFonts w:ascii="Calibri" w:hAnsi="Calibri" w:cs="Arial-ItalicMT"/>
      <w:i/>
      <w:iCs/>
      <w:sz w:val="24"/>
      <w:szCs w:val="24"/>
      <w:lang w:eastAsia="ar-SA" w:bidi="ar-SA"/>
    </w:rPr>
  </w:style>
  <w:style w:type="character" w:customStyle="1" w:styleId="Sous-titreCar">
    <w:name w:val="Sous-titre Car"/>
    <w:basedOn w:val="Policepardfaut"/>
    <w:uiPriority w:val="11"/>
    <w:qFormat/>
    <w:locked/>
    <w:rsid w:val="00FB4022"/>
    <w:rPr>
      <w:rFonts w:ascii="Cambria" w:hAnsi="Cambria" w:cs="Times New Roman"/>
      <w:sz w:val="24"/>
      <w:szCs w:val="24"/>
      <w:lang w:eastAsia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DC4DFB"/>
    <w:rPr>
      <w:rFonts w:ascii="Tahoma" w:hAnsi="Tahoma" w:cs="Tahoma"/>
      <w:sz w:val="16"/>
      <w:szCs w:val="16"/>
      <w:lang w:eastAsia="ar-SA"/>
    </w:rPr>
  </w:style>
  <w:style w:type="character" w:customStyle="1" w:styleId="ListLabel1">
    <w:name w:val="ListLabel 1"/>
    <w:qFormat/>
    <w:rPr>
      <w:rFonts w:cs="Times New Roman"/>
    </w:rPr>
  </w:style>
  <w:style w:type="character" w:customStyle="1" w:styleId="ListLabel2">
    <w:name w:val="ListLabel 2"/>
    <w:qFormat/>
    <w:rPr>
      <w:rFonts w:cs="Times New Roman"/>
    </w:rPr>
  </w:style>
  <w:style w:type="character" w:customStyle="1" w:styleId="ListLabel3">
    <w:name w:val="ListLabel 3"/>
    <w:qFormat/>
    <w:rPr>
      <w:rFonts w:cs="Times New Roman"/>
    </w:rPr>
  </w:style>
  <w:style w:type="character" w:customStyle="1" w:styleId="ListLabel4">
    <w:name w:val="ListLabel 4"/>
    <w:qFormat/>
    <w:rPr>
      <w:rFonts w:cs="Times New Roman"/>
    </w:rPr>
  </w:style>
  <w:style w:type="character" w:customStyle="1" w:styleId="ListLabel5">
    <w:name w:val="ListLabel 5"/>
    <w:qFormat/>
    <w:rPr>
      <w:rFonts w:cs="Times New Roman"/>
    </w:rPr>
  </w:style>
  <w:style w:type="character" w:customStyle="1" w:styleId="ListLabel6">
    <w:name w:val="ListLabel 6"/>
    <w:qFormat/>
    <w:rPr>
      <w:rFonts w:cs="Times New Roman"/>
    </w:rPr>
  </w:style>
  <w:style w:type="character" w:customStyle="1" w:styleId="ListLabel7">
    <w:name w:val="ListLabel 7"/>
    <w:qFormat/>
    <w:rPr>
      <w:rFonts w:cs="Times New Roman"/>
    </w:rPr>
  </w:style>
  <w:style w:type="character" w:customStyle="1" w:styleId="ListLabel8">
    <w:name w:val="ListLabel 8"/>
    <w:qFormat/>
    <w:rPr>
      <w:rFonts w:cs="Times New Roman"/>
    </w:rPr>
  </w:style>
  <w:style w:type="character" w:customStyle="1" w:styleId="ListLabel9">
    <w:name w:val="ListLabel 9"/>
    <w:qFormat/>
    <w:rPr>
      <w:rFonts w:cs="Times New Roman"/>
    </w:rPr>
  </w:style>
  <w:style w:type="character" w:customStyle="1" w:styleId="ListLabel10">
    <w:name w:val="ListLabel 10"/>
    <w:qFormat/>
    <w:rPr>
      <w:rFonts w:cs="Times New Roman"/>
    </w:rPr>
  </w:style>
  <w:style w:type="character" w:customStyle="1" w:styleId="ListLabel11">
    <w:name w:val="ListLabel 11"/>
    <w:qFormat/>
    <w:rPr>
      <w:rFonts w:cs="Times New Roman"/>
    </w:rPr>
  </w:style>
  <w:style w:type="character" w:customStyle="1" w:styleId="ListLabel12">
    <w:name w:val="ListLabel 12"/>
    <w:qFormat/>
    <w:rPr>
      <w:rFonts w:cs="Times New Roman"/>
    </w:rPr>
  </w:style>
  <w:style w:type="character" w:customStyle="1" w:styleId="ListLabel13">
    <w:name w:val="ListLabel 13"/>
    <w:qFormat/>
    <w:rPr>
      <w:rFonts w:cs="Times New Roman"/>
    </w:rPr>
  </w:style>
  <w:style w:type="character" w:customStyle="1" w:styleId="ListLabel14">
    <w:name w:val="ListLabel 14"/>
    <w:qFormat/>
    <w:rPr>
      <w:rFonts w:cs="Times New Roman"/>
    </w:rPr>
  </w:style>
  <w:style w:type="character" w:customStyle="1" w:styleId="ListLabel15">
    <w:name w:val="ListLabel 15"/>
    <w:qFormat/>
    <w:rPr>
      <w:rFonts w:cs="Times New Roman"/>
    </w:rPr>
  </w:style>
  <w:style w:type="character" w:customStyle="1" w:styleId="ListLabel16">
    <w:name w:val="ListLabel 16"/>
    <w:qFormat/>
    <w:rPr>
      <w:rFonts w:cs="Times New Roman"/>
    </w:rPr>
  </w:style>
  <w:style w:type="character" w:customStyle="1" w:styleId="ListLabel17">
    <w:name w:val="ListLabel 17"/>
    <w:qFormat/>
    <w:rPr>
      <w:rFonts w:cs="Times New Roman"/>
    </w:rPr>
  </w:style>
  <w:style w:type="character" w:customStyle="1" w:styleId="ListLabel18">
    <w:name w:val="ListLabel 18"/>
    <w:qFormat/>
    <w:rPr>
      <w:rFonts w:cs="Times New Roman"/>
    </w:rPr>
  </w:style>
  <w:style w:type="character" w:customStyle="1" w:styleId="ListLabel19">
    <w:name w:val="ListLabel 19"/>
    <w:qFormat/>
    <w:rPr>
      <w:rFonts w:cs="Times New Roman"/>
    </w:rPr>
  </w:style>
  <w:style w:type="character" w:customStyle="1" w:styleId="ListLabel20">
    <w:name w:val="ListLabel 20"/>
    <w:qFormat/>
    <w:rPr>
      <w:rFonts w:cs="Times New Roman"/>
    </w:rPr>
  </w:style>
  <w:style w:type="character" w:customStyle="1" w:styleId="ListLabel21">
    <w:name w:val="ListLabel 21"/>
    <w:qFormat/>
    <w:rPr>
      <w:rFonts w:cs="Times New Roman"/>
    </w:rPr>
  </w:style>
  <w:style w:type="character" w:customStyle="1" w:styleId="ListLabel22">
    <w:name w:val="ListLabel 22"/>
    <w:qFormat/>
    <w:rPr>
      <w:rFonts w:cs="Times New Roman"/>
    </w:rPr>
  </w:style>
  <w:style w:type="character" w:customStyle="1" w:styleId="ListLabel23">
    <w:name w:val="ListLabel 23"/>
    <w:qFormat/>
    <w:rPr>
      <w:rFonts w:cs="Times New Roman"/>
    </w:rPr>
  </w:style>
  <w:style w:type="character" w:customStyle="1" w:styleId="ListLabel24">
    <w:name w:val="ListLabel 24"/>
    <w:qFormat/>
    <w:rPr>
      <w:rFonts w:cs="Times New Roman"/>
    </w:rPr>
  </w:style>
  <w:style w:type="character" w:customStyle="1" w:styleId="ListLabel25">
    <w:name w:val="ListLabel 25"/>
    <w:qFormat/>
    <w:rPr>
      <w:rFonts w:cs="Times New Roman"/>
    </w:rPr>
  </w:style>
  <w:style w:type="character" w:customStyle="1" w:styleId="ListLabel26">
    <w:name w:val="ListLabel 26"/>
    <w:qFormat/>
    <w:rPr>
      <w:rFonts w:cs="Times New Roman"/>
    </w:rPr>
  </w:style>
  <w:style w:type="character" w:customStyle="1" w:styleId="ListLabel27">
    <w:name w:val="ListLabel 27"/>
    <w:qFormat/>
    <w:rPr>
      <w:rFonts w:cs="Times New Roman"/>
    </w:rPr>
  </w:style>
  <w:style w:type="character" w:customStyle="1" w:styleId="ListLabel28">
    <w:name w:val="ListLabel 28"/>
    <w:qFormat/>
    <w:rPr>
      <w:rFonts w:cs="Times New Roman"/>
    </w:rPr>
  </w:style>
  <w:style w:type="character" w:customStyle="1" w:styleId="ListLabel29">
    <w:name w:val="ListLabel 29"/>
    <w:qFormat/>
    <w:rPr>
      <w:rFonts w:cs="Times New Roman"/>
    </w:rPr>
  </w:style>
  <w:style w:type="character" w:customStyle="1" w:styleId="ListLabel30">
    <w:name w:val="ListLabel 30"/>
    <w:qFormat/>
    <w:rPr>
      <w:rFonts w:cs="Times New Roman"/>
    </w:rPr>
  </w:style>
  <w:style w:type="character" w:customStyle="1" w:styleId="ListLabel31">
    <w:name w:val="ListLabel 31"/>
    <w:qFormat/>
    <w:rPr>
      <w:rFonts w:cs="Times New Roman"/>
    </w:rPr>
  </w:style>
  <w:style w:type="character" w:customStyle="1" w:styleId="ListLabel32">
    <w:name w:val="ListLabel 32"/>
    <w:qFormat/>
    <w:rPr>
      <w:rFonts w:cs="Times New Roman"/>
    </w:rPr>
  </w:style>
  <w:style w:type="character" w:customStyle="1" w:styleId="ListLabel33">
    <w:name w:val="ListLabel 33"/>
    <w:qFormat/>
    <w:rPr>
      <w:rFonts w:cs="Times New Roman"/>
    </w:rPr>
  </w:style>
  <w:style w:type="character" w:customStyle="1" w:styleId="ListLabel34">
    <w:name w:val="ListLabel 34"/>
    <w:qFormat/>
    <w:rPr>
      <w:rFonts w:cs="Times New Roman"/>
    </w:rPr>
  </w:style>
  <w:style w:type="character" w:customStyle="1" w:styleId="ListLabel35">
    <w:name w:val="ListLabel 35"/>
    <w:qFormat/>
    <w:rPr>
      <w:rFonts w:cs="Times New Roman"/>
    </w:rPr>
  </w:style>
  <w:style w:type="character" w:customStyle="1" w:styleId="ListLabel36">
    <w:name w:val="ListLabel 36"/>
    <w:qFormat/>
    <w:rPr>
      <w:rFonts w:cs="Times New Roman"/>
    </w:rPr>
  </w:style>
  <w:style w:type="character" w:customStyle="1" w:styleId="ListLabel37">
    <w:name w:val="ListLabel 37"/>
    <w:qFormat/>
    <w:rPr>
      <w:rFonts w:cs="Times New Roman"/>
    </w:rPr>
  </w:style>
  <w:style w:type="character" w:customStyle="1" w:styleId="ListLabel38">
    <w:name w:val="ListLabel 38"/>
    <w:qFormat/>
    <w:rPr>
      <w:rFonts w:cs="Times New Roman"/>
    </w:rPr>
  </w:style>
  <w:style w:type="character" w:customStyle="1" w:styleId="ListLabel39">
    <w:name w:val="ListLabel 39"/>
    <w:qFormat/>
    <w:rPr>
      <w:rFonts w:cs="Times New Roman"/>
    </w:rPr>
  </w:style>
  <w:style w:type="character" w:customStyle="1" w:styleId="ListLabel40">
    <w:name w:val="ListLabel 40"/>
    <w:qFormat/>
    <w:rPr>
      <w:rFonts w:cs="Times New Roman"/>
    </w:rPr>
  </w:style>
  <w:style w:type="character" w:customStyle="1" w:styleId="ListLabel41">
    <w:name w:val="ListLabel 41"/>
    <w:qFormat/>
    <w:rPr>
      <w:rFonts w:cs="Times New Roman"/>
    </w:rPr>
  </w:style>
  <w:style w:type="character" w:customStyle="1" w:styleId="ListLabel42">
    <w:name w:val="ListLabel 42"/>
    <w:qFormat/>
    <w:rPr>
      <w:rFonts w:cs="Times New Roman"/>
    </w:rPr>
  </w:style>
  <w:style w:type="character" w:customStyle="1" w:styleId="ListLabel43">
    <w:name w:val="ListLabel 43"/>
    <w:qFormat/>
    <w:rPr>
      <w:rFonts w:cs="Times New Roman"/>
    </w:rPr>
  </w:style>
  <w:style w:type="character" w:customStyle="1" w:styleId="ListLabel44">
    <w:name w:val="ListLabel 44"/>
    <w:qFormat/>
    <w:rPr>
      <w:rFonts w:cs="Times New Roman"/>
    </w:rPr>
  </w:style>
  <w:style w:type="character" w:customStyle="1" w:styleId="ListLabel45">
    <w:name w:val="ListLabel 45"/>
    <w:qFormat/>
    <w:rPr>
      <w:rFonts w:cs="Times New Roman"/>
    </w:rPr>
  </w:style>
  <w:style w:type="character" w:customStyle="1" w:styleId="ListLabel46">
    <w:name w:val="ListLabel 46"/>
    <w:qFormat/>
    <w:rPr>
      <w:rFonts w:cs="Times New Roman"/>
    </w:rPr>
  </w:style>
  <w:style w:type="character" w:customStyle="1" w:styleId="ListLabel47">
    <w:name w:val="ListLabel 47"/>
    <w:qFormat/>
    <w:rPr>
      <w:rFonts w:cs="Times New Roman"/>
    </w:rPr>
  </w:style>
  <w:style w:type="character" w:customStyle="1" w:styleId="ListLabel48">
    <w:name w:val="ListLabel 48"/>
    <w:qFormat/>
    <w:rPr>
      <w:rFonts w:cs="Times New Roman"/>
    </w:rPr>
  </w:style>
  <w:style w:type="character" w:customStyle="1" w:styleId="ListLabel49">
    <w:name w:val="ListLabel 49"/>
    <w:qFormat/>
    <w:rPr>
      <w:rFonts w:cs="Times New Roman"/>
    </w:rPr>
  </w:style>
  <w:style w:type="character" w:customStyle="1" w:styleId="ListLabel50">
    <w:name w:val="ListLabel 50"/>
    <w:qFormat/>
    <w:rPr>
      <w:rFonts w:cs="Times New Roman"/>
    </w:rPr>
  </w:style>
  <w:style w:type="character" w:customStyle="1" w:styleId="ListLabel51">
    <w:name w:val="ListLabel 51"/>
    <w:qFormat/>
    <w:rPr>
      <w:rFonts w:cs="Times New Roman"/>
    </w:rPr>
  </w:style>
  <w:style w:type="character" w:customStyle="1" w:styleId="ListLabel52">
    <w:name w:val="ListLabel 52"/>
    <w:qFormat/>
    <w:rPr>
      <w:rFonts w:cs="Times New Roman"/>
    </w:rPr>
  </w:style>
  <w:style w:type="character" w:customStyle="1" w:styleId="ListLabel53">
    <w:name w:val="ListLabel 53"/>
    <w:qFormat/>
    <w:rPr>
      <w:rFonts w:cs="Times New Roman"/>
    </w:rPr>
  </w:style>
  <w:style w:type="character" w:customStyle="1" w:styleId="ListLabel54">
    <w:name w:val="ListLabel 54"/>
    <w:qFormat/>
    <w:rPr>
      <w:rFonts w:cs="Times New Roman"/>
    </w:rPr>
  </w:style>
  <w:style w:type="character" w:customStyle="1" w:styleId="ListLabel55">
    <w:name w:val="ListLabel 55"/>
    <w:qFormat/>
    <w:rPr>
      <w:rFonts w:cs="Times New Roman"/>
    </w:rPr>
  </w:style>
  <w:style w:type="character" w:customStyle="1" w:styleId="ListLabel56">
    <w:name w:val="ListLabel 56"/>
    <w:qFormat/>
    <w:rPr>
      <w:rFonts w:cs="Times New Roman"/>
    </w:rPr>
  </w:style>
  <w:style w:type="character" w:customStyle="1" w:styleId="ListLabel57">
    <w:name w:val="ListLabel 57"/>
    <w:qFormat/>
    <w:rPr>
      <w:rFonts w:cs="Times New Roman"/>
    </w:rPr>
  </w:style>
  <w:style w:type="character" w:customStyle="1" w:styleId="ListLabel58">
    <w:name w:val="ListLabel 58"/>
    <w:qFormat/>
    <w:rPr>
      <w:rFonts w:cs="Times New Roman"/>
    </w:rPr>
  </w:style>
  <w:style w:type="character" w:customStyle="1" w:styleId="ListLabel59">
    <w:name w:val="ListLabel 59"/>
    <w:qFormat/>
    <w:rPr>
      <w:rFonts w:cs="Times New Roman"/>
    </w:rPr>
  </w:style>
  <w:style w:type="character" w:customStyle="1" w:styleId="ListLabel60">
    <w:name w:val="ListLabel 60"/>
    <w:qFormat/>
    <w:rPr>
      <w:rFonts w:cs="Times New Roman"/>
    </w:rPr>
  </w:style>
  <w:style w:type="character" w:customStyle="1" w:styleId="ListLabel61">
    <w:name w:val="ListLabel 61"/>
    <w:qFormat/>
    <w:rPr>
      <w:rFonts w:cs="Times New Roman"/>
    </w:rPr>
  </w:style>
  <w:style w:type="character" w:customStyle="1" w:styleId="ListLabel62">
    <w:name w:val="ListLabel 62"/>
    <w:qFormat/>
    <w:rPr>
      <w:rFonts w:cs="Times New Roman"/>
    </w:rPr>
  </w:style>
  <w:style w:type="character" w:customStyle="1" w:styleId="ListLabel63">
    <w:name w:val="ListLabel 63"/>
    <w:qFormat/>
    <w:rPr>
      <w:rFonts w:cs="Times New Roman"/>
    </w:rPr>
  </w:style>
  <w:style w:type="character" w:customStyle="1" w:styleId="ListLabel64">
    <w:name w:val="ListLabel 64"/>
    <w:qFormat/>
    <w:rPr>
      <w:rFonts w:cs="Times New Roman"/>
    </w:rPr>
  </w:style>
  <w:style w:type="character" w:customStyle="1" w:styleId="ListLabel65">
    <w:name w:val="ListLabel 65"/>
    <w:qFormat/>
    <w:rPr>
      <w:rFonts w:cs="Times New Roman"/>
    </w:rPr>
  </w:style>
  <w:style w:type="character" w:customStyle="1" w:styleId="ListLabel66">
    <w:name w:val="ListLabel 66"/>
    <w:qFormat/>
    <w:rPr>
      <w:rFonts w:cs="Times New Roman"/>
    </w:rPr>
  </w:style>
  <w:style w:type="character" w:customStyle="1" w:styleId="ListLabel67">
    <w:name w:val="ListLabel 67"/>
    <w:qFormat/>
    <w:rPr>
      <w:rFonts w:cs="Times New Roman"/>
    </w:rPr>
  </w:style>
  <w:style w:type="character" w:customStyle="1" w:styleId="ListLabel68">
    <w:name w:val="ListLabel 68"/>
    <w:qFormat/>
    <w:rPr>
      <w:rFonts w:cs="Times New Roman"/>
    </w:rPr>
  </w:style>
  <w:style w:type="character" w:customStyle="1" w:styleId="ListLabel69">
    <w:name w:val="ListLabel 69"/>
    <w:qFormat/>
    <w:rPr>
      <w:rFonts w:cs="Times New Roman"/>
    </w:rPr>
  </w:style>
  <w:style w:type="character" w:customStyle="1" w:styleId="ListLabel70">
    <w:name w:val="ListLabel 70"/>
    <w:qFormat/>
    <w:rPr>
      <w:rFonts w:cs="Times New Roman"/>
    </w:rPr>
  </w:style>
  <w:style w:type="character" w:customStyle="1" w:styleId="ListLabel71">
    <w:name w:val="ListLabel 71"/>
    <w:qFormat/>
    <w:rPr>
      <w:rFonts w:cs="Times New Roman"/>
    </w:rPr>
  </w:style>
  <w:style w:type="character" w:customStyle="1" w:styleId="ListLabel72">
    <w:name w:val="ListLabel 72"/>
    <w:qFormat/>
    <w:rPr>
      <w:rFonts w:cs="Times New Roman"/>
    </w:rPr>
  </w:style>
  <w:style w:type="character" w:customStyle="1" w:styleId="ListLabel73">
    <w:name w:val="ListLabel 73"/>
    <w:qFormat/>
    <w:rPr>
      <w:rFonts w:cs="Times New Roman"/>
    </w:rPr>
  </w:style>
  <w:style w:type="character" w:customStyle="1" w:styleId="ListLabel74">
    <w:name w:val="ListLabel 74"/>
    <w:qFormat/>
    <w:rPr>
      <w:rFonts w:cs="Times New Roman"/>
    </w:rPr>
  </w:style>
  <w:style w:type="character" w:customStyle="1" w:styleId="ListLabel75">
    <w:name w:val="ListLabel 75"/>
    <w:qFormat/>
    <w:rPr>
      <w:rFonts w:cs="Times New Roman"/>
    </w:rPr>
  </w:style>
  <w:style w:type="character" w:customStyle="1" w:styleId="ListLabel76">
    <w:name w:val="ListLabel 76"/>
    <w:qFormat/>
    <w:rPr>
      <w:rFonts w:cs="Times New Roman"/>
    </w:rPr>
  </w:style>
  <w:style w:type="character" w:customStyle="1" w:styleId="ListLabel77">
    <w:name w:val="ListLabel 77"/>
    <w:qFormat/>
    <w:rPr>
      <w:rFonts w:cs="Times New Roman"/>
    </w:rPr>
  </w:style>
  <w:style w:type="character" w:customStyle="1" w:styleId="ListLabel78">
    <w:name w:val="ListLabel 78"/>
    <w:qFormat/>
    <w:rPr>
      <w:rFonts w:cs="Times New Roman"/>
    </w:rPr>
  </w:style>
  <w:style w:type="character" w:customStyle="1" w:styleId="ListLabel79">
    <w:name w:val="ListLabel 79"/>
    <w:qFormat/>
    <w:rPr>
      <w:rFonts w:cs="Times New Roman"/>
    </w:rPr>
  </w:style>
  <w:style w:type="character" w:customStyle="1" w:styleId="ListLabel80">
    <w:name w:val="ListLabel 80"/>
    <w:qFormat/>
    <w:rPr>
      <w:rFonts w:cs="Times New Roman"/>
    </w:rPr>
  </w:style>
  <w:style w:type="character" w:customStyle="1" w:styleId="ListLabel81">
    <w:name w:val="ListLabel 81"/>
    <w:qFormat/>
    <w:rPr>
      <w:rFonts w:cs="Times New Roman"/>
    </w:rPr>
  </w:style>
  <w:style w:type="character" w:customStyle="1" w:styleId="ListLabel82">
    <w:name w:val="ListLabel 82"/>
    <w:qFormat/>
    <w:rPr>
      <w:rFonts w:cs="Times New Roman"/>
    </w:rPr>
  </w:style>
  <w:style w:type="character" w:customStyle="1" w:styleId="ListLabel83">
    <w:name w:val="ListLabel 83"/>
    <w:qFormat/>
    <w:rPr>
      <w:rFonts w:cs="Times New Roman"/>
    </w:rPr>
  </w:style>
  <w:style w:type="character" w:customStyle="1" w:styleId="ListLabel84">
    <w:name w:val="ListLabel 84"/>
    <w:qFormat/>
    <w:rPr>
      <w:rFonts w:cs="Times New Roman"/>
    </w:rPr>
  </w:style>
  <w:style w:type="character" w:customStyle="1" w:styleId="ListLabel85">
    <w:name w:val="ListLabel 85"/>
    <w:qFormat/>
    <w:rPr>
      <w:rFonts w:cs="Times New Roman"/>
    </w:rPr>
  </w:style>
  <w:style w:type="character" w:customStyle="1" w:styleId="ListLabel86">
    <w:name w:val="ListLabel 86"/>
    <w:qFormat/>
    <w:rPr>
      <w:rFonts w:cs="Times New Roman"/>
    </w:rPr>
  </w:style>
  <w:style w:type="character" w:customStyle="1" w:styleId="ListLabel87">
    <w:name w:val="ListLabel 87"/>
    <w:qFormat/>
    <w:rPr>
      <w:rFonts w:cs="Times New Roman"/>
    </w:rPr>
  </w:style>
  <w:style w:type="character" w:customStyle="1" w:styleId="ListLabel88">
    <w:name w:val="ListLabel 88"/>
    <w:qFormat/>
    <w:rPr>
      <w:rFonts w:cs="Times New Roman"/>
    </w:rPr>
  </w:style>
  <w:style w:type="character" w:customStyle="1" w:styleId="ListLabel89">
    <w:name w:val="ListLabel 89"/>
    <w:qFormat/>
    <w:rPr>
      <w:rFonts w:cs="Times New Roman"/>
    </w:rPr>
  </w:style>
  <w:style w:type="character" w:customStyle="1" w:styleId="ListLabel90">
    <w:name w:val="ListLabel 90"/>
    <w:qFormat/>
    <w:rPr>
      <w:rFonts w:cs="Times New Roman"/>
    </w:rPr>
  </w:style>
  <w:style w:type="character" w:customStyle="1" w:styleId="ListLabel91">
    <w:name w:val="ListLabel 91"/>
    <w:qFormat/>
    <w:rPr>
      <w:rFonts w:cs="Times New Roman"/>
    </w:rPr>
  </w:style>
  <w:style w:type="character" w:customStyle="1" w:styleId="ListLabel92">
    <w:name w:val="ListLabel 92"/>
    <w:qFormat/>
    <w:rPr>
      <w:rFonts w:cs="Times New Roman"/>
    </w:rPr>
  </w:style>
  <w:style w:type="character" w:customStyle="1" w:styleId="ListLabel93">
    <w:name w:val="ListLabel 93"/>
    <w:qFormat/>
    <w:rPr>
      <w:rFonts w:cs="Times New Roman"/>
    </w:rPr>
  </w:style>
  <w:style w:type="character" w:customStyle="1" w:styleId="ListLabel94">
    <w:name w:val="ListLabel 94"/>
    <w:qFormat/>
    <w:rPr>
      <w:rFonts w:cs="Times New Roman"/>
    </w:rPr>
  </w:style>
  <w:style w:type="character" w:customStyle="1" w:styleId="ListLabel95">
    <w:name w:val="ListLabel 95"/>
    <w:qFormat/>
    <w:rPr>
      <w:rFonts w:cs="Times New Roman"/>
    </w:rPr>
  </w:style>
  <w:style w:type="character" w:customStyle="1" w:styleId="ListLabel96">
    <w:name w:val="ListLabel 96"/>
    <w:qFormat/>
    <w:rPr>
      <w:rFonts w:cs="Times New Roman"/>
    </w:rPr>
  </w:style>
  <w:style w:type="character" w:customStyle="1" w:styleId="ListLabel97">
    <w:name w:val="ListLabel 97"/>
    <w:qFormat/>
    <w:rPr>
      <w:rFonts w:cs="Times New Roman"/>
    </w:rPr>
  </w:style>
  <w:style w:type="character" w:customStyle="1" w:styleId="ListLabel98">
    <w:name w:val="ListLabel 98"/>
    <w:qFormat/>
    <w:rPr>
      <w:rFonts w:cs="Times New Roman"/>
    </w:rPr>
  </w:style>
  <w:style w:type="character" w:customStyle="1" w:styleId="ListLabel99">
    <w:name w:val="ListLabel 99"/>
    <w:qFormat/>
    <w:rPr>
      <w:rFonts w:cs="Times New Roman"/>
    </w:rPr>
  </w:style>
  <w:style w:type="character" w:customStyle="1" w:styleId="ListLabel100">
    <w:name w:val="ListLabel 100"/>
    <w:qFormat/>
    <w:rPr>
      <w:rFonts w:cs="Times New Roman"/>
    </w:rPr>
  </w:style>
  <w:style w:type="character" w:customStyle="1" w:styleId="ListLabel101">
    <w:name w:val="ListLabel 101"/>
    <w:qFormat/>
    <w:rPr>
      <w:rFonts w:cs="Times New Roman"/>
    </w:rPr>
  </w:style>
  <w:style w:type="character" w:customStyle="1" w:styleId="ListLabel102">
    <w:name w:val="ListLabel 102"/>
    <w:qFormat/>
    <w:rPr>
      <w:rFonts w:cs="Times New Roman"/>
    </w:rPr>
  </w:style>
  <w:style w:type="character" w:customStyle="1" w:styleId="ListLabel103">
    <w:name w:val="ListLabel 103"/>
    <w:qFormat/>
    <w:rPr>
      <w:rFonts w:cs="Times New Roman"/>
    </w:rPr>
  </w:style>
  <w:style w:type="character" w:customStyle="1" w:styleId="ListLabel104">
    <w:name w:val="ListLabel 104"/>
    <w:qFormat/>
    <w:rPr>
      <w:rFonts w:cs="Times New Roman"/>
    </w:rPr>
  </w:style>
  <w:style w:type="character" w:customStyle="1" w:styleId="ListLabel105">
    <w:name w:val="ListLabel 105"/>
    <w:qFormat/>
    <w:rPr>
      <w:rFonts w:cs="Times New Roman"/>
    </w:rPr>
  </w:style>
  <w:style w:type="character" w:customStyle="1" w:styleId="ListLabel106">
    <w:name w:val="ListLabel 106"/>
    <w:qFormat/>
    <w:rPr>
      <w:rFonts w:cs="Times New Roman"/>
    </w:rPr>
  </w:style>
  <w:style w:type="character" w:customStyle="1" w:styleId="ListLabel107">
    <w:name w:val="ListLabel 107"/>
    <w:qFormat/>
    <w:rPr>
      <w:rFonts w:cs="Times New Roman"/>
    </w:rPr>
  </w:style>
  <w:style w:type="character" w:customStyle="1" w:styleId="ListLabel108">
    <w:name w:val="ListLabel 108"/>
    <w:qFormat/>
    <w:rPr>
      <w:rFonts w:cs="Times New Roman"/>
    </w:rPr>
  </w:style>
  <w:style w:type="character" w:customStyle="1" w:styleId="ListLabel109">
    <w:name w:val="ListLabel 109"/>
    <w:qFormat/>
    <w:rPr>
      <w:rFonts w:cs="Times New Roman"/>
    </w:rPr>
  </w:style>
  <w:style w:type="character" w:customStyle="1" w:styleId="ListLabel110">
    <w:name w:val="ListLabel 110"/>
    <w:qFormat/>
    <w:rPr>
      <w:rFonts w:cs="Times New Roman"/>
    </w:rPr>
  </w:style>
  <w:style w:type="character" w:customStyle="1" w:styleId="ListLabel111">
    <w:name w:val="ListLabel 111"/>
    <w:qFormat/>
    <w:rPr>
      <w:rFonts w:cs="Times New Roman"/>
    </w:rPr>
  </w:style>
  <w:style w:type="character" w:customStyle="1" w:styleId="ListLabel112">
    <w:name w:val="ListLabel 112"/>
    <w:qFormat/>
    <w:rPr>
      <w:rFonts w:cs="Times New Roman"/>
    </w:rPr>
  </w:style>
  <w:style w:type="character" w:customStyle="1" w:styleId="ListLabel113">
    <w:name w:val="ListLabel 113"/>
    <w:qFormat/>
    <w:rPr>
      <w:rFonts w:cs="Times New Roman"/>
    </w:rPr>
  </w:style>
  <w:style w:type="character" w:customStyle="1" w:styleId="ListLabel114">
    <w:name w:val="ListLabel 114"/>
    <w:qFormat/>
    <w:rPr>
      <w:rFonts w:cs="Times New Roman"/>
    </w:rPr>
  </w:style>
  <w:style w:type="character" w:customStyle="1" w:styleId="ListLabel115">
    <w:name w:val="ListLabel 115"/>
    <w:qFormat/>
    <w:rPr>
      <w:rFonts w:cs="Times New Roman"/>
    </w:rPr>
  </w:style>
  <w:style w:type="character" w:customStyle="1" w:styleId="ListLabel116">
    <w:name w:val="ListLabel 116"/>
    <w:qFormat/>
    <w:rPr>
      <w:rFonts w:cs="Times New Roman"/>
    </w:rPr>
  </w:style>
  <w:style w:type="character" w:customStyle="1" w:styleId="ListLabel117">
    <w:name w:val="ListLabel 117"/>
    <w:qFormat/>
    <w:rPr>
      <w:rFonts w:cs="Times New Roman"/>
    </w:rPr>
  </w:style>
  <w:style w:type="character" w:customStyle="1" w:styleId="ListLabel118">
    <w:name w:val="ListLabel 118"/>
    <w:qFormat/>
    <w:rPr>
      <w:rFonts w:cs="Times New Roman"/>
    </w:rPr>
  </w:style>
  <w:style w:type="character" w:customStyle="1" w:styleId="ListLabel119">
    <w:name w:val="ListLabel 119"/>
    <w:qFormat/>
    <w:rPr>
      <w:rFonts w:cs="Times New Roman"/>
    </w:rPr>
  </w:style>
  <w:style w:type="character" w:customStyle="1" w:styleId="ListLabel120">
    <w:name w:val="ListLabel 120"/>
    <w:qFormat/>
    <w:rPr>
      <w:rFonts w:cs="Times New Roman"/>
    </w:rPr>
  </w:style>
  <w:style w:type="character" w:customStyle="1" w:styleId="ListLabel121">
    <w:name w:val="ListLabel 121"/>
    <w:qFormat/>
    <w:rPr>
      <w:rFonts w:cs="Times New Roman"/>
    </w:rPr>
  </w:style>
  <w:style w:type="character" w:customStyle="1" w:styleId="ListLabel122">
    <w:name w:val="ListLabel 122"/>
    <w:qFormat/>
    <w:rPr>
      <w:rFonts w:cs="Times New Roman"/>
    </w:rPr>
  </w:style>
  <w:style w:type="character" w:customStyle="1" w:styleId="ListLabel123">
    <w:name w:val="ListLabel 123"/>
    <w:qFormat/>
    <w:rPr>
      <w:rFonts w:cs="Times New Roman"/>
    </w:rPr>
  </w:style>
  <w:style w:type="character" w:customStyle="1" w:styleId="ListLabel124">
    <w:name w:val="ListLabel 124"/>
    <w:qFormat/>
    <w:rPr>
      <w:rFonts w:cs="Times New Roman"/>
    </w:rPr>
  </w:style>
  <w:style w:type="character" w:customStyle="1" w:styleId="ListLabel125">
    <w:name w:val="ListLabel 125"/>
    <w:qFormat/>
    <w:rPr>
      <w:rFonts w:cs="Times New Roman"/>
    </w:rPr>
  </w:style>
  <w:style w:type="character" w:customStyle="1" w:styleId="ListLabel126">
    <w:name w:val="ListLabel 126"/>
    <w:qFormat/>
    <w:rPr>
      <w:rFonts w:cs="Times New Roman"/>
    </w:rPr>
  </w:style>
  <w:style w:type="character" w:customStyle="1" w:styleId="ListLabel127">
    <w:name w:val="ListLabel 127"/>
    <w:qFormat/>
    <w:rPr>
      <w:rFonts w:cs="Times New Roman"/>
    </w:rPr>
  </w:style>
  <w:style w:type="character" w:customStyle="1" w:styleId="ListLabel128">
    <w:name w:val="ListLabel 128"/>
    <w:qFormat/>
    <w:rPr>
      <w:rFonts w:cs="Times New Roman"/>
    </w:rPr>
  </w:style>
  <w:style w:type="character" w:customStyle="1" w:styleId="ListLabel129">
    <w:name w:val="ListLabel 129"/>
    <w:qFormat/>
    <w:rPr>
      <w:rFonts w:cs="Times New Roman"/>
    </w:rPr>
  </w:style>
  <w:style w:type="character" w:customStyle="1" w:styleId="ListLabel130">
    <w:name w:val="ListLabel 130"/>
    <w:qFormat/>
    <w:rPr>
      <w:rFonts w:cs="Times New Roman"/>
    </w:rPr>
  </w:style>
  <w:style w:type="character" w:customStyle="1" w:styleId="ListLabel131">
    <w:name w:val="ListLabel 131"/>
    <w:qFormat/>
    <w:rPr>
      <w:rFonts w:cs="Times New Roman"/>
    </w:rPr>
  </w:style>
  <w:style w:type="character" w:customStyle="1" w:styleId="ListLabel132">
    <w:name w:val="ListLabel 132"/>
    <w:qFormat/>
    <w:rPr>
      <w:rFonts w:cs="Times New Roman"/>
    </w:rPr>
  </w:style>
  <w:style w:type="character" w:customStyle="1" w:styleId="ListLabel133">
    <w:name w:val="ListLabel 133"/>
    <w:qFormat/>
    <w:rPr>
      <w:rFonts w:cs="Times New Roman"/>
    </w:rPr>
  </w:style>
  <w:style w:type="character" w:customStyle="1" w:styleId="ListLabel134">
    <w:name w:val="ListLabel 134"/>
    <w:qFormat/>
    <w:rPr>
      <w:rFonts w:cs="Times New Roman"/>
    </w:rPr>
  </w:style>
  <w:style w:type="character" w:customStyle="1" w:styleId="ListLabel135">
    <w:name w:val="ListLabel 135"/>
    <w:qFormat/>
    <w:rPr>
      <w:rFonts w:cs="Times New Roman"/>
    </w:rPr>
  </w:style>
  <w:style w:type="paragraph" w:styleId="Titre">
    <w:name w:val="Title"/>
    <w:basedOn w:val="Normal"/>
    <w:next w:val="Corpsdetexte"/>
    <w:link w:val="TitreCar"/>
    <w:uiPriority w:val="10"/>
    <w:qFormat/>
    <w:rsid w:val="00FB4022"/>
    <w:pPr>
      <w:suppressAutoHyphens w:val="0"/>
      <w:spacing w:before="240" w:after="60"/>
      <w:jc w:val="center"/>
      <w:outlineLvl w:val="0"/>
    </w:pPr>
    <w:rPr>
      <w:rFonts w:ascii="Cambria" w:hAnsi="Cambria"/>
      <w:b/>
      <w:bCs/>
      <w:kern w:val="2"/>
      <w:sz w:val="32"/>
      <w:szCs w:val="32"/>
      <w:lang w:eastAsia="en-US"/>
    </w:rPr>
  </w:style>
  <w:style w:type="paragraph" w:styleId="Corpsdetexte">
    <w:name w:val="Body Text"/>
    <w:basedOn w:val="Normal"/>
    <w:link w:val="CorpsdetexteCar"/>
    <w:uiPriority w:val="99"/>
    <w:semiHidden/>
    <w:rsid w:val="005D5045"/>
    <w:pPr>
      <w:spacing w:after="120"/>
    </w:pPr>
  </w:style>
  <w:style w:type="paragraph" w:styleId="Liste">
    <w:name w:val="List"/>
    <w:basedOn w:val="Corpsdetexte"/>
    <w:uiPriority w:val="99"/>
    <w:semiHidden/>
    <w:rsid w:val="005D5045"/>
    <w:rPr>
      <w:rFonts w:cs="Tahoma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Lucida Sans"/>
    </w:rPr>
  </w:style>
  <w:style w:type="paragraph" w:customStyle="1" w:styleId="Titre1">
    <w:name w:val="Titre1"/>
    <w:basedOn w:val="Normal"/>
    <w:next w:val="Corpsdetexte"/>
    <w:qFormat/>
    <w:rsid w:val="005D5045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Lgende1">
    <w:name w:val="Légende1"/>
    <w:basedOn w:val="Normal"/>
    <w:qFormat/>
    <w:rsid w:val="005D5045"/>
    <w:pPr>
      <w:suppressLineNumbers/>
      <w:spacing w:before="120" w:after="120"/>
    </w:pPr>
    <w:rPr>
      <w:rFonts w:cs="Tahoma"/>
      <w:i/>
      <w:iCs/>
    </w:rPr>
  </w:style>
  <w:style w:type="paragraph" w:customStyle="1" w:styleId="Rpertoire">
    <w:name w:val="Répertoire"/>
    <w:basedOn w:val="Normal"/>
    <w:qFormat/>
    <w:rsid w:val="005D5045"/>
    <w:pPr>
      <w:suppressLineNumbers/>
    </w:pPr>
    <w:rPr>
      <w:rFonts w:cs="Tahoma"/>
    </w:rPr>
  </w:style>
  <w:style w:type="paragraph" w:customStyle="1" w:styleId="Contenudetableau">
    <w:name w:val="Contenu de tableau"/>
    <w:basedOn w:val="Normal"/>
    <w:qFormat/>
    <w:rsid w:val="005D5045"/>
    <w:pPr>
      <w:suppressLineNumbers/>
    </w:pPr>
  </w:style>
  <w:style w:type="paragraph" w:customStyle="1" w:styleId="Titredetableau">
    <w:name w:val="Titre de tableau"/>
    <w:basedOn w:val="Contenudetableau"/>
    <w:qFormat/>
    <w:rsid w:val="005D5045"/>
    <w:pPr>
      <w:jc w:val="center"/>
    </w:pPr>
    <w:rPr>
      <w:b/>
      <w:bCs/>
    </w:rPr>
  </w:style>
  <w:style w:type="paragraph" w:customStyle="1" w:styleId="Contenuducadre">
    <w:name w:val="Contenu du cadre"/>
    <w:basedOn w:val="Corpsdetexte"/>
    <w:qFormat/>
    <w:rsid w:val="005D5045"/>
  </w:style>
  <w:style w:type="paragraph" w:styleId="Sansinterligne">
    <w:name w:val="No Spacing"/>
    <w:basedOn w:val="Normal"/>
    <w:uiPriority w:val="1"/>
    <w:qFormat/>
    <w:rsid w:val="00FB7F33"/>
    <w:pPr>
      <w:suppressAutoHyphens w:val="0"/>
    </w:pPr>
    <w:rPr>
      <w:rFonts w:ascii="Calibri" w:hAnsi="Calibri"/>
      <w:szCs w:val="32"/>
      <w:lang w:eastAsia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FB7F33"/>
    <w:rPr>
      <w:i/>
      <w:iCs/>
      <w:color w:val="000000"/>
    </w:rPr>
  </w:style>
  <w:style w:type="paragraph" w:customStyle="1" w:styleId="consignesvaluation">
    <w:name w:val="consignes évaluation"/>
    <w:basedOn w:val="Normal"/>
    <w:qFormat/>
    <w:rsid w:val="0094481A"/>
    <w:rPr>
      <w:rFonts w:ascii="Calibri" w:hAnsi="Calibri" w:cs="Arial-ItalicMT"/>
      <w:i/>
      <w:iCs/>
    </w:rPr>
  </w:style>
  <w:style w:type="paragraph" w:styleId="Sous-titre">
    <w:name w:val="Subtitle"/>
    <w:basedOn w:val="Normal"/>
    <w:next w:val="Normal"/>
    <w:uiPriority w:val="11"/>
    <w:qFormat/>
    <w:rsid w:val="00FB4022"/>
    <w:pPr>
      <w:suppressAutoHyphens w:val="0"/>
      <w:spacing w:after="60"/>
      <w:jc w:val="center"/>
      <w:outlineLvl w:val="1"/>
    </w:pPr>
    <w:rPr>
      <w:rFonts w:ascii="Cambria" w:hAnsi="Cambria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DC4DFB"/>
    <w:rPr>
      <w:rFonts w:ascii="Tahoma" w:hAnsi="Tahoma" w:cs="Tahoma"/>
      <w:sz w:val="16"/>
      <w:szCs w:val="16"/>
    </w:rPr>
  </w:style>
  <w:style w:type="paragraph" w:customStyle="1" w:styleId="Contenudecadre">
    <w:name w:val="Contenu de cadre"/>
    <w:basedOn w:val="Normal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1A4AA3-EC50-4D9C-BC5C-3C915F02DD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1211</Words>
  <Characters>6665</Characters>
  <Application>Microsoft Office Word</Application>
  <DocSecurity>0</DocSecurity>
  <Lines>55</Lines>
  <Paragraphs>15</Paragraphs>
  <ScaleCrop>false</ScaleCrop>
  <Company/>
  <LinksUpToDate>false</LinksUpToDate>
  <CharactersWithSpaces>7861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Evaluations CFG</dc:title>
  <dc:subject/>
  <dc:creator>ressourcessegpa.fr</dc:creator>
  <dc:description/>
  <cp:lastModifiedBy>Yamin Bounabi</cp:lastModifiedBy>
  <cp:revision>2</cp:revision>
  <cp:lastPrinted>2011-09-05T15:37:00Z</cp:lastPrinted>
  <dcterms:created xsi:type="dcterms:W3CDTF">2020-05-28T21:06:00Z</dcterms:created>
  <dcterms:modified xsi:type="dcterms:W3CDTF">2020-05-28T21:06:00Z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